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010" w:rsidRPr="00661096" w:rsidRDefault="00477010" w:rsidP="00661096">
      <w:pPr>
        <w:spacing w:after="0" w:line="240" w:lineRule="auto"/>
        <w:ind w:left="4956" w:firstLine="708"/>
        <w:jc w:val="center"/>
        <w:rPr>
          <w:rFonts w:ascii="Times New Roman" w:hAnsi="Times New Roman" w:cs="Times New Roman"/>
          <w:sz w:val="28"/>
          <w:szCs w:val="28"/>
        </w:rPr>
      </w:pPr>
      <w:r w:rsidRPr="00661096">
        <w:rPr>
          <w:rFonts w:ascii="Times New Roman" w:hAnsi="Times New Roman" w:cs="Times New Roman"/>
          <w:sz w:val="28"/>
          <w:szCs w:val="28"/>
        </w:rPr>
        <w:t>УТВЕРЖДЕН</w:t>
      </w:r>
    </w:p>
    <w:p w:rsidR="00477010" w:rsidRPr="00661096" w:rsidRDefault="00477010" w:rsidP="00661096">
      <w:pPr>
        <w:spacing w:after="0" w:line="240" w:lineRule="auto"/>
        <w:jc w:val="right"/>
        <w:rPr>
          <w:rFonts w:ascii="Times New Roman" w:hAnsi="Times New Roman" w:cs="Times New Roman"/>
          <w:sz w:val="28"/>
          <w:szCs w:val="28"/>
        </w:rPr>
      </w:pPr>
      <w:r w:rsidRPr="00661096">
        <w:rPr>
          <w:rFonts w:ascii="Times New Roman" w:hAnsi="Times New Roman" w:cs="Times New Roman"/>
          <w:sz w:val="28"/>
          <w:szCs w:val="28"/>
        </w:rPr>
        <w:t>постановлением администрации</w:t>
      </w:r>
    </w:p>
    <w:p w:rsidR="00477010" w:rsidRPr="00661096" w:rsidRDefault="00477010" w:rsidP="00661096">
      <w:pPr>
        <w:spacing w:after="0" w:line="240" w:lineRule="auto"/>
        <w:jc w:val="right"/>
        <w:rPr>
          <w:rFonts w:ascii="Times New Roman" w:hAnsi="Times New Roman" w:cs="Times New Roman"/>
          <w:sz w:val="28"/>
          <w:szCs w:val="28"/>
        </w:rPr>
      </w:pPr>
      <w:r w:rsidRPr="00661096">
        <w:rPr>
          <w:rFonts w:ascii="Times New Roman" w:hAnsi="Times New Roman" w:cs="Times New Roman"/>
          <w:sz w:val="28"/>
          <w:szCs w:val="28"/>
        </w:rPr>
        <w:t xml:space="preserve">Апанасенковского муниципального </w:t>
      </w:r>
    </w:p>
    <w:p w:rsidR="00477010" w:rsidRPr="00661096" w:rsidRDefault="00477010" w:rsidP="00661096">
      <w:pPr>
        <w:spacing w:after="0" w:line="240" w:lineRule="auto"/>
        <w:jc w:val="right"/>
        <w:rPr>
          <w:rFonts w:ascii="Times New Roman" w:hAnsi="Times New Roman" w:cs="Times New Roman"/>
          <w:sz w:val="28"/>
          <w:szCs w:val="28"/>
        </w:rPr>
      </w:pPr>
      <w:r w:rsidRPr="00661096">
        <w:rPr>
          <w:rFonts w:ascii="Times New Roman" w:hAnsi="Times New Roman" w:cs="Times New Roman"/>
          <w:sz w:val="28"/>
          <w:szCs w:val="28"/>
        </w:rPr>
        <w:t>округа Ставропольского края</w:t>
      </w:r>
    </w:p>
    <w:p w:rsidR="00477010" w:rsidRPr="00661096" w:rsidRDefault="00661096" w:rsidP="00661096">
      <w:pPr>
        <w:spacing w:after="0" w:line="240" w:lineRule="auto"/>
        <w:jc w:val="right"/>
        <w:rPr>
          <w:rFonts w:ascii="Times New Roman" w:hAnsi="Times New Roman" w:cs="Times New Roman"/>
          <w:sz w:val="28"/>
          <w:szCs w:val="28"/>
        </w:rPr>
      </w:pPr>
      <w:r w:rsidRPr="00661096">
        <w:rPr>
          <w:rFonts w:ascii="Times New Roman" w:hAnsi="Times New Roman" w:cs="Times New Roman"/>
          <w:sz w:val="28"/>
          <w:szCs w:val="28"/>
        </w:rPr>
        <w:t>от ___    ______</w:t>
      </w:r>
      <w:r w:rsidR="00477010" w:rsidRPr="00661096">
        <w:rPr>
          <w:rFonts w:ascii="Times New Roman" w:hAnsi="Times New Roman" w:cs="Times New Roman"/>
          <w:sz w:val="28"/>
          <w:szCs w:val="28"/>
        </w:rPr>
        <w:t>2021 г. № ____</w:t>
      </w:r>
    </w:p>
    <w:p w:rsidR="00477010" w:rsidRPr="00661096" w:rsidRDefault="00477010" w:rsidP="00477010">
      <w:pPr>
        <w:tabs>
          <w:tab w:val="left" w:pos="8856"/>
        </w:tabs>
        <w:jc w:val="both"/>
        <w:rPr>
          <w:rFonts w:ascii="Times New Roman" w:hAnsi="Times New Roman" w:cs="Times New Roman"/>
          <w:sz w:val="28"/>
          <w:szCs w:val="28"/>
        </w:rPr>
      </w:pPr>
    </w:p>
    <w:p w:rsidR="00661096" w:rsidRPr="00661096" w:rsidRDefault="00477010" w:rsidP="00661096">
      <w:pPr>
        <w:spacing w:line="240" w:lineRule="exact"/>
        <w:jc w:val="center"/>
        <w:rPr>
          <w:rFonts w:ascii="Times New Roman" w:hAnsi="Times New Roman" w:cs="Times New Roman"/>
          <w:color w:val="000000"/>
          <w:sz w:val="28"/>
          <w:szCs w:val="28"/>
        </w:rPr>
      </w:pPr>
      <w:bookmarkStart w:id="0" w:name="p36"/>
      <w:bookmarkEnd w:id="0"/>
      <w:r w:rsidRPr="00661096">
        <w:rPr>
          <w:rFonts w:ascii="Times New Roman" w:hAnsi="Times New Roman" w:cs="Times New Roman"/>
          <w:color w:val="000000"/>
          <w:sz w:val="28"/>
          <w:szCs w:val="28"/>
        </w:rPr>
        <w:t>АДМИНИСТРАТИВНЫЙ РЕГЛАМЕНТ</w:t>
      </w:r>
    </w:p>
    <w:p w:rsidR="00477010" w:rsidRPr="00661096" w:rsidRDefault="00661096" w:rsidP="00661096">
      <w:pPr>
        <w:spacing w:after="0" w:line="240" w:lineRule="auto"/>
        <w:jc w:val="center"/>
        <w:rPr>
          <w:rFonts w:ascii="Times New Roman" w:hAnsi="Times New Roman" w:cs="Times New Roman"/>
          <w:color w:val="000000"/>
          <w:sz w:val="28"/>
          <w:szCs w:val="28"/>
        </w:rPr>
      </w:pPr>
      <w:r w:rsidRPr="00661096">
        <w:rPr>
          <w:rFonts w:ascii="Times New Roman" w:hAnsi="Times New Roman" w:cs="Times New Roman"/>
          <w:color w:val="000000"/>
          <w:sz w:val="28"/>
          <w:szCs w:val="28"/>
        </w:rPr>
        <w:t>предоставления</w:t>
      </w:r>
      <w:r w:rsidR="00477010" w:rsidRPr="00661096">
        <w:rPr>
          <w:rFonts w:ascii="Times New Roman" w:hAnsi="Times New Roman" w:cs="Times New Roman"/>
          <w:color w:val="000000"/>
          <w:sz w:val="28"/>
          <w:szCs w:val="28"/>
        </w:rPr>
        <w:t xml:space="preserve"> администрацией Апанасенковского муниципального округа Ставропольского края муниципальной услуги «</w:t>
      </w:r>
      <w:r w:rsidR="00477010" w:rsidRPr="00661096">
        <w:rPr>
          <w:rFonts w:ascii="Times New Roman" w:eastAsia="Calibri"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в безвозмездное пользование</w:t>
      </w:r>
      <w:r w:rsidR="00477010" w:rsidRPr="00661096">
        <w:rPr>
          <w:rFonts w:ascii="Times New Roman" w:hAnsi="Times New Roman" w:cs="Times New Roman"/>
          <w:color w:val="000000"/>
          <w:sz w:val="28"/>
          <w:szCs w:val="28"/>
        </w:rPr>
        <w:t>»</w:t>
      </w:r>
    </w:p>
    <w:p w:rsidR="00477010" w:rsidRPr="00661096" w:rsidRDefault="00477010" w:rsidP="00477010">
      <w:pPr>
        <w:jc w:val="both"/>
        <w:rPr>
          <w:rFonts w:ascii="Times New Roman" w:hAnsi="Times New Roman" w:cs="Times New Roman"/>
          <w:sz w:val="28"/>
          <w:szCs w:val="28"/>
        </w:rPr>
      </w:pPr>
    </w:p>
    <w:p w:rsidR="00A81E66" w:rsidRPr="00661096" w:rsidRDefault="00A81E66" w:rsidP="000A1974">
      <w:pPr>
        <w:spacing w:after="0" w:line="240" w:lineRule="atLeast"/>
        <w:jc w:val="both"/>
        <w:rPr>
          <w:rFonts w:ascii="Times New Roman" w:hAnsi="Times New Roman" w:cs="Times New Roman"/>
          <w:sz w:val="28"/>
          <w:szCs w:val="28"/>
        </w:rPr>
      </w:pPr>
    </w:p>
    <w:p w:rsidR="00A81E66" w:rsidRPr="00661096" w:rsidRDefault="00E600B5" w:rsidP="000A1974">
      <w:pPr>
        <w:spacing w:after="0" w:line="240" w:lineRule="atLeast"/>
        <w:jc w:val="center"/>
        <w:outlineLvl w:val="1"/>
        <w:rPr>
          <w:rFonts w:ascii="Times New Roman" w:hAnsi="Times New Roman" w:cs="Times New Roman"/>
          <w:sz w:val="28"/>
          <w:szCs w:val="28"/>
        </w:rPr>
      </w:pPr>
      <w:r w:rsidRPr="00661096">
        <w:rPr>
          <w:rFonts w:ascii="Times New Roman" w:hAnsi="Times New Roman" w:cs="Times New Roman"/>
          <w:sz w:val="28"/>
          <w:szCs w:val="28"/>
        </w:rPr>
        <w:t>1</w:t>
      </w:r>
      <w:r w:rsidR="00A81E66" w:rsidRPr="00661096">
        <w:rPr>
          <w:rFonts w:ascii="Times New Roman" w:hAnsi="Times New Roman" w:cs="Times New Roman"/>
          <w:sz w:val="28"/>
          <w:szCs w:val="28"/>
        </w:rPr>
        <w:t>. Общие положения</w:t>
      </w:r>
    </w:p>
    <w:p w:rsidR="00A81E66" w:rsidRPr="00661096" w:rsidRDefault="00A81E66" w:rsidP="000A1974">
      <w:pPr>
        <w:spacing w:after="0" w:line="240" w:lineRule="atLeast"/>
        <w:jc w:val="both"/>
        <w:rPr>
          <w:rFonts w:ascii="Times New Roman" w:hAnsi="Times New Roman" w:cs="Times New Roman"/>
          <w:sz w:val="28"/>
          <w:szCs w:val="28"/>
        </w:rPr>
      </w:pPr>
    </w:p>
    <w:p w:rsidR="00A577F7" w:rsidRPr="00661096" w:rsidRDefault="00DF7824" w:rsidP="00672CCB">
      <w:pPr>
        <w:autoSpaceDE w:val="0"/>
        <w:autoSpaceDN w:val="0"/>
        <w:adjustRightInd w:val="0"/>
        <w:spacing w:after="0" w:line="240" w:lineRule="auto"/>
        <w:ind w:firstLine="540"/>
        <w:jc w:val="both"/>
        <w:rPr>
          <w:rFonts w:ascii="Times New Roman" w:hAnsi="Times New Roman" w:cs="Times New Roman"/>
          <w:sz w:val="28"/>
          <w:szCs w:val="28"/>
        </w:rPr>
      </w:pPr>
      <w:r w:rsidRPr="00661096">
        <w:rPr>
          <w:rFonts w:ascii="Times New Roman" w:hAnsi="Times New Roman" w:cs="Times New Roman"/>
          <w:sz w:val="28"/>
          <w:szCs w:val="28"/>
        </w:rPr>
        <w:t xml:space="preserve">   </w:t>
      </w:r>
      <w:r w:rsidR="00A81E66" w:rsidRPr="00661096">
        <w:rPr>
          <w:rFonts w:ascii="Times New Roman" w:hAnsi="Times New Roman" w:cs="Times New Roman"/>
          <w:sz w:val="28"/>
          <w:szCs w:val="28"/>
        </w:rPr>
        <w:t>1.</w:t>
      </w:r>
      <w:r w:rsidR="00913908" w:rsidRPr="00661096">
        <w:rPr>
          <w:rFonts w:ascii="Times New Roman" w:hAnsi="Times New Roman" w:cs="Times New Roman"/>
          <w:sz w:val="28"/>
          <w:szCs w:val="28"/>
        </w:rPr>
        <w:t>1</w:t>
      </w:r>
      <w:r w:rsidR="00870E74" w:rsidRPr="00661096">
        <w:rPr>
          <w:rFonts w:ascii="Times New Roman" w:hAnsi="Times New Roman" w:cs="Times New Roman"/>
          <w:sz w:val="28"/>
          <w:szCs w:val="28"/>
        </w:rPr>
        <w:t>.</w:t>
      </w:r>
      <w:r w:rsidR="00A81E66" w:rsidRPr="00661096">
        <w:rPr>
          <w:rFonts w:ascii="Times New Roman" w:hAnsi="Times New Roman" w:cs="Times New Roman"/>
          <w:sz w:val="28"/>
          <w:szCs w:val="28"/>
        </w:rPr>
        <w:t xml:space="preserve"> </w:t>
      </w:r>
      <w:r w:rsidR="00A577F7" w:rsidRPr="00661096">
        <w:rPr>
          <w:rFonts w:ascii="Times New Roman" w:hAnsi="Times New Roman" w:cs="Times New Roman"/>
          <w:sz w:val="28"/>
          <w:szCs w:val="28"/>
        </w:rPr>
        <w:t>Предмет регулирования Административного регламента.</w:t>
      </w:r>
    </w:p>
    <w:p w:rsidR="00672CCB" w:rsidRPr="00661096" w:rsidRDefault="00A577F7" w:rsidP="00672CCB">
      <w:pPr>
        <w:autoSpaceDE w:val="0"/>
        <w:autoSpaceDN w:val="0"/>
        <w:adjustRightInd w:val="0"/>
        <w:spacing w:after="0" w:line="240" w:lineRule="auto"/>
        <w:ind w:firstLine="540"/>
        <w:jc w:val="both"/>
        <w:rPr>
          <w:rFonts w:ascii="Times New Roman" w:hAnsi="Times New Roman" w:cs="Times New Roman"/>
          <w:sz w:val="28"/>
          <w:szCs w:val="28"/>
        </w:rPr>
      </w:pPr>
      <w:r w:rsidRPr="00661096">
        <w:rPr>
          <w:rFonts w:ascii="Times New Roman" w:hAnsi="Times New Roman" w:cs="Times New Roman"/>
          <w:sz w:val="28"/>
          <w:szCs w:val="28"/>
        </w:rPr>
        <w:t xml:space="preserve">   </w:t>
      </w:r>
      <w:r w:rsidR="00672CCB" w:rsidRPr="00661096">
        <w:rPr>
          <w:rFonts w:ascii="Times New Roman" w:hAnsi="Times New Roman" w:cs="Times New Roman"/>
          <w:sz w:val="28"/>
          <w:szCs w:val="28"/>
        </w:rPr>
        <w:t xml:space="preserve">Административный регламент предоставления </w:t>
      </w:r>
      <w:r w:rsidR="00FB284A" w:rsidRPr="00661096">
        <w:rPr>
          <w:rFonts w:ascii="Times New Roman" w:hAnsi="Times New Roman" w:cs="Times New Roman"/>
          <w:sz w:val="28"/>
          <w:szCs w:val="28"/>
        </w:rPr>
        <w:t xml:space="preserve">муниципальной услуги </w:t>
      </w:r>
      <w:r w:rsidR="008C71F4" w:rsidRPr="00661096">
        <w:rPr>
          <w:rFonts w:ascii="Times New Roman" w:eastAsia="Calibri"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w:t>
      </w:r>
      <w:r w:rsidR="000C7AB1" w:rsidRPr="00661096">
        <w:rPr>
          <w:rFonts w:ascii="Times New Roman" w:eastAsia="Calibri" w:hAnsi="Times New Roman" w:cs="Times New Roman"/>
          <w:sz w:val="28"/>
          <w:szCs w:val="28"/>
        </w:rPr>
        <w:t xml:space="preserve">                                </w:t>
      </w:r>
      <w:r w:rsidR="008C71F4" w:rsidRPr="00661096">
        <w:rPr>
          <w:rFonts w:ascii="Times New Roman" w:eastAsia="Calibri" w:hAnsi="Times New Roman" w:cs="Times New Roman"/>
          <w:sz w:val="28"/>
          <w:szCs w:val="28"/>
        </w:rPr>
        <w:t>не разграничена, в безвозмездное пользование»</w:t>
      </w:r>
      <w:r w:rsidR="00672CCB" w:rsidRPr="00661096">
        <w:rPr>
          <w:rFonts w:ascii="Times New Roman" w:hAnsi="Times New Roman" w:cs="Times New Roman"/>
          <w:sz w:val="28"/>
          <w:szCs w:val="28"/>
        </w:rPr>
        <w:t xml:space="preserve"> (далее - Административный регламент), разработан в целях повышения качества и доступности предоставления муниципальной услуги по принятию решения </w:t>
      </w:r>
      <w:r w:rsidR="000C7AB1" w:rsidRPr="00661096">
        <w:rPr>
          <w:rFonts w:ascii="Times New Roman" w:hAnsi="Times New Roman" w:cs="Times New Roman"/>
          <w:sz w:val="28"/>
          <w:szCs w:val="28"/>
        </w:rPr>
        <w:t xml:space="preserve">                                  </w:t>
      </w:r>
      <w:r w:rsidR="00672CCB" w:rsidRPr="00661096">
        <w:rPr>
          <w:rFonts w:ascii="Times New Roman" w:hAnsi="Times New Roman" w:cs="Times New Roman"/>
          <w:sz w:val="28"/>
          <w:szCs w:val="28"/>
        </w:rPr>
        <w:t xml:space="preserve">о </w:t>
      </w:r>
      <w:r w:rsidR="006F16A1" w:rsidRPr="00661096">
        <w:rPr>
          <w:rFonts w:ascii="Times New Roman" w:hAnsi="Times New Roman" w:cs="Times New Roman"/>
          <w:sz w:val="28"/>
          <w:szCs w:val="28"/>
        </w:rPr>
        <w:t>п</w:t>
      </w:r>
      <w:r w:rsidR="006F16A1" w:rsidRPr="00661096">
        <w:rPr>
          <w:rFonts w:ascii="Times New Roman" w:eastAsia="Calibri" w:hAnsi="Times New Roman" w:cs="Times New Roman"/>
          <w:sz w:val="28"/>
          <w:szCs w:val="28"/>
        </w:rPr>
        <w:t>редоставлении земельного участка, находящегося в муниципальной собственности или государственная собственность на который не разграничена, в безвозмездное пользование</w:t>
      </w:r>
      <w:r w:rsidR="00672CCB" w:rsidRPr="00661096">
        <w:rPr>
          <w:rFonts w:ascii="Times New Roman" w:hAnsi="Times New Roman" w:cs="Times New Roman"/>
          <w:sz w:val="28"/>
          <w:szCs w:val="28"/>
        </w:rPr>
        <w:t xml:space="preserve"> (далее - муниципал</w:t>
      </w:r>
      <w:r w:rsidR="006F16A1" w:rsidRPr="00661096">
        <w:rPr>
          <w:rFonts w:ascii="Times New Roman" w:hAnsi="Times New Roman" w:cs="Times New Roman"/>
          <w:sz w:val="28"/>
          <w:szCs w:val="28"/>
        </w:rPr>
        <w:t xml:space="preserve">ьная услуга) </w:t>
      </w:r>
      <w:r w:rsidR="000C7AB1" w:rsidRPr="00661096">
        <w:rPr>
          <w:rFonts w:ascii="Times New Roman" w:hAnsi="Times New Roman" w:cs="Times New Roman"/>
          <w:sz w:val="28"/>
          <w:szCs w:val="28"/>
        </w:rPr>
        <w:t xml:space="preserve">                      </w:t>
      </w:r>
      <w:r w:rsidR="006F16A1" w:rsidRPr="00661096">
        <w:rPr>
          <w:rFonts w:ascii="Times New Roman" w:hAnsi="Times New Roman" w:cs="Times New Roman"/>
          <w:sz w:val="28"/>
          <w:szCs w:val="28"/>
        </w:rPr>
        <w:t xml:space="preserve">и </w:t>
      </w:r>
      <w:r w:rsidR="008C71F4" w:rsidRPr="00661096">
        <w:rPr>
          <w:rFonts w:ascii="Times New Roman" w:hAnsi="Times New Roman" w:cs="Times New Roman"/>
          <w:sz w:val="28"/>
          <w:szCs w:val="28"/>
        </w:rPr>
        <w:t xml:space="preserve">определяет сроки </w:t>
      </w:r>
      <w:r w:rsidR="00672CCB" w:rsidRPr="00661096">
        <w:rPr>
          <w:rFonts w:ascii="Times New Roman" w:hAnsi="Times New Roman" w:cs="Times New Roman"/>
          <w:sz w:val="28"/>
          <w:szCs w:val="28"/>
        </w:rPr>
        <w:t>и последовательность действий (административных процедур) при осуществлении полномочий по предоставлению муниципальной услуги.</w:t>
      </w:r>
    </w:p>
    <w:p w:rsidR="00A81E66" w:rsidRPr="00661096" w:rsidRDefault="00913908" w:rsidP="00672CCB">
      <w:pPr>
        <w:spacing w:after="0" w:line="240" w:lineRule="atLeast"/>
        <w:ind w:firstLine="540"/>
        <w:jc w:val="both"/>
        <w:rPr>
          <w:rFonts w:ascii="Times New Roman" w:hAnsi="Times New Roman" w:cs="Times New Roman"/>
          <w:sz w:val="28"/>
          <w:szCs w:val="28"/>
        </w:rPr>
      </w:pPr>
      <w:r w:rsidRPr="00661096">
        <w:rPr>
          <w:rFonts w:ascii="Times New Roman" w:hAnsi="Times New Roman" w:cs="Times New Roman"/>
          <w:sz w:val="28"/>
          <w:szCs w:val="28"/>
        </w:rPr>
        <w:t xml:space="preserve"> </w:t>
      </w:r>
      <w:r w:rsidR="007B4DAB" w:rsidRPr="00661096">
        <w:rPr>
          <w:rFonts w:ascii="Times New Roman" w:hAnsi="Times New Roman" w:cs="Times New Roman"/>
          <w:sz w:val="28"/>
          <w:szCs w:val="28"/>
        </w:rPr>
        <w:tab/>
      </w:r>
      <w:r w:rsidRPr="00661096">
        <w:rPr>
          <w:rFonts w:ascii="Times New Roman" w:hAnsi="Times New Roman" w:cs="Times New Roman"/>
          <w:sz w:val="28"/>
          <w:szCs w:val="28"/>
        </w:rPr>
        <w:t>1.2</w:t>
      </w:r>
      <w:r w:rsidR="00337153" w:rsidRPr="00661096">
        <w:rPr>
          <w:rFonts w:ascii="Times New Roman" w:hAnsi="Times New Roman" w:cs="Times New Roman"/>
          <w:sz w:val="28"/>
          <w:szCs w:val="28"/>
        </w:rPr>
        <w:t>.</w:t>
      </w:r>
      <w:r w:rsidRPr="00661096">
        <w:rPr>
          <w:rFonts w:ascii="Times New Roman" w:hAnsi="Times New Roman" w:cs="Times New Roman"/>
          <w:sz w:val="28"/>
          <w:szCs w:val="28"/>
        </w:rPr>
        <w:t xml:space="preserve"> </w:t>
      </w:r>
      <w:r w:rsidR="00A81E66" w:rsidRPr="00661096">
        <w:rPr>
          <w:rFonts w:ascii="Times New Roman" w:hAnsi="Times New Roman" w:cs="Times New Roman"/>
          <w:sz w:val="28"/>
          <w:szCs w:val="28"/>
        </w:rPr>
        <w:t>Круг заявителей</w:t>
      </w:r>
    </w:p>
    <w:p w:rsidR="00867F71" w:rsidRPr="000500EA" w:rsidRDefault="00867F71" w:rsidP="00867F71">
      <w:pPr>
        <w:pStyle w:val="Standard"/>
        <w:tabs>
          <w:tab w:val="left" w:pos="1134"/>
        </w:tabs>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Заявителями муниципальной услуги являются физические или юридические лица, имеющие право на получение земельного участка в безвозмездное пользование:</w:t>
      </w:r>
    </w:p>
    <w:p w:rsidR="00867F71" w:rsidRPr="000500EA" w:rsidRDefault="00867F71" w:rsidP="00867F71">
      <w:pPr>
        <w:pStyle w:val="Standard"/>
        <w:tabs>
          <w:tab w:val="left" w:pos="1134"/>
        </w:tabs>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государственные и муниципальные учреждения (бюджетные, казенные, автономные), в случае предоставления земельного участка для осуществления их деятельности, на срок до одного года (подпункт 1 пункта 2 статьи 39.10 Земельного кодекса Российской Федерации);</w:t>
      </w:r>
    </w:p>
    <w:p w:rsidR="00867F71" w:rsidRPr="000500EA" w:rsidRDefault="00867F71" w:rsidP="00867F71">
      <w:pPr>
        <w:pStyle w:val="Standard"/>
        <w:tabs>
          <w:tab w:val="left" w:pos="1134"/>
        </w:tabs>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казенные предприятия, в случае предоставления земельного участка для осуществления их деятельности, на срок до одного года (подпункт 1 пункта 2 статьи 39.10 Земельного кодекса Российской Федерации);</w:t>
      </w:r>
    </w:p>
    <w:p w:rsidR="00867F71" w:rsidRPr="000500EA" w:rsidRDefault="00867F71" w:rsidP="00867F71">
      <w:pPr>
        <w:pStyle w:val="Standard"/>
        <w:tabs>
          <w:tab w:val="left" w:pos="1134"/>
        </w:tabs>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 xml:space="preserve">центры исторического наследия президентов Российской Федерации, прекратившие исполнение своих полномочий, в случае предоставления земельного участка для осуществления их деятельности, на срок до одного </w:t>
      </w:r>
      <w:r w:rsidRPr="000500EA">
        <w:rPr>
          <w:rFonts w:ascii="Times New Roman" w:eastAsia="Times New Roman CYR" w:hAnsi="Times New Roman" w:cs="Times New Roman"/>
          <w:color w:val="000000"/>
          <w:sz w:val="28"/>
          <w:szCs w:val="28"/>
        </w:rPr>
        <w:lastRenderedPageBreak/>
        <w:t>года (подпункт 1 пункта 2 статьи 39.10 Земельного кодекса Российской Федерации);</w:t>
      </w:r>
    </w:p>
    <w:p w:rsidR="00867F71" w:rsidRPr="000500EA" w:rsidRDefault="00867F71" w:rsidP="00867F71">
      <w:pPr>
        <w:pStyle w:val="Standard"/>
        <w:tabs>
          <w:tab w:val="left" w:pos="1033"/>
          <w:tab w:val="left" w:pos="1418"/>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религиозные организации, в случае предоставления земельного участка, предназначенного для размещения зданий, сооружения религиозного или благотворительного назначения, на срок до десяти лет (подпункт 3 пункта 2 статьи 39.10 Земельного кодекса Российской Федерации);</w:t>
      </w:r>
    </w:p>
    <w:p w:rsidR="00867F71" w:rsidRPr="000500EA" w:rsidRDefault="00867F71" w:rsidP="00867F71">
      <w:pPr>
        <w:pStyle w:val="Standard"/>
        <w:tabs>
          <w:tab w:val="left" w:pos="1038"/>
          <w:tab w:val="left" w:pos="1418"/>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религиозные организации, в случае предоставления земельного участка, на котором расположены здания, сооружения, принадлежащие религиозной организации на праве безвозмездного пользования, на срок до прекращения прав на указанные здания, сооружения (подпункт 4 пункта 2 статьи 39.10 Земельного кодекса Российской Федерации);</w:t>
      </w:r>
    </w:p>
    <w:p w:rsidR="00867F71" w:rsidRPr="000500EA" w:rsidRDefault="00867F71" w:rsidP="00867F71">
      <w:pPr>
        <w:pStyle w:val="Standard"/>
        <w:tabs>
          <w:tab w:val="left" w:pos="1033"/>
          <w:tab w:val="left" w:pos="1418"/>
        </w:tabs>
        <w:autoSpaceDE w:val="0"/>
        <w:ind w:firstLine="709"/>
        <w:jc w:val="both"/>
        <w:rPr>
          <w:rFonts w:ascii="Times New Roman" w:hAnsi="Times New Roman" w:cs="Times New Roman"/>
          <w:sz w:val="28"/>
          <w:szCs w:val="28"/>
        </w:rPr>
      </w:pPr>
      <w:r w:rsidRPr="000500EA">
        <w:rPr>
          <w:rFonts w:ascii="Times New Roman" w:eastAsia="Times New Roman CYR" w:hAnsi="Times New Roman" w:cs="Times New Roman"/>
          <w:color w:val="000000"/>
          <w:sz w:val="28"/>
          <w:szCs w:val="28"/>
        </w:rPr>
        <w:t xml:space="preserve">лица, с которыми в соответствии с Федеральным законом от 05.04.2013 № 44-ФЗ </w:t>
      </w:r>
      <w:r w:rsidRPr="000500EA">
        <w:rPr>
          <w:rFonts w:ascii="Times New Roman" w:eastAsia="Times New Roman" w:hAnsi="Times New Roman" w:cs="Times New Roman"/>
          <w:color w:val="000000"/>
          <w:sz w:val="28"/>
          <w:szCs w:val="28"/>
        </w:rPr>
        <w:t>«</w:t>
      </w:r>
      <w:r w:rsidRPr="000500EA">
        <w:rPr>
          <w:rFonts w:ascii="Times New Roman" w:eastAsia="Times New Roman CYR" w:hAnsi="Times New Roman" w:cs="Times New Roman"/>
          <w:color w:val="000000"/>
          <w:sz w:val="28"/>
          <w:szCs w:val="28"/>
        </w:rPr>
        <w:t>О контрактной системе в сфере закупок товаров, работ, услуг для обеспечения государственных и муниципальных нужд</w:t>
      </w:r>
      <w:r w:rsidRPr="000500EA">
        <w:rPr>
          <w:rFonts w:ascii="Times New Roman" w:eastAsia="Times New Roman" w:hAnsi="Times New Roman" w:cs="Times New Roman"/>
          <w:color w:val="000000"/>
          <w:sz w:val="28"/>
          <w:szCs w:val="28"/>
        </w:rPr>
        <w:t xml:space="preserve">» </w:t>
      </w:r>
      <w:r w:rsidRPr="000500EA">
        <w:rPr>
          <w:rFonts w:ascii="Times New Roman" w:eastAsia="Times New Roman CYR" w:hAnsi="Times New Roman" w:cs="Times New Roman"/>
          <w:color w:val="000000"/>
          <w:sz w:val="28"/>
          <w:szCs w:val="28"/>
        </w:rPr>
        <w:t>заключены гражданско</w:t>
      </w:r>
      <w:r>
        <w:rPr>
          <w:rFonts w:ascii="Times New Roman" w:eastAsia="Times New Roman CYR" w:hAnsi="Times New Roman" w:cs="Times New Roman"/>
          <w:color w:val="000000"/>
          <w:sz w:val="28"/>
          <w:szCs w:val="28"/>
        </w:rPr>
        <w:t xml:space="preserve"> </w:t>
      </w:r>
      <w:r w:rsidRPr="000500EA">
        <w:rPr>
          <w:rFonts w:ascii="Times New Roman" w:eastAsia="Times New Roman CYR" w:hAnsi="Times New Roman" w:cs="Times New Roman"/>
          <w:color w:val="000000"/>
          <w:sz w:val="28"/>
          <w:szCs w:val="28"/>
        </w:rPr>
        <w:t>- 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(подпункт 5 пункта 2 статьи 39.10 Земельного кодекса Российской Федерации);</w:t>
      </w:r>
    </w:p>
    <w:p w:rsidR="00867F71" w:rsidRPr="000500EA" w:rsidRDefault="00867F71" w:rsidP="00867F71">
      <w:pPr>
        <w:pStyle w:val="Standard"/>
        <w:tabs>
          <w:tab w:val="left" w:pos="1038"/>
          <w:tab w:val="left" w:pos="1418"/>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граждане, которым предоставлено служебное жилое помещение в виде жилого дома, в случае предоставления земельного участка на котором находится служебное жилое помещение в виде жилого дома, на срок права пользования таким жилым помещением (подпункт 8 пункта 2 статьи 39.10 Земельного кодекса Российской Федерации);</w:t>
      </w:r>
    </w:p>
    <w:p w:rsidR="00867F71" w:rsidRPr="000500EA" w:rsidRDefault="00867F71" w:rsidP="00867F71">
      <w:pPr>
        <w:pStyle w:val="Standard"/>
        <w:tabs>
          <w:tab w:val="left" w:pos="1033"/>
          <w:tab w:val="left" w:pos="1418"/>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некоммерческие организации, созданные гражданами для ведения огородничества или садоводства, в случае предоставления земельного участка для ведения садоводства или огородничества, на срок не более чем пять лет (подпункт 11 пункта 2 статьи 39.10 Земельного кодекса Российской Федерации);</w:t>
      </w:r>
    </w:p>
    <w:p w:rsidR="00867F71" w:rsidRPr="000500EA" w:rsidRDefault="00867F71" w:rsidP="00867F71">
      <w:pPr>
        <w:pStyle w:val="Standard"/>
        <w:tabs>
          <w:tab w:val="left" w:pos="1038"/>
          <w:tab w:val="left" w:pos="1418"/>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некоммерческие организации, созданные гражданами в целях жилищного строительства, в случае предоставления земельного участка, предназначенного для жилищного строительства (подпункт 12 пункта 2 статьи 39.10 Земельного кодекса Российской Федерации);</w:t>
      </w:r>
    </w:p>
    <w:p w:rsidR="00867F71" w:rsidRPr="000500EA" w:rsidRDefault="00867F71" w:rsidP="00867F71">
      <w:pPr>
        <w:pStyle w:val="Standard"/>
        <w:tabs>
          <w:tab w:val="left" w:pos="1172"/>
          <w:tab w:val="left" w:pos="1418"/>
        </w:tabs>
        <w:autoSpaceDE w:val="0"/>
        <w:ind w:firstLine="709"/>
        <w:jc w:val="both"/>
        <w:rPr>
          <w:rFonts w:ascii="Times New Roman" w:hAnsi="Times New Roman" w:cs="Times New Roman"/>
          <w:sz w:val="28"/>
          <w:szCs w:val="28"/>
        </w:rPr>
      </w:pPr>
      <w:r w:rsidRPr="000500EA">
        <w:rPr>
          <w:rFonts w:ascii="Times New Roman" w:eastAsia="Times New Roman CYR" w:hAnsi="Times New Roman" w:cs="Times New Roman"/>
          <w:color w:val="000000"/>
          <w:sz w:val="28"/>
          <w:szCs w:val="28"/>
        </w:rPr>
        <w:t xml:space="preserve">лица, с которыми в соответствии с Федеральным законом от 29.12.2012 № 275-ФЗ </w:t>
      </w:r>
      <w:r w:rsidRPr="000500EA">
        <w:rPr>
          <w:rFonts w:ascii="Times New Roman" w:eastAsia="Times New Roman" w:hAnsi="Times New Roman" w:cs="Times New Roman"/>
          <w:color w:val="000000"/>
          <w:sz w:val="28"/>
          <w:szCs w:val="28"/>
        </w:rPr>
        <w:t>«</w:t>
      </w:r>
      <w:r w:rsidRPr="000500EA">
        <w:rPr>
          <w:rFonts w:ascii="Times New Roman" w:eastAsia="Times New Roman CYR" w:hAnsi="Times New Roman" w:cs="Times New Roman"/>
          <w:color w:val="000000"/>
          <w:sz w:val="28"/>
          <w:szCs w:val="28"/>
        </w:rPr>
        <w:t>О государственном оборонном заказе</w:t>
      </w:r>
      <w:r w:rsidRPr="000500EA">
        <w:rPr>
          <w:rFonts w:ascii="Times New Roman" w:eastAsia="Times New Roman" w:hAnsi="Times New Roman" w:cs="Times New Roman"/>
          <w:color w:val="000000"/>
          <w:sz w:val="28"/>
          <w:szCs w:val="28"/>
        </w:rPr>
        <w:t xml:space="preserve">», </w:t>
      </w:r>
      <w:r w:rsidRPr="000500EA">
        <w:rPr>
          <w:rFonts w:ascii="Times New Roman" w:eastAsia="Times New Roman CYR" w:hAnsi="Times New Roman" w:cs="Times New Roman"/>
          <w:color w:val="000000"/>
          <w:sz w:val="28"/>
          <w:szCs w:val="28"/>
        </w:rPr>
        <w:t xml:space="preserve">Федеральным законом </w:t>
      </w:r>
      <w:r w:rsidRPr="000500EA">
        <w:rPr>
          <w:rFonts w:ascii="Times New Roman" w:eastAsia="Times New Roman" w:hAnsi="Times New Roman" w:cs="Times New Roman"/>
          <w:color w:val="000000"/>
          <w:sz w:val="28"/>
          <w:szCs w:val="28"/>
        </w:rPr>
        <w:t>«</w:t>
      </w:r>
      <w:r w:rsidRPr="000500EA">
        <w:rPr>
          <w:rFonts w:ascii="Times New Roman" w:eastAsia="Times New Roman CYR" w:hAnsi="Times New Roman" w:cs="Times New Roman"/>
          <w:color w:val="000000"/>
          <w:sz w:val="28"/>
          <w:szCs w:val="28"/>
        </w:rPr>
        <w:t>О контрактной системе в сфере закупок товаров, работ, услуг для обеспечения государственных и муниципальных нужд</w:t>
      </w:r>
      <w:r w:rsidRPr="000500EA">
        <w:rPr>
          <w:rFonts w:ascii="Times New Roman" w:eastAsia="Times New Roman" w:hAnsi="Times New Roman" w:cs="Times New Roman"/>
          <w:color w:val="000000"/>
          <w:sz w:val="28"/>
          <w:szCs w:val="28"/>
        </w:rPr>
        <w:t xml:space="preserve">» </w:t>
      </w:r>
      <w:r w:rsidRPr="000500EA">
        <w:rPr>
          <w:rFonts w:ascii="Times New Roman" w:eastAsia="Times New Roman CYR" w:hAnsi="Times New Roman" w:cs="Times New Roman"/>
          <w:color w:val="000000"/>
          <w:sz w:val="28"/>
          <w:szCs w:val="28"/>
        </w:rPr>
        <w:t>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в случае предоставления земельного участка для выполнения этих работ и оказания этих услуг, на срок исполнения указанного контракта (подпункт 14 пункта 2 статьи 39.10 Земельного кодекса Российской Федерации);</w:t>
      </w:r>
    </w:p>
    <w:p w:rsidR="00867F71" w:rsidRPr="000500EA" w:rsidRDefault="00867F71" w:rsidP="00867F71">
      <w:pPr>
        <w:pStyle w:val="Standard"/>
        <w:tabs>
          <w:tab w:val="left" w:pos="1186"/>
          <w:tab w:val="left" w:pos="1418"/>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 xml:space="preserve">некоммерческие организации, предусмотренные законом субъекта </w:t>
      </w:r>
      <w:r w:rsidRPr="000500EA">
        <w:rPr>
          <w:rFonts w:ascii="Times New Roman" w:eastAsia="Times New Roman CYR" w:hAnsi="Times New Roman" w:cs="Times New Roman"/>
          <w:color w:val="000000"/>
          <w:sz w:val="28"/>
          <w:szCs w:val="28"/>
        </w:rPr>
        <w:lastRenderedPageBreak/>
        <w:t>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в случае предоставления земельного участка, предназначенного для жилищного строительства указанных жилых помещений на период осуществления данного строительства (подпункт 15 пункта 2 статьи 39.10 Земельного кодекса Российской Федерации);</w:t>
      </w:r>
    </w:p>
    <w:p w:rsidR="00867F71" w:rsidRPr="000500EA" w:rsidRDefault="00867F71" w:rsidP="00867F71">
      <w:pPr>
        <w:pStyle w:val="Standard"/>
        <w:tabs>
          <w:tab w:val="left" w:pos="1182"/>
          <w:tab w:val="left" w:pos="1418"/>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лица, право безвозмездного пользования которых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в случае предоставления земельного участка взамен земельного участка, изъятого для государственных или муниципальных нужд, на срок в зависимости от основания возникновения права безвозмездного пользования на изъятый земельный участок (подпункт 16 пункта 2 статьи 39.10 Земельного кодекса Российской Федерации).</w:t>
      </w:r>
    </w:p>
    <w:p w:rsidR="00867F71" w:rsidRPr="000500EA" w:rsidRDefault="00867F71" w:rsidP="00867F71">
      <w:pPr>
        <w:autoSpaceDE w:val="0"/>
        <w:ind w:firstLine="709"/>
        <w:jc w:val="both"/>
        <w:rPr>
          <w:rFonts w:ascii="Times New Roman" w:hAnsi="Times New Roman" w:cs="Times New Roman"/>
          <w:sz w:val="28"/>
          <w:szCs w:val="28"/>
        </w:rPr>
      </w:pPr>
      <w:r w:rsidRPr="000500EA">
        <w:rPr>
          <w:rFonts w:ascii="Times New Roman" w:hAnsi="Times New Roman" w:cs="Times New Roman"/>
          <w:sz w:val="28"/>
          <w:szCs w:val="28"/>
          <w:lang w:eastAsia="ru-RU"/>
        </w:rPr>
        <w:t>От имени заявителя за предоставлением муниципальной услуги  вправе обратиться представитель или иное доверенное лицо (далее - доверенное лицо).</w:t>
      </w:r>
    </w:p>
    <w:p w:rsidR="00661096" w:rsidRPr="00661096" w:rsidRDefault="00661096" w:rsidP="00661096">
      <w:pPr>
        <w:ind w:firstLine="540"/>
        <w:jc w:val="both"/>
        <w:rPr>
          <w:rFonts w:ascii="Times New Roman" w:hAnsi="Times New Roman" w:cs="Times New Roman"/>
          <w:b/>
          <w:sz w:val="28"/>
          <w:szCs w:val="28"/>
        </w:rPr>
      </w:pPr>
      <w:r w:rsidRPr="00661096">
        <w:rPr>
          <w:rFonts w:ascii="Times New Roman" w:hAnsi="Times New Roman" w:cs="Times New Roman"/>
          <w:sz w:val="28"/>
          <w:szCs w:val="28"/>
        </w:rPr>
        <w:t>1.3. Требования к порядку информирования о порядке предоставления муниципальной услуги</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1.3.1. Информация о месте нахождения и графике работы (способы получения данной информации) органа, предоставляющего муниципальную услугу, и муниципального казенного учреждения "Многофункциональный центр предоставления государственных и муниципальных услуг Апанасенковского муниципального округа Ставропольского края.</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Муниципальная услуга предоставляется администрацией Апанасенковского муниципального округа Ставропольского края (далее - администрация округа).</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Юридический адрес: 356720, Ставропольский край, Апанасенковский район, село Дивное, улица Советская, 17.</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Адрес официального сайта администрации округа в информационно-телекоммуникационной сети "Интернет": www.aamrsk.ru (далее - официальный сайт администрации).</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Адрес электронной почты: E-mail: aam</w:t>
      </w:r>
      <w:r w:rsidRPr="00661096">
        <w:rPr>
          <w:rFonts w:ascii="Times New Roman" w:hAnsi="Times New Roman" w:cs="Times New Roman"/>
          <w:sz w:val="28"/>
          <w:szCs w:val="28"/>
          <w:lang w:val="en-US"/>
        </w:rPr>
        <w:t>o</w:t>
      </w:r>
      <w:r w:rsidRPr="00661096">
        <w:rPr>
          <w:rFonts w:ascii="Times New Roman" w:hAnsi="Times New Roman" w:cs="Times New Roman"/>
          <w:sz w:val="28"/>
          <w:szCs w:val="28"/>
        </w:rPr>
        <w:t>sk@</w:t>
      </w:r>
      <w:r w:rsidRPr="00661096">
        <w:rPr>
          <w:rFonts w:ascii="Times New Roman" w:hAnsi="Times New Roman" w:cs="Times New Roman"/>
          <w:sz w:val="28"/>
          <w:szCs w:val="28"/>
          <w:lang w:val="en-US"/>
        </w:rPr>
        <w:t>bk</w:t>
      </w:r>
      <w:r w:rsidRPr="00661096">
        <w:rPr>
          <w:rFonts w:ascii="Times New Roman" w:hAnsi="Times New Roman" w:cs="Times New Roman"/>
          <w:sz w:val="28"/>
          <w:szCs w:val="28"/>
        </w:rPr>
        <w:t>.ru.</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Контактные телефоны:  8(865 55)52036.</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Сведения о графике (режиме) работы:</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График работы: понедельник - пятница с 9.00 до 18.00, перерыв на обед с 13.00 до 14.00, выходные дни - суббота, воскресенье. Выходными днями являются также праздничные дни, установленные постановлением Правительства Российской Федерации на соответствующий календарный год.</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 xml:space="preserve">Непосредственное предоставление  муниципальной услуги осуществляет отдел имущественных и земельных отношений администрации Апанасенковского муниципального округа Ставропольского края (далее - </w:t>
      </w:r>
      <w:r w:rsidRPr="00661096">
        <w:rPr>
          <w:rFonts w:ascii="Times New Roman" w:hAnsi="Times New Roman" w:cs="Times New Roman"/>
          <w:sz w:val="28"/>
          <w:szCs w:val="28"/>
        </w:rPr>
        <w:lastRenderedPageBreak/>
        <w:t>Отдел).</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Юридический адрес Отдела: 356720, Ставропольский край, Апанасенковский район, село Дивное, улица Советская, 38.</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 xml:space="preserve">Адрес электронной почты: E-mail: </w:t>
      </w:r>
      <w:r w:rsidRPr="00661096">
        <w:rPr>
          <w:rFonts w:ascii="Times New Roman" w:hAnsi="Times New Roman" w:cs="Times New Roman"/>
          <w:sz w:val="28"/>
          <w:szCs w:val="28"/>
          <w:shd w:val="clear" w:color="auto" w:fill="FFFFFF"/>
        </w:rPr>
        <w:t>apanim@rambler.ru</w:t>
      </w:r>
      <w:r w:rsidRPr="00661096">
        <w:rPr>
          <w:rFonts w:ascii="Times New Roman" w:hAnsi="Times New Roman" w:cs="Times New Roman"/>
          <w:sz w:val="28"/>
          <w:szCs w:val="28"/>
        </w:rPr>
        <w:t>.</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Контактные телефоны: 8(865 55)4-68-78, факс - 5-12-97.</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Сведения о графике (режиме) работы:</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график работы: понедельник - пятница с 9.00 до 18.00, перерыв на обед с 13.00 до 14.00, выходные дни - суббота, воскресенье. Выходными днями являются также праздничные дни, установленные постановлением Правительства Российской Федерации на соответствующий календарный год.</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Муниципальное казенное учреждение "Многофункциональный центр предоставления государственных и муниципальных услуг" Апанасенковского муниципального округа Ставропольского края"  расположено по адресу: 356720, Ставропольский край, Апанасенковский округ, село Дивное, улица Советская, 45.</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Информация о местах нахождения и графиках работы многофункциональных центров предоставления государственных и муниципальных услуг в Ставропольском крае (далее - МФЦ) размещена в информационно-телекоммуникационной сети "Интернет" на официальном сайте министерства экономического развития Ставропольского края www.stavinvest.ru и на Портале многофункциональных центров Ставропольского края www.umfc26.ru.</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1.3.2. Для получения информации о порядке предоставления муниципальной услуги и сведений о ходе ее предоставления (далее - информация) заявители обращаются:</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1) лично в Отдел;</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2) устно по справочным телефонам Отдела;</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3) в письменной форме путем направления почтовых отправлений в администрацию округа или Отдел;</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4) в форме электронного документа:</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 xml:space="preserve">с использованием электронной почты по адресу: </w:t>
      </w:r>
      <w:r w:rsidRPr="00661096">
        <w:rPr>
          <w:rFonts w:ascii="Times New Roman" w:hAnsi="Times New Roman" w:cs="Times New Roman"/>
          <w:sz w:val="28"/>
          <w:szCs w:val="28"/>
          <w:shd w:val="clear" w:color="auto" w:fill="FFFFFF"/>
        </w:rPr>
        <w:t>apanim@rambler.ru</w:t>
      </w:r>
      <w:r w:rsidRPr="00661096">
        <w:rPr>
          <w:rFonts w:ascii="Times New Roman" w:hAnsi="Times New Roman" w:cs="Times New Roman"/>
          <w:sz w:val="28"/>
          <w:szCs w:val="28"/>
        </w:rPr>
        <w:t>;</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(www.gosuslugi.ru) и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(далее - региональный портал) (www.gosuslugi26.ru);</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5) через многофункциональные центры.</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Информация предоставляется бесплатно.</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1.3.3. Основными требованиями к информированию заявителей о порядке предоставления муниципальной услуги (далее - информирование) являются:</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достоверность предоставляемой информации;</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четкость изложения информации;</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полнота предоставления информации;</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удобство и доступность получения информации;</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оперативность предоставления информации.</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1.3.4. Предоставление информации осуществляется в виде:</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индивидуального информирования заявителей;</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публичного информирования заявителей.</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Информирование проводится в форме:</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устного информирования;</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письменного информирования.</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Индивидуальное устное информирование заявителей обеспечивается должностными лицами Отдела или МФЦ лично и по телефону.</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При индивидуальном устном информировании время ожидания заявителя не должно превышать 15 минут.</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На индивидуальное устное информирование лично каждого заявителя должностными лицами, осуществляющими информирование, выделяется не более 10 минут.</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При индивидуальном устном информировании по телефону ответ на телефонный звонок должностное лицо Отдела или МФЦ, ответственное за осуществление информирования, начинает с информации о наименовании органа, в который позвонил заявитель, своей фамилии, имени, отчестве и должности. Время телефонного разговора не должно превышать 10 минут.</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При устном обращении заявителя должностное лицо, ответственное за осуществление информирования, дает ответ на поставленные вопросы самостоятельно.</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При невозможности должностного лица, ответственного за осуществление информирования и принявшего телефонный звонок, самостоятельно ответить на поставленные вопросы, должностное лицо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индивидуального устного информирования, либо переадресовать (перевести) телефонный звонок на другое должностное лицо, либо сообщить телефонный номер, по которому можно получить интересующую заявителя информацию.</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Должностному лицу Отдела или МФЦ, ответственному за осуществление информирования, необходимо:</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корректно и внимательно относиться к заявителям;</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во время телефонного разговора произносить слова четко, избегать "параллельных разговоров" с окружающими людьми и не прерывать разговор по причине поступления звонка по другому телефонному аппарату;</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в конце информирования кратко подвести итоги и перечислить меры, которые надо принять заявителю (кто именно, когда и что должен сделать).</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Должностное лицо Отдела, ответственное за осуществление информирования (специалист МФЦ), не вправе осуществлять информирование заявителей,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Индивидуальное письменное информирование заявителей осуществляется путем направления заявителю ответа в письменной форме по почтовому адресу, указанному в обращении заявителя, или в форме электронного документа по адресу электронной почты, указанному в обращении заявителя, в срок, не превышающий 30 календарных дней со дня регистрации такого обращения.</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При индивидуальном письменном информировании ответы на письменные обращения заявителей даются в простой, четкой и понятной форме в письменном виде и должны содержать:</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ответы на поставленные вопросы;</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должность, фамилию и инициалы должностного лица, подписавшего ответ;</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фамилию и инициалы исполнителя;</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наименование структурного подразделения-исполнителя;</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номер телефона исполнителя.</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Публичное информирование заявителей проводится посредством привлечения печатных средств массовой информации, а также путем размещения информационных материалов с использованием информационно-телекоммуникационной сети "Интернет" на официальном сайте администрации (www.aamrsk.ru), на Едином портале, на Региональном портале и на информационных стендах, размещаемых в Отделе.</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1.3.5. На информационных стендах, размещаемых в Отделе в местах предоставления муниципальной услуги, размещаются и поддерживаются в актуальном состоянии следующие информационные материалы:</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исчерпывающая информация о порядке предоставления муниципальной услуги в виде блок-схемы предоставления муниципальной услуги (далее - блок-схема) согласно приложению 1 к Административному регламенту;</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извлечения из настоящего Административного регламента (полная версия в информационно-телекоммуникационной сети "Интернет" на официальном сайте администрации (www.aamrsk.ru);</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местонахождение,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заявители могут получить документы, необходимые для предоставления муниципальной услуги (при наличии);</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номера кабинетов, в которых предоставляется муниципальная услуга, фамилии, имена, отчества и должности соответствующих должностных лиц;</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перечень документов и требования к этим документам;</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формы документов для заполнения, образцы заполнения документов;</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перечень оснований для отказа в предоставлении муниципальной услуги;</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порядок обжалования решений и действий (бездействия) органа, предоставляющего муниципальную услугу, его должностных лиц, многофункционального центра и его должностных лиц.</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В информационно-телекоммуникационной сети "Интернет" размещаются следующие информационные материалы:</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1) на официальном сайте администрации  (www.aamrsk.ru):</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полное наименование и полный почтовый адрес администрации Апанасенковского муниципального округа Ставропольского края, Отдела;</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справочные телефоны, по которым можно получить информацию по порядку предоставления муниципальной услуги;</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адрес электронной почты администрации Апанасенковского муниципального округа Ставропольского края и Отдела;</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текст настоящего Административного регламента с блок-схемой, отображающей алгоритм прохождения административных процедур;</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полная версия информационных материалов, содержащихся на информационных стендах, размещаемых в месте предоставления муниципальной услуги;</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2) на Едином портале и на Региональном портале:</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полное наименование, полный почтовый адрес и график работы администрации и Отдела;</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справочные телефоны, по которым можно получить информацию по порядку предоставления муниципальной услуги;</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адреса электронной почты;</w:t>
      </w:r>
    </w:p>
    <w:p w:rsidR="00661096" w:rsidRPr="00661096" w:rsidRDefault="00661096" w:rsidP="00661096">
      <w:pPr>
        <w:pStyle w:val="ConsPlusNormal"/>
        <w:ind w:firstLine="540"/>
        <w:jc w:val="both"/>
        <w:rPr>
          <w:rFonts w:ascii="Times New Roman" w:hAnsi="Times New Roman" w:cs="Times New Roman"/>
          <w:b/>
          <w:sz w:val="28"/>
          <w:szCs w:val="28"/>
        </w:rPr>
      </w:pPr>
      <w:r w:rsidRPr="00661096">
        <w:rPr>
          <w:rFonts w:ascii="Times New Roman" w:hAnsi="Times New Roman" w:cs="Times New Roman"/>
          <w:sz w:val="28"/>
          <w:szCs w:val="28"/>
        </w:rPr>
        <w:t>порядок получения информации заявителем по вопросам предоставления муниципальной услуги, сведений о результатах предоставления муниципальной услуги.</w:t>
      </w:r>
    </w:p>
    <w:p w:rsidR="006A63FF" w:rsidRPr="008D3009" w:rsidRDefault="006A63FF" w:rsidP="006A63FF">
      <w:pPr>
        <w:spacing w:after="0" w:line="240" w:lineRule="atLeast"/>
        <w:ind w:firstLine="540"/>
        <w:jc w:val="both"/>
        <w:outlineLvl w:val="2"/>
        <w:rPr>
          <w:rFonts w:ascii="Times New Roman" w:eastAsia="Calibri" w:hAnsi="Times New Roman" w:cs="Times New Roman"/>
          <w:sz w:val="28"/>
          <w:szCs w:val="28"/>
        </w:rPr>
      </w:pPr>
    </w:p>
    <w:p w:rsidR="00A81E66" w:rsidRPr="008D3009" w:rsidRDefault="0040000F" w:rsidP="00EA2695">
      <w:pPr>
        <w:spacing w:after="0" w:line="240" w:lineRule="atLeast"/>
        <w:ind w:firstLine="540"/>
        <w:jc w:val="center"/>
        <w:rPr>
          <w:rFonts w:ascii="Times New Roman" w:hAnsi="Times New Roman" w:cs="Times New Roman"/>
          <w:sz w:val="28"/>
          <w:szCs w:val="28"/>
        </w:rPr>
      </w:pPr>
      <w:r w:rsidRPr="008D3009">
        <w:rPr>
          <w:rFonts w:ascii="Times New Roman" w:hAnsi="Times New Roman" w:cs="Times New Roman"/>
          <w:sz w:val="28"/>
          <w:szCs w:val="28"/>
        </w:rPr>
        <w:t>2</w:t>
      </w:r>
      <w:r w:rsidR="00A81E66" w:rsidRPr="008D3009">
        <w:rPr>
          <w:rFonts w:ascii="Times New Roman" w:hAnsi="Times New Roman" w:cs="Times New Roman"/>
          <w:sz w:val="28"/>
          <w:szCs w:val="28"/>
        </w:rPr>
        <w:t>. Стандарт предоставления муниципальной услуги</w:t>
      </w:r>
    </w:p>
    <w:p w:rsidR="00A81E66" w:rsidRPr="008D3009" w:rsidRDefault="00A81E66" w:rsidP="000A1974">
      <w:pPr>
        <w:spacing w:after="0" w:line="240" w:lineRule="atLeast"/>
        <w:jc w:val="both"/>
        <w:rPr>
          <w:rFonts w:ascii="Times New Roman" w:hAnsi="Times New Roman" w:cs="Times New Roman"/>
          <w:sz w:val="28"/>
          <w:szCs w:val="28"/>
        </w:rPr>
      </w:pPr>
    </w:p>
    <w:p w:rsidR="00526258" w:rsidRPr="008D3009" w:rsidRDefault="00222360" w:rsidP="00701536">
      <w:pPr>
        <w:tabs>
          <w:tab w:val="left" w:pos="567"/>
          <w:tab w:val="left" w:pos="709"/>
        </w:tabs>
        <w:spacing w:after="0" w:line="240" w:lineRule="atLeast"/>
        <w:jc w:val="both"/>
        <w:rPr>
          <w:rFonts w:ascii="Times New Roman" w:hAnsi="Times New Roman" w:cs="Times New Roman"/>
          <w:sz w:val="28"/>
          <w:szCs w:val="28"/>
        </w:rPr>
      </w:pPr>
      <w:r w:rsidRPr="008D3009">
        <w:rPr>
          <w:rFonts w:ascii="Times New Roman" w:hAnsi="Times New Roman" w:cs="Times New Roman"/>
          <w:sz w:val="28"/>
          <w:szCs w:val="28"/>
        </w:rPr>
        <w:tab/>
      </w:r>
      <w:r w:rsidR="00D17ECD" w:rsidRPr="008D3009">
        <w:rPr>
          <w:rFonts w:ascii="Times New Roman" w:hAnsi="Times New Roman" w:cs="Times New Roman"/>
          <w:sz w:val="28"/>
          <w:szCs w:val="28"/>
        </w:rPr>
        <w:tab/>
      </w:r>
      <w:r w:rsidR="0040000F" w:rsidRPr="008D3009">
        <w:rPr>
          <w:rFonts w:ascii="Times New Roman" w:hAnsi="Times New Roman" w:cs="Times New Roman"/>
          <w:sz w:val="28"/>
          <w:szCs w:val="28"/>
        </w:rPr>
        <w:t xml:space="preserve">2.1. </w:t>
      </w:r>
      <w:r w:rsidRPr="008D3009">
        <w:rPr>
          <w:rFonts w:ascii="Times New Roman" w:hAnsi="Times New Roman" w:cs="Times New Roman"/>
          <w:sz w:val="28"/>
          <w:szCs w:val="28"/>
        </w:rPr>
        <w:t>Наименование муниципальной услуги</w:t>
      </w:r>
    </w:p>
    <w:p w:rsidR="00484189" w:rsidRPr="008D3009" w:rsidRDefault="00222360" w:rsidP="00701536">
      <w:pPr>
        <w:tabs>
          <w:tab w:val="left" w:pos="567"/>
          <w:tab w:val="left" w:pos="709"/>
        </w:tabs>
        <w:spacing w:after="0" w:line="240" w:lineRule="atLeast"/>
        <w:jc w:val="both"/>
        <w:rPr>
          <w:rFonts w:ascii="Times New Roman" w:eastAsia="Times New Roman" w:hAnsi="Times New Roman" w:cs="Times New Roman"/>
          <w:bCs/>
          <w:sz w:val="28"/>
          <w:szCs w:val="28"/>
          <w:lang w:eastAsia="ar-SA"/>
        </w:rPr>
      </w:pPr>
      <w:r w:rsidRPr="008D3009">
        <w:rPr>
          <w:rFonts w:ascii="Times New Roman" w:hAnsi="Times New Roman" w:cs="Times New Roman"/>
          <w:sz w:val="28"/>
          <w:szCs w:val="28"/>
        </w:rPr>
        <w:t xml:space="preserve"> </w:t>
      </w:r>
      <w:r w:rsidR="00526258" w:rsidRPr="008D3009">
        <w:rPr>
          <w:rFonts w:ascii="Times New Roman" w:hAnsi="Times New Roman" w:cs="Times New Roman"/>
          <w:sz w:val="28"/>
          <w:szCs w:val="28"/>
        </w:rPr>
        <w:tab/>
        <w:t xml:space="preserve">  </w:t>
      </w:r>
      <w:r w:rsidR="005C568F" w:rsidRPr="008D3009">
        <w:rPr>
          <w:rFonts w:ascii="Times New Roman" w:eastAsia="Calibri" w:hAnsi="Times New Roman" w:cs="Times New Roman"/>
          <w:sz w:val="28"/>
          <w:szCs w:val="28"/>
        </w:rPr>
        <w:t xml:space="preserve">«Предоставление земельного участка, находящегося в муниципальной собственности или государственная собственность на который </w:t>
      </w:r>
      <w:r w:rsidR="000C7AB1" w:rsidRPr="008D3009">
        <w:rPr>
          <w:rFonts w:ascii="Times New Roman" w:eastAsia="Calibri" w:hAnsi="Times New Roman" w:cs="Times New Roman"/>
          <w:sz w:val="28"/>
          <w:szCs w:val="28"/>
        </w:rPr>
        <w:t xml:space="preserve">                              </w:t>
      </w:r>
      <w:r w:rsidR="005C568F" w:rsidRPr="008D3009">
        <w:rPr>
          <w:rFonts w:ascii="Times New Roman" w:eastAsia="Calibri" w:hAnsi="Times New Roman" w:cs="Times New Roman"/>
          <w:sz w:val="28"/>
          <w:szCs w:val="28"/>
        </w:rPr>
        <w:t>не разграничена, в безвозмездное пользование»</w:t>
      </w:r>
      <w:r w:rsidRPr="008D3009">
        <w:rPr>
          <w:rFonts w:ascii="Times New Roman" w:eastAsia="Times New Roman" w:hAnsi="Times New Roman" w:cs="Times New Roman"/>
          <w:bCs/>
          <w:sz w:val="28"/>
          <w:szCs w:val="28"/>
          <w:lang w:eastAsia="ar-SA"/>
        </w:rPr>
        <w:t>.</w:t>
      </w:r>
    </w:p>
    <w:p w:rsidR="00A81E66" w:rsidRPr="008D3009" w:rsidRDefault="00484189" w:rsidP="00701536">
      <w:pPr>
        <w:tabs>
          <w:tab w:val="left" w:pos="567"/>
          <w:tab w:val="left" w:pos="709"/>
        </w:tabs>
        <w:spacing w:after="0" w:line="240" w:lineRule="atLeast"/>
        <w:jc w:val="both"/>
        <w:rPr>
          <w:rFonts w:ascii="Times New Roman" w:hAnsi="Times New Roman" w:cs="Times New Roman"/>
          <w:sz w:val="28"/>
          <w:szCs w:val="28"/>
        </w:rPr>
      </w:pPr>
      <w:r w:rsidRPr="008D3009">
        <w:rPr>
          <w:rFonts w:ascii="Times New Roman" w:hAnsi="Times New Roman" w:cs="Times New Roman"/>
          <w:sz w:val="28"/>
          <w:szCs w:val="28"/>
        </w:rPr>
        <w:tab/>
      </w:r>
      <w:r w:rsidR="00D17ECD" w:rsidRPr="008D3009">
        <w:rPr>
          <w:rFonts w:ascii="Times New Roman" w:hAnsi="Times New Roman" w:cs="Times New Roman"/>
          <w:sz w:val="28"/>
          <w:szCs w:val="28"/>
        </w:rPr>
        <w:tab/>
      </w:r>
      <w:r w:rsidR="0040000F" w:rsidRPr="008D3009">
        <w:rPr>
          <w:rFonts w:ascii="Times New Roman" w:hAnsi="Times New Roman" w:cs="Times New Roman"/>
          <w:sz w:val="28"/>
          <w:szCs w:val="28"/>
        </w:rPr>
        <w:t xml:space="preserve">2.2. </w:t>
      </w:r>
      <w:r w:rsidR="00A81E66" w:rsidRPr="008D3009">
        <w:rPr>
          <w:rFonts w:ascii="Times New Roman" w:hAnsi="Times New Roman" w:cs="Times New Roman"/>
          <w:sz w:val="28"/>
          <w:szCs w:val="28"/>
        </w:rPr>
        <w:t xml:space="preserve">Наименование </w:t>
      </w:r>
      <w:r w:rsidR="00ED7059" w:rsidRPr="008D3009">
        <w:rPr>
          <w:rFonts w:ascii="Times New Roman" w:hAnsi="Times New Roman" w:cs="Times New Roman"/>
          <w:sz w:val="28"/>
          <w:szCs w:val="28"/>
        </w:rPr>
        <w:t xml:space="preserve">отраслевого </w:t>
      </w:r>
      <w:r w:rsidR="00A81E66" w:rsidRPr="008D3009">
        <w:rPr>
          <w:rFonts w:ascii="Times New Roman" w:hAnsi="Times New Roman" w:cs="Times New Roman"/>
          <w:sz w:val="28"/>
          <w:szCs w:val="28"/>
        </w:rPr>
        <w:t>органа</w:t>
      </w:r>
      <w:r w:rsidR="00ED004B">
        <w:rPr>
          <w:rFonts w:ascii="Times New Roman" w:hAnsi="Times New Roman" w:cs="Times New Roman"/>
          <w:sz w:val="28"/>
          <w:szCs w:val="28"/>
        </w:rPr>
        <w:t xml:space="preserve"> а</w:t>
      </w:r>
      <w:r w:rsidR="00ED7059" w:rsidRPr="008D3009">
        <w:rPr>
          <w:rFonts w:ascii="Times New Roman" w:hAnsi="Times New Roman" w:cs="Times New Roman"/>
          <w:sz w:val="28"/>
          <w:szCs w:val="28"/>
        </w:rPr>
        <w:t>дминистрации</w:t>
      </w:r>
      <w:r w:rsidR="00ED004B">
        <w:rPr>
          <w:rFonts w:ascii="Times New Roman" w:hAnsi="Times New Roman" w:cs="Times New Roman"/>
          <w:sz w:val="28"/>
          <w:szCs w:val="28"/>
        </w:rPr>
        <w:t xml:space="preserve"> округа</w:t>
      </w:r>
      <w:r w:rsidR="00A81E66" w:rsidRPr="008D3009">
        <w:rPr>
          <w:rFonts w:ascii="Times New Roman" w:hAnsi="Times New Roman" w:cs="Times New Roman"/>
          <w:sz w:val="28"/>
          <w:szCs w:val="28"/>
        </w:rPr>
        <w:t>, предоставляющего муниципальную услугу</w:t>
      </w:r>
    </w:p>
    <w:p w:rsidR="00A81E66" w:rsidRPr="008D3009" w:rsidRDefault="00A81E66" w:rsidP="000A1974">
      <w:pPr>
        <w:spacing w:after="0" w:line="240" w:lineRule="atLeast"/>
        <w:ind w:firstLine="540"/>
        <w:jc w:val="both"/>
        <w:rPr>
          <w:rFonts w:ascii="Times New Roman" w:hAnsi="Times New Roman" w:cs="Times New Roman"/>
          <w:sz w:val="28"/>
          <w:szCs w:val="28"/>
        </w:rPr>
      </w:pPr>
      <w:r w:rsidRPr="008D3009">
        <w:rPr>
          <w:rFonts w:ascii="Times New Roman" w:hAnsi="Times New Roman" w:cs="Times New Roman"/>
          <w:sz w:val="28"/>
          <w:szCs w:val="28"/>
        </w:rPr>
        <w:t>Непосредственное предоставление муницип</w:t>
      </w:r>
      <w:r w:rsidR="00AC579E" w:rsidRPr="008D3009">
        <w:rPr>
          <w:rFonts w:ascii="Times New Roman" w:hAnsi="Times New Roman" w:cs="Times New Roman"/>
          <w:sz w:val="28"/>
          <w:szCs w:val="28"/>
        </w:rPr>
        <w:t xml:space="preserve">альной услуги осуществляет </w:t>
      </w:r>
      <w:r w:rsidR="00833E2C" w:rsidRPr="008D3009">
        <w:rPr>
          <w:rFonts w:ascii="Times New Roman" w:hAnsi="Times New Roman" w:cs="Times New Roman"/>
          <w:sz w:val="28"/>
          <w:szCs w:val="28"/>
        </w:rPr>
        <w:t>Отдел</w:t>
      </w:r>
      <w:r w:rsidR="00AC579E" w:rsidRPr="008D3009">
        <w:rPr>
          <w:rFonts w:ascii="Times New Roman" w:hAnsi="Times New Roman" w:cs="Times New Roman"/>
          <w:sz w:val="28"/>
          <w:szCs w:val="28"/>
        </w:rPr>
        <w:t xml:space="preserve"> имущественных и земельных отношений администрации Апанасенковского муниципального округа Ставропольского края</w:t>
      </w:r>
      <w:r w:rsidRPr="008D3009">
        <w:rPr>
          <w:rFonts w:ascii="Times New Roman" w:hAnsi="Times New Roman" w:cs="Times New Roman"/>
          <w:sz w:val="28"/>
          <w:szCs w:val="28"/>
        </w:rPr>
        <w:t>.</w:t>
      </w:r>
    </w:p>
    <w:p w:rsidR="00A81E66" w:rsidRPr="008D3009" w:rsidRDefault="00B44122" w:rsidP="005E7AFC">
      <w:pPr>
        <w:spacing w:after="0" w:line="240" w:lineRule="atLeast"/>
        <w:ind w:firstLine="708"/>
        <w:jc w:val="both"/>
        <w:rPr>
          <w:rFonts w:ascii="Times New Roman" w:hAnsi="Times New Roman" w:cs="Times New Roman"/>
          <w:sz w:val="28"/>
          <w:szCs w:val="28"/>
        </w:rPr>
      </w:pPr>
      <w:r w:rsidRPr="008D3009">
        <w:rPr>
          <w:rFonts w:ascii="Times New Roman" w:hAnsi="Times New Roman" w:cs="Times New Roman"/>
          <w:sz w:val="28"/>
          <w:szCs w:val="28"/>
        </w:rPr>
        <w:t xml:space="preserve">При </w:t>
      </w:r>
      <w:r w:rsidR="00A81E66" w:rsidRPr="008D3009">
        <w:rPr>
          <w:rFonts w:ascii="Times New Roman" w:hAnsi="Times New Roman" w:cs="Times New Roman"/>
          <w:sz w:val="28"/>
          <w:szCs w:val="28"/>
        </w:rPr>
        <w:t>предоставлении муниципальной услуги осуществляется взаимодействие с:</w:t>
      </w:r>
      <w:r w:rsidR="0066633D" w:rsidRPr="008D3009">
        <w:rPr>
          <w:rFonts w:ascii="Times New Roman" w:hAnsi="Times New Roman" w:cs="Times New Roman"/>
          <w:sz w:val="28"/>
          <w:szCs w:val="28"/>
        </w:rPr>
        <w:t xml:space="preserve"> </w:t>
      </w:r>
    </w:p>
    <w:p w:rsidR="00661096" w:rsidRDefault="00661096" w:rsidP="00661096">
      <w:pPr>
        <w:tabs>
          <w:tab w:val="left" w:pos="567"/>
          <w:tab w:val="left" w:pos="709"/>
        </w:tabs>
        <w:spacing w:after="0" w:line="240" w:lineRule="atLeast"/>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00484189" w:rsidRPr="008D3009">
        <w:rPr>
          <w:rFonts w:ascii="Times New Roman" w:eastAsia="Times New Roman" w:hAnsi="Times New Roman" w:cs="Times New Roman"/>
          <w:sz w:val="28"/>
          <w:szCs w:val="28"/>
          <w:lang w:eastAsia="ru-RU"/>
        </w:rPr>
        <w:t xml:space="preserve">Управлением Федеральной налоговой службы по Ставропольскому краю </w:t>
      </w:r>
      <w:r w:rsidR="005E7AFC" w:rsidRPr="008D3009">
        <w:rPr>
          <w:rFonts w:ascii="Times New Roman" w:eastAsia="Times New Roman" w:hAnsi="Times New Roman" w:cs="Times New Roman"/>
          <w:sz w:val="28"/>
          <w:szCs w:val="28"/>
          <w:lang w:eastAsia="ru-RU"/>
        </w:rPr>
        <w:tab/>
      </w:r>
      <w:r w:rsidR="00484189" w:rsidRPr="008D3009">
        <w:rPr>
          <w:rFonts w:ascii="Times New Roman" w:eastAsia="Times New Roman" w:hAnsi="Times New Roman" w:cs="Times New Roman"/>
          <w:sz w:val="28"/>
          <w:szCs w:val="28"/>
          <w:lang w:eastAsia="ru-RU"/>
        </w:rPr>
        <w:t>в целях получения сведений о государственной регистрации заявителя                      в качестве юридического лица, зарегистрированного на территории Российской Федерации (только в отношении заявителей - юридических лиц);</w:t>
      </w:r>
    </w:p>
    <w:p w:rsidR="00661096" w:rsidRDefault="00661096" w:rsidP="00661096">
      <w:pPr>
        <w:tabs>
          <w:tab w:val="left" w:pos="567"/>
          <w:tab w:val="left" w:pos="709"/>
        </w:tabs>
        <w:spacing w:after="0" w:line="24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84189" w:rsidRPr="008D3009">
        <w:rPr>
          <w:rFonts w:ascii="Times New Roman" w:eastAsia="Times New Roman" w:hAnsi="Times New Roman" w:cs="Times New Roman"/>
          <w:sz w:val="28"/>
          <w:szCs w:val="28"/>
          <w:lang w:eastAsia="ru-RU"/>
        </w:rPr>
        <w:t>Управлением Федеральной службы государственной регистрации, кадастра и карт</w:t>
      </w:r>
      <w:r w:rsidR="007A4BE1" w:rsidRPr="008D3009">
        <w:rPr>
          <w:rFonts w:ascii="Times New Roman" w:eastAsia="Times New Roman" w:hAnsi="Times New Roman" w:cs="Times New Roman"/>
          <w:sz w:val="28"/>
          <w:szCs w:val="28"/>
          <w:lang w:eastAsia="ru-RU"/>
        </w:rPr>
        <w:t>ографии по Ставропольскому краю</w:t>
      </w:r>
      <w:r>
        <w:rPr>
          <w:rFonts w:ascii="Times New Roman" w:eastAsia="Times New Roman" w:hAnsi="Times New Roman" w:cs="Times New Roman"/>
          <w:sz w:val="28"/>
          <w:szCs w:val="28"/>
          <w:lang w:eastAsia="ru-RU"/>
        </w:rPr>
        <w:t xml:space="preserve"> </w:t>
      </w:r>
      <w:r w:rsidR="00484189" w:rsidRPr="008D3009">
        <w:rPr>
          <w:rFonts w:ascii="Times New Roman" w:eastAsia="Times New Roman" w:hAnsi="Times New Roman" w:cs="Times New Roman"/>
          <w:sz w:val="28"/>
          <w:szCs w:val="28"/>
          <w:lang w:eastAsia="ru-RU"/>
        </w:rPr>
        <w:t xml:space="preserve">в целях получения сведений из Единого государственного реестра недвижимости об основных характеристиках и зарегистрированных правах на земельный участок, в отношении которого подано заявление; </w:t>
      </w:r>
    </w:p>
    <w:p w:rsidR="00484189" w:rsidRPr="00661096" w:rsidRDefault="00484189" w:rsidP="00661096">
      <w:pPr>
        <w:tabs>
          <w:tab w:val="left" w:pos="567"/>
          <w:tab w:val="left" w:pos="709"/>
        </w:tabs>
        <w:spacing w:after="0" w:line="240" w:lineRule="atLeast"/>
        <w:ind w:firstLine="567"/>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bCs/>
          <w:sz w:val="28"/>
          <w:szCs w:val="28"/>
          <w:lang w:eastAsia="ar-SA"/>
        </w:rPr>
        <w:t xml:space="preserve">Для получения муниципальной услуги заявителю не требуется обращаться за услугами, необходимыми и обязательными для предоставления муниципальной услуги. </w:t>
      </w:r>
    </w:p>
    <w:p w:rsidR="00661096" w:rsidRDefault="00484189" w:rsidP="00661096">
      <w:pPr>
        <w:autoSpaceDE w:val="0"/>
        <w:autoSpaceDN w:val="0"/>
        <w:adjustRightInd w:val="0"/>
        <w:spacing w:after="0" w:line="240" w:lineRule="auto"/>
        <w:ind w:firstLine="567"/>
        <w:jc w:val="both"/>
        <w:rPr>
          <w:rFonts w:ascii="Times New Roman" w:hAnsi="Times New Roman" w:cs="Times New Roman"/>
          <w:sz w:val="28"/>
          <w:szCs w:val="28"/>
        </w:rPr>
      </w:pPr>
      <w:r w:rsidRPr="008D3009">
        <w:rPr>
          <w:rFonts w:ascii="Times New Roman" w:eastAsia="Times New Roman" w:hAnsi="Times New Roman" w:cs="Times New Roman"/>
          <w:sz w:val="28"/>
          <w:szCs w:val="28"/>
          <w:lang w:eastAsia="ru-RU"/>
        </w:rPr>
        <w:t xml:space="preserve">При </w:t>
      </w:r>
      <w:r w:rsidRPr="008D3009">
        <w:rPr>
          <w:rFonts w:ascii="Times New Roman" w:eastAsia="Times New Roman" w:hAnsi="Times New Roman" w:cs="Times New Roman"/>
          <w:bCs/>
          <w:sz w:val="28"/>
          <w:szCs w:val="28"/>
          <w:lang w:eastAsia="ar-SA"/>
        </w:rPr>
        <w:t>предоставлении муниципальной услуги</w:t>
      </w:r>
      <w:r w:rsidR="00034682" w:rsidRPr="008D3009">
        <w:rPr>
          <w:rFonts w:ascii="Times New Roman" w:eastAsia="Times New Roman" w:hAnsi="Times New Roman" w:cs="Times New Roman"/>
          <w:bCs/>
          <w:sz w:val="28"/>
          <w:szCs w:val="28"/>
          <w:lang w:eastAsia="ar-SA"/>
        </w:rPr>
        <w:t>,</w:t>
      </w:r>
      <w:r w:rsidRPr="008D3009">
        <w:rPr>
          <w:rFonts w:ascii="Times New Roman" w:eastAsia="Times New Roman" w:hAnsi="Times New Roman" w:cs="Times New Roman"/>
          <w:sz w:val="28"/>
          <w:szCs w:val="28"/>
          <w:lang w:eastAsia="ru-RU"/>
        </w:rPr>
        <w:t xml:space="preserve"> </w:t>
      </w:r>
      <w:r w:rsidR="00034682" w:rsidRPr="008D3009">
        <w:rPr>
          <w:rFonts w:ascii="Times New Roman" w:hAnsi="Times New Roman" w:cs="Times New Roman"/>
          <w:sz w:val="28"/>
          <w:szCs w:val="28"/>
        </w:rPr>
        <w:t>о</w:t>
      </w:r>
      <w:r w:rsidR="005B09D4" w:rsidRPr="008D3009">
        <w:rPr>
          <w:rFonts w:ascii="Times New Roman" w:hAnsi="Times New Roman" w:cs="Times New Roman"/>
          <w:sz w:val="28"/>
          <w:szCs w:val="28"/>
        </w:rPr>
        <w:t xml:space="preserve">рганы, предоставляющие муниципальные услуги, не вправе </w:t>
      </w:r>
      <w:r w:rsidR="00034682" w:rsidRPr="008D3009">
        <w:rPr>
          <w:rFonts w:ascii="Times New Roman" w:hAnsi="Times New Roman" w:cs="Times New Roman"/>
          <w:sz w:val="28"/>
          <w:szCs w:val="28"/>
        </w:rPr>
        <w:t xml:space="preserve"> </w:t>
      </w:r>
      <w:r w:rsidRPr="008D3009">
        <w:rPr>
          <w:rFonts w:ascii="Times New Roman" w:eastAsia="Times New Roman" w:hAnsi="Times New Roman" w:cs="Times New Roman"/>
          <w:sz w:val="28"/>
          <w:szCs w:val="28"/>
          <w:lang w:eastAsia="ru-RU"/>
        </w:rPr>
        <w:t xml:space="preserve">в соответствии с </w:t>
      </w:r>
      <w:hyperlink r:id="rId8" w:history="1">
        <w:r w:rsidR="00034682" w:rsidRPr="008D3009">
          <w:rPr>
            <w:rFonts w:ascii="Times New Roman" w:eastAsia="Times New Roman" w:hAnsi="Times New Roman" w:cs="Times New Roman"/>
            <w:sz w:val="28"/>
            <w:szCs w:val="28"/>
            <w:lang w:eastAsia="ru-RU"/>
          </w:rPr>
          <w:t>пунктом</w:t>
        </w:r>
        <w:r w:rsidRPr="008D3009">
          <w:rPr>
            <w:rFonts w:ascii="Times New Roman" w:eastAsia="Times New Roman" w:hAnsi="Times New Roman" w:cs="Times New Roman"/>
            <w:sz w:val="28"/>
            <w:szCs w:val="28"/>
            <w:lang w:eastAsia="ru-RU"/>
          </w:rPr>
          <w:t xml:space="preserve"> 3 части 1 статьи 7</w:t>
        </w:r>
      </w:hyperlink>
      <w:r w:rsidR="00F94D66" w:rsidRPr="008D3009">
        <w:rPr>
          <w:rFonts w:ascii="Times New Roman" w:eastAsia="Times New Roman" w:hAnsi="Times New Roman" w:cs="Times New Roman"/>
          <w:sz w:val="28"/>
          <w:szCs w:val="28"/>
          <w:lang w:eastAsia="ru-RU"/>
        </w:rPr>
        <w:t xml:space="preserve"> Федерального закона от 27 июля </w:t>
      </w:r>
      <w:r w:rsidRPr="008D3009">
        <w:rPr>
          <w:rFonts w:ascii="Times New Roman" w:eastAsia="Times New Roman" w:hAnsi="Times New Roman" w:cs="Times New Roman"/>
          <w:sz w:val="28"/>
          <w:szCs w:val="28"/>
          <w:lang w:eastAsia="ru-RU"/>
        </w:rPr>
        <w:t>2010</w:t>
      </w:r>
      <w:r w:rsidR="00F94D66" w:rsidRPr="008D3009">
        <w:rPr>
          <w:rFonts w:ascii="Times New Roman" w:eastAsia="Times New Roman" w:hAnsi="Times New Roman" w:cs="Times New Roman"/>
          <w:sz w:val="28"/>
          <w:szCs w:val="28"/>
          <w:lang w:eastAsia="ru-RU"/>
        </w:rPr>
        <w:t xml:space="preserve"> </w:t>
      </w:r>
      <w:r w:rsidRPr="008D3009">
        <w:rPr>
          <w:rFonts w:ascii="Times New Roman" w:eastAsia="Times New Roman" w:hAnsi="Times New Roman" w:cs="Times New Roman"/>
          <w:sz w:val="28"/>
          <w:szCs w:val="28"/>
          <w:lang w:eastAsia="ru-RU"/>
        </w:rPr>
        <w:t>г</w:t>
      </w:r>
      <w:r w:rsidR="00F94D66" w:rsidRPr="008D3009">
        <w:rPr>
          <w:rFonts w:ascii="Times New Roman" w:eastAsia="Times New Roman" w:hAnsi="Times New Roman" w:cs="Times New Roman"/>
          <w:sz w:val="28"/>
          <w:szCs w:val="28"/>
          <w:lang w:eastAsia="ru-RU"/>
        </w:rPr>
        <w:t>ода</w:t>
      </w:r>
      <w:r w:rsidRPr="008D3009">
        <w:rPr>
          <w:rFonts w:ascii="Times New Roman" w:eastAsia="Times New Roman" w:hAnsi="Times New Roman" w:cs="Times New Roman"/>
          <w:sz w:val="28"/>
          <w:szCs w:val="28"/>
          <w:lang w:eastAsia="ru-RU"/>
        </w:rPr>
        <w:t xml:space="preserve"> №</w:t>
      </w:r>
      <w:r w:rsidR="00CF59A5" w:rsidRPr="008D3009">
        <w:rPr>
          <w:rFonts w:ascii="Times New Roman" w:eastAsia="Times New Roman" w:hAnsi="Times New Roman" w:cs="Times New Roman"/>
          <w:sz w:val="28"/>
          <w:szCs w:val="28"/>
          <w:lang w:eastAsia="ru-RU"/>
        </w:rPr>
        <w:t xml:space="preserve"> </w:t>
      </w:r>
      <w:r w:rsidR="00034682" w:rsidRPr="008D3009">
        <w:rPr>
          <w:rFonts w:ascii="Times New Roman" w:eastAsia="Times New Roman" w:hAnsi="Times New Roman" w:cs="Times New Roman"/>
          <w:sz w:val="28"/>
          <w:szCs w:val="28"/>
          <w:lang w:eastAsia="ru-RU"/>
        </w:rPr>
        <w:t xml:space="preserve">210-ФЗ </w:t>
      </w:r>
      <w:r w:rsidRPr="008D3009">
        <w:rPr>
          <w:rFonts w:ascii="Times New Roman" w:eastAsia="Times New Roman" w:hAnsi="Times New Roman" w:cs="Times New Roman"/>
          <w:sz w:val="28"/>
          <w:szCs w:val="28"/>
          <w:lang w:eastAsia="ru-RU"/>
        </w:rPr>
        <w:t>«Об организации предоставления государ</w:t>
      </w:r>
      <w:r w:rsidR="00034682" w:rsidRPr="008D3009">
        <w:rPr>
          <w:rFonts w:ascii="Times New Roman" w:eastAsia="Times New Roman" w:hAnsi="Times New Roman" w:cs="Times New Roman"/>
          <w:sz w:val="28"/>
          <w:szCs w:val="28"/>
          <w:lang w:eastAsia="ru-RU"/>
        </w:rPr>
        <w:t xml:space="preserve">ственных и муниципальных услуг» </w:t>
      </w:r>
      <w:r w:rsidRPr="008D3009">
        <w:rPr>
          <w:rFonts w:ascii="Times New Roman" w:eastAsia="Times New Roman" w:hAnsi="Times New Roman" w:cs="Times New Roman"/>
          <w:sz w:val="28"/>
          <w:szCs w:val="28"/>
          <w:lang w:eastAsia="ru-RU"/>
        </w:rPr>
        <w:t xml:space="preserve">требовать </w:t>
      </w:r>
      <w:r w:rsidR="000C7AB1" w:rsidRPr="008D3009">
        <w:rPr>
          <w:rFonts w:ascii="Times New Roman" w:eastAsia="Times New Roman" w:hAnsi="Times New Roman" w:cs="Times New Roman"/>
          <w:sz w:val="28"/>
          <w:szCs w:val="28"/>
          <w:lang w:eastAsia="ru-RU"/>
        </w:rPr>
        <w:t xml:space="preserve">                   </w:t>
      </w:r>
      <w:r w:rsidRPr="008D3009">
        <w:rPr>
          <w:rFonts w:ascii="Times New Roman" w:eastAsia="Times New Roman" w:hAnsi="Times New Roman" w:cs="Times New Roman"/>
          <w:sz w:val="28"/>
          <w:szCs w:val="28"/>
          <w:lang w:eastAsia="ru-RU"/>
        </w:rPr>
        <w:t xml:space="preserve">от заявителей осуществления действий, в том числе согласований, необходимых для получения муниципальной услуги и связанных </w:t>
      </w:r>
      <w:r w:rsidR="000C7AB1" w:rsidRPr="008D3009">
        <w:rPr>
          <w:rFonts w:ascii="Times New Roman" w:eastAsia="Times New Roman" w:hAnsi="Times New Roman" w:cs="Times New Roman"/>
          <w:sz w:val="28"/>
          <w:szCs w:val="28"/>
          <w:lang w:eastAsia="ru-RU"/>
        </w:rPr>
        <w:t xml:space="preserve">                         </w:t>
      </w:r>
      <w:r w:rsidRPr="008D3009">
        <w:rPr>
          <w:rFonts w:ascii="Times New Roman" w:eastAsia="Times New Roman" w:hAnsi="Times New Roman" w:cs="Times New Roman"/>
          <w:sz w:val="28"/>
          <w:szCs w:val="28"/>
          <w:lang w:eastAsia="ru-RU"/>
        </w:rPr>
        <w:t xml:space="preserve">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9" w:history="1">
        <w:r w:rsidRPr="008D3009">
          <w:rPr>
            <w:rFonts w:ascii="Times New Roman" w:eastAsia="Times New Roman" w:hAnsi="Times New Roman" w:cs="Times New Roman"/>
            <w:sz w:val="28"/>
            <w:szCs w:val="28"/>
            <w:lang w:eastAsia="ru-RU"/>
          </w:rPr>
          <w:t>перечень</w:t>
        </w:r>
      </w:hyperlink>
      <w:r w:rsidRPr="008D3009">
        <w:rPr>
          <w:rFonts w:ascii="Times New Roman" w:eastAsia="Times New Roman" w:hAnsi="Times New Roman" w:cs="Times New Roman"/>
          <w:sz w:val="28"/>
          <w:szCs w:val="28"/>
          <w:lang w:eastAsia="ru-RU"/>
        </w:rPr>
        <w:t xml:space="preserve"> услуг</w:t>
      </w:r>
      <w:r w:rsidR="009478C4" w:rsidRPr="008D3009">
        <w:rPr>
          <w:rFonts w:ascii="Times New Roman" w:eastAsia="Times New Roman" w:hAnsi="Times New Roman" w:cs="Times New Roman"/>
          <w:sz w:val="28"/>
          <w:szCs w:val="28"/>
          <w:lang w:eastAsia="ru-RU"/>
        </w:rPr>
        <w:t xml:space="preserve">, которые являются необходимыми </w:t>
      </w:r>
      <w:r w:rsidRPr="008D3009">
        <w:rPr>
          <w:rFonts w:ascii="Times New Roman" w:eastAsia="Times New Roman" w:hAnsi="Times New Roman" w:cs="Times New Roman"/>
          <w:sz w:val="28"/>
          <w:szCs w:val="28"/>
          <w:lang w:eastAsia="ru-RU"/>
        </w:rPr>
        <w:t>и</w:t>
      </w:r>
      <w:r w:rsidR="000C7AB1" w:rsidRPr="008D3009">
        <w:rPr>
          <w:rFonts w:ascii="Times New Roman" w:eastAsia="Times New Roman" w:hAnsi="Times New Roman" w:cs="Times New Roman"/>
          <w:sz w:val="28"/>
          <w:szCs w:val="28"/>
          <w:lang w:eastAsia="ru-RU"/>
        </w:rPr>
        <w:t xml:space="preserve"> </w:t>
      </w:r>
      <w:r w:rsidRPr="008D3009">
        <w:rPr>
          <w:rFonts w:ascii="Times New Roman" w:eastAsia="Times New Roman" w:hAnsi="Times New Roman" w:cs="Times New Roman"/>
          <w:sz w:val="28"/>
          <w:szCs w:val="28"/>
          <w:lang w:eastAsia="ru-RU"/>
        </w:rPr>
        <w:t>обязательными</w:t>
      </w:r>
      <w:r w:rsidR="000C7AB1" w:rsidRPr="008D3009">
        <w:rPr>
          <w:rFonts w:ascii="Times New Roman" w:eastAsia="Times New Roman" w:hAnsi="Times New Roman" w:cs="Times New Roman"/>
          <w:sz w:val="28"/>
          <w:szCs w:val="28"/>
          <w:lang w:eastAsia="ru-RU"/>
        </w:rPr>
        <w:t xml:space="preserve"> </w:t>
      </w:r>
      <w:r w:rsidRPr="008D3009">
        <w:rPr>
          <w:rFonts w:ascii="Times New Roman" w:eastAsia="Times New Roman" w:hAnsi="Times New Roman" w:cs="Times New Roman"/>
          <w:sz w:val="28"/>
          <w:szCs w:val="28"/>
          <w:lang w:eastAsia="ru-RU"/>
        </w:rPr>
        <w:t xml:space="preserve">для предоставления муниципальных услуг </w:t>
      </w:r>
      <w:r w:rsidR="000C7AB1" w:rsidRPr="008D3009">
        <w:rPr>
          <w:rFonts w:ascii="Times New Roman" w:eastAsia="Times New Roman" w:hAnsi="Times New Roman" w:cs="Times New Roman"/>
          <w:sz w:val="28"/>
          <w:szCs w:val="28"/>
          <w:lang w:eastAsia="ru-RU"/>
        </w:rPr>
        <w:t xml:space="preserve">                                   </w:t>
      </w:r>
      <w:r w:rsidRPr="008D3009">
        <w:rPr>
          <w:rFonts w:ascii="Times New Roman" w:eastAsia="Times New Roman" w:hAnsi="Times New Roman" w:cs="Times New Roman"/>
          <w:sz w:val="28"/>
          <w:szCs w:val="28"/>
          <w:lang w:eastAsia="ru-RU"/>
        </w:rPr>
        <w:t xml:space="preserve">и предоставляются организациями, участвующими в предоставлении муниципальных услуг. </w:t>
      </w:r>
    </w:p>
    <w:p w:rsidR="00661096" w:rsidRDefault="0040000F" w:rsidP="00661096">
      <w:pPr>
        <w:autoSpaceDE w:val="0"/>
        <w:autoSpaceDN w:val="0"/>
        <w:adjustRightInd w:val="0"/>
        <w:spacing w:after="0" w:line="240" w:lineRule="auto"/>
        <w:ind w:firstLine="567"/>
        <w:jc w:val="both"/>
        <w:rPr>
          <w:rFonts w:ascii="Times New Roman" w:hAnsi="Times New Roman" w:cs="Times New Roman"/>
          <w:sz w:val="28"/>
          <w:szCs w:val="28"/>
        </w:rPr>
      </w:pPr>
      <w:r w:rsidRPr="008D3009">
        <w:rPr>
          <w:rFonts w:ascii="Times New Roman" w:hAnsi="Times New Roman" w:cs="Times New Roman"/>
          <w:sz w:val="28"/>
          <w:szCs w:val="28"/>
        </w:rPr>
        <w:t xml:space="preserve">2.3. </w:t>
      </w:r>
      <w:r w:rsidR="00CF59A5" w:rsidRPr="008D3009">
        <w:rPr>
          <w:rFonts w:ascii="Times New Roman" w:hAnsi="Times New Roman" w:cs="Times New Roman"/>
          <w:sz w:val="28"/>
          <w:szCs w:val="28"/>
        </w:rPr>
        <w:t>Описание р</w:t>
      </w:r>
      <w:r w:rsidR="00A81E66" w:rsidRPr="008D3009">
        <w:rPr>
          <w:rFonts w:ascii="Times New Roman" w:hAnsi="Times New Roman" w:cs="Times New Roman"/>
          <w:sz w:val="28"/>
          <w:szCs w:val="28"/>
        </w:rPr>
        <w:t>езультат</w:t>
      </w:r>
      <w:r w:rsidR="00CF59A5" w:rsidRPr="008D3009">
        <w:rPr>
          <w:rFonts w:ascii="Times New Roman" w:hAnsi="Times New Roman" w:cs="Times New Roman"/>
          <w:sz w:val="28"/>
          <w:szCs w:val="28"/>
        </w:rPr>
        <w:t>а</w:t>
      </w:r>
      <w:r w:rsidR="00A81E66" w:rsidRPr="008D3009">
        <w:rPr>
          <w:rFonts w:ascii="Times New Roman" w:hAnsi="Times New Roman" w:cs="Times New Roman"/>
          <w:sz w:val="28"/>
          <w:szCs w:val="28"/>
        </w:rPr>
        <w:t xml:space="preserve"> предоставления муниципальной услуги</w:t>
      </w:r>
    </w:p>
    <w:p w:rsidR="00661096" w:rsidRDefault="00A81E66" w:rsidP="00661096">
      <w:pPr>
        <w:autoSpaceDE w:val="0"/>
        <w:autoSpaceDN w:val="0"/>
        <w:adjustRightInd w:val="0"/>
        <w:spacing w:after="0" w:line="240" w:lineRule="auto"/>
        <w:ind w:firstLine="567"/>
        <w:jc w:val="both"/>
        <w:rPr>
          <w:rFonts w:ascii="Times New Roman" w:hAnsi="Times New Roman" w:cs="Times New Roman"/>
          <w:sz w:val="28"/>
          <w:szCs w:val="28"/>
        </w:rPr>
      </w:pPr>
      <w:r w:rsidRPr="008D3009">
        <w:rPr>
          <w:rFonts w:ascii="Times New Roman" w:hAnsi="Times New Roman" w:cs="Times New Roman"/>
          <w:sz w:val="28"/>
          <w:szCs w:val="28"/>
        </w:rPr>
        <w:t>Результатом предоставления муниципальной услуги является:</w:t>
      </w:r>
      <w:r w:rsidR="0040000F" w:rsidRPr="008D3009">
        <w:rPr>
          <w:rFonts w:ascii="Times New Roman" w:hAnsi="Times New Roman" w:cs="Times New Roman"/>
          <w:sz w:val="28"/>
          <w:szCs w:val="28"/>
        </w:rPr>
        <w:t xml:space="preserve"> </w:t>
      </w:r>
    </w:p>
    <w:p w:rsidR="00661096" w:rsidRPr="00661096" w:rsidRDefault="00887E1C" w:rsidP="0066109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940459" w:rsidRPr="00661096">
        <w:rPr>
          <w:rFonts w:ascii="Times New Roman" w:hAnsi="Times New Roman" w:cs="Times New Roman"/>
          <w:sz w:val="28"/>
          <w:szCs w:val="28"/>
        </w:rPr>
        <w:t>договор</w:t>
      </w:r>
      <w:r w:rsidR="00BE1A34" w:rsidRPr="00661096">
        <w:rPr>
          <w:rFonts w:ascii="Times New Roman" w:hAnsi="Times New Roman" w:cs="Times New Roman"/>
          <w:sz w:val="28"/>
          <w:szCs w:val="28"/>
        </w:rPr>
        <w:t xml:space="preserve"> безвозмездного пользования земельным участком</w:t>
      </w:r>
      <w:r w:rsidR="00600444">
        <w:rPr>
          <w:rFonts w:ascii="Times New Roman" w:hAnsi="Times New Roman" w:cs="Times New Roman"/>
          <w:sz w:val="28"/>
          <w:szCs w:val="28"/>
        </w:rPr>
        <w:t xml:space="preserve"> (согласно приложению 5 к Административному регламенту)</w:t>
      </w:r>
      <w:r w:rsidR="002006F7" w:rsidRPr="00661096">
        <w:rPr>
          <w:rFonts w:ascii="Times New Roman" w:hAnsi="Times New Roman" w:cs="Times New Roman"/>
          <w:sz w:val="28"/>
          <w:szCs w:val="28"/>
        </w:rPr>
        <w:t>;</w:t>
      </w:r>
    </w:p>
    <w:p w:rsidR="00A81E66" w:rsidRPr="00661096" w:rsidRDefault="00661096" w:rsidP="00887E1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887E1C">
        <w:rPr>
          <w:rFonts w:ascii="Times New Roman" w:hAnsi="Times New Roman" w:cs="Times New Roman"/>
          <w:sz w:val="28"/>
          <w:szCs w:val="28"/>
        </w:rPr>
        <w:t xml:space="preserve">) </w:t>
      </w:r>
      <w:r w:rsidR="00940459" w:rsidRPr="00661096">
        <w:rPr>
          <w:rFonts w:ascii="Times New Roman" w:hAnsi="Times New Roman" w:cs="Times New Roman"/>
          <w:sz w:val="28"/>
          <w:szCs w:val="28"/>
        </w:rPr>
        <w:t>уведомление</w:t>
      </w:r>
      <w:r w:rsidR="002006F7" w:rsidRPr="00661096">
        <w:rPr>
          <w:rFonts w:ascii="Times New Roman" w:hAnsi="Times New Roman" w:cs="Times New Roman"/>
          <w:sz w:val="28"/>
          <w:szCs w:val="28"/>
        </w:rPr>
        <w:t xml:space="preserve"> об</w:t>
      </w:r>
      <w:r w:rsidR="00FC3B98" w:rsidRPr="00661096">
        <w:rPr>
          <w:rFonts w:ascii="Times New Roman" w:hAnsi="Times New Roman" w:cs="Times New Roman"/>
          <w:sz w:val="28"/>
          <w:szCs w:val="28"/>
        </w:rPr>
        <w:t xml:space="preserve"> отказе в предоставлении </w:t>
      </w:r>
      <w:r w:rsidR="006B4D98" w:rsidRPr="00661096">
        <w:rPr>
          <w:rFonts w:ascii="Times New Roman" w:hAnsi="Times New Roman" w:cs="Times New Roman"/>
          <w:sz w:val="28"/>
          <w:szCs w:val="28"/>
        </w:rPr>
        <w:t xml:space="preserve">муниципальной </w:t>
      </w:r>
      <w:r w:rsidR="00FC3B98" w:rsidRPr="00661096">
        <w:rPr>
          <w:rFonts w:ascii="Times New Roman" w:hAnsi="Times New Roman" w:cs="Times New Roman"/>
          <w:sz w:val="28"/>
          <w:szCs w:val="28"/>
        </w:rPr>
        <w:t>услуги,</w:t>
      </w:r>
      <w:r w:rsidRPr="00661096">
        <w:rPr>
          <w:rFonts w:ascii="Times New Roman" w:hAnsi="Times New Roman" w:cs="Times New Roman"/>
          <w:sz w:val="28"/>
          <w:szCs w:val="28"/>
        </w:rPr>
        <w:t xml:space="preserve"> </w:t>
      </w:r>
      <w:r w:rsidR="00DD6512" w:rsidRPr="00661096">
        <w:rPr>
          <w:rFonts w:ascii="Times New Roman" w:hAnsi="Times New Roman" w:cs="Times New Roman"/>
          <w:sz w:val="28"/>
          <w:szCs w:val="28"/>
        </w:rPr>
        <w:t xml:space="preserve">с указанием причины </w:t>
      </w:r>
      <w:r w:rsidRPr="00661096">
        <w:rPr>
          <w:rFonts w:ascii="Times New Roman" w:hAnsi="Times New Roman" w:cs="Times New Roman"/>
          <w:sz w:val="28"/>
          <w:szCs w:val="28"/>
        </w:rPr>
        <w:t>отказа (согласно приложению 3 к</w:t>
      </w:r>
      <w:r>
        <w:rPr>
          <w:rFonts w:ascii="Times New Roman" w:hAnsi="Times New Roman" w:cs="Times New Roman"/>
          <w:sz w:val="28"/>
          <w:szCs w:val="28"/>
        </w:rPr>
        <w:t xml:space="preserve"> </w:t>
      </w:r>
      <w:r w:rsidR="00887E1C">
        <w:rPr>
          <w:rFonts w:ascii="Times New Roman" w:hAnsi="Times New Roman" w:cs="Times New Roman"/>
          <w:sz w:val="28"/>
          <w:szCs w:val="28"/>
        </w:rPr>
        <w:t>А</w:t>
      </w:r>
      <w:r w:rsidR="00DD6512" w:rsidRPr="00661096">
        <w:rPr>
          <w:rFonts w:ascii="Times New Roman" w:hAnsi="Times New Roman" w:cs="Times New Roman"/>
          <w:sz w:val="28"/>
          <w:szCs w:val="28"/>
        </w:rPr>
        <w:t>дминистративному регламенту)</w:t>
      </w:r>
      <w:r w:rsidR="00BF720A" w:rsidRPr="00661096">
        <w:rPr>
          <w:rFonts w:ascii="Times New Roman" w:hAnsi="Times New Roman" w:cs="Times New Roman"/>
          <w:sz w:val="28"/>
          <w:szCs w:val="28"/>
        </w:rPr>
        <w:t xml:space="preserve"> </w:t>
      </w:r>
    </w:p>
    <w:p w:rsidR="00887E1C" w:rsidRDefault="0093708B" w:rsidP="00887E1C">
      <w:pPr>
        <w:pStyle w:val="a3"/>
        <w:spacing w:after="0" w:line="240" w:lineRule="atLeast"/>
        <w:ind w:left="0" w:firstLine="567"/>
        <w:jc w:val="both"/>
        <w:rPr>
          <w:rFonts w:ascii="Times New Roman" w:hAnsi="Times New Roman" w:cs="Times New Roman"/>
          <w:sz w:val="28"/>
          <w:szCs w:val="28"/>
        </w:rPr>
      </w:pPr>
      <w:r w:rsidRPr="008D3009">
        <w:rPr>
          <w:rFonts w:ascii="Times New Roman" w:hAnsi="Times New Roman" w:cs="Times New Roman"/>
          <w:sz w:val="28"/>
          <w:szCs w:val="28"/>
        </w:rPr>
        <w:t>Процедура предоставления муниципальной услуги завершается</w:t>
      </w:r>
      <w:r w:rsidR="00887E1C">
        <w:rPr>
          <w:rFonts w:ascii="Times New Roman" w:hAnsi="Times New Roman" w:cs="Times New Roman"/>
          <w:sz w:val="28"/>
          <w:szCs w:val="28"/>
        </w:rPr>
        <w:t xml:space="preserve"> получением заявителем </w:t>
      </w:r>
      <w:r w:rsidRPr="008D3009">
        <w:rPr>
          <w:rFonts w:ascii="Times New Roman" w:hAnsi="Times New Roman" w:cs="Times New Roman"/>
          <w:sz w:val="28"/>
          <w:szCs w:val="28"/>
        </w:rPr>
        <w:t>указанных в настоящем пункте докумен</w:t>
      </w:r>
      <w:r w:rsidR="002E07EF" w:rsidRPr="008D3009">
        <w:rPr>
          <w:rFonts w:ascii="Times New Roman" w:hAnsi="Times New Roman" w:cs="Times New Roman"/>
          <w:sz w:val="28"/>
          <w:szCs w:val="28"/>
        </w:rPr>
        <w:t>т</w:t>
      </w:r>
      <w:r w:rsidRPr="008D3009">
        <w:rPr>
          <w:rFonts w:ascii="Times New Roman" w:hAnsi="Times New Roman" w:cs="Times New Roman"/>
          <w:sz w:val="28"/>
          <w:szCs w:val="28"/>
        </w:rPr>
        <w:t xml:space="preserve">ов. </w:t>
      </w:r>
    </w:p>
    <w:p w:rsidR="00887E1C" w:rsidRDefault="00887E1C" w:rsidP="00887E1C">
      <w:pPr>
        <w:pStyle w:val="a3"/>
        <w:spacing w:after="0" w:line="240" w:lineRule="atLeast"/>
        <w:ind w:left="0" w:firstLine="567"/>
        <w:jc w:val="both"/>
        <w:rPr>
          <w:rFonts w:ascii="Times New Roman" w:hAnsi="Times New Roman" w:cs="Times New Roman"/>
          <w:sz w:val="28"/>
          <w:szCs w:val="28"/>
        </w:rPr>
      </w:pPr>
      <w:r>
        <w:rPr>
          <w:rFonts w:ascii="Times New Roman" w:hAnsi="Times New Roman" w:cs="Times New Roman"/>
          <w:sz w:val="28"/>
          <w:szCs w:val="28"/>
        </w:rPr>
        <w:t>2.4.</w:t>
      </w:r>
      <w:r w:rsidR="009B570A" w:rsidRPr="008D3009">
        <w:rPr>
          <w:rFonts w:ascii="Times New Roman" w:hAnsi="Times New Roman" w:cs="Times New Roman"/>
          <w:sz w:val="28"/>
          <w:szCs w:val="28"/>
        </w:rPr>
        <w:t xml:space="preserve"> Срок предоставления муниципальной услуги</w:t>
      </w:r>
      <w:r w:rsidR="00CF76E2" w:rsidRPr="008D3009">
        <w:rPr>
          <w:rFonts w:ascii="Times New Roman" w:hAnsi="Times New Roman" w:cs="Times New Roman"/>
          <w:sz w:val="28"/>
          <w:szCs w:val="28"/>
        </w:rPr>
        <w:t>,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w:t>
      </w:r>
      <w:r w:rsidR="00DF54E7" w:rsidRPr="008D3009">
        <w:rPr>
          <w:rFonts w:ascii="Times New Roman" w:hAnsi="Times New Roman" w:cs="Times New Roman"/>
          <w:sz w:val="28"/>
          <w:szCs w:val="28"/>
        </w:rPr>
        <w:t>оставления муниципальной услуги</w:t>
      </w:r>
    </w:p>
    <w:p w:rsidR="009B570A" w:rsidRDefault="009B570A" w:rsidP="00887E1C">
      <w:pPr>
        <w:pStyle w:val="a3"/>
        <w:spacing w:after="0" w:line="240" w:lineRule="atLeast"/>
        <w:ind w:left="0" w:firstLine="567"/>
        <w:jc w:val="both"/>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Муниципальная услуга предоставляется в течение 30 календарных дней со дня регистрации заявления о предоставлении муниципальной услуги                и документов, необходимых для предоставления му</w:t>
      </w:r>
      <w:r w:rsidR="00556B7F" w:rsidRPr="008D3009">
        <w:rPr>
          <w:rFonts w:ascii="Times New Roman" w:eastAsia="Times New Roman" w:hAnsi="Times New Roman" w:cs="Times New Roman"/>
          <w:sz w:val="28"/>
          <w:szCs w:val="28"/>
          <w:lang w:eastAsia="ar-SA"/>
        </w:rPr>
        <w:t xml:space="preserve">ниципальной услуги, указанных в подпункте 2.6.1 </w:t>
      </w:r>
      <w:r w:rsidRPr="008D3009">
        <w:rPr>
          <w:rFonts w:ascii="Times New Roman" w:eastAsia="Times New Roman" w:hAnsi="Times New Roman" w:cs="Times New Roman"/>
          <w:sz w:val="28"/>
          <w:szCs w:val="28"/>
          <w:lang w:eastAsia="ar-SA"/>
        </w:rPr>
        <w:t xml:space="preserve">настоящего Административного регламента,                              </w:t>
      </w:r>
      <w:r w:rsidR="00685557" w:rsidRPr="008D3009">
        <w:rPr>
          <w:rFonts w:ascii="Times New Roman" w:eastAsia="Times New Roman" w:hAnsi="Times New Roman" w:cs="Times New Roman"/>
          <w:sz w:val="28"/>
          <w:szCs w:val="28"/>
          <w:lang w:eastAsia="ar-SA"/>
        </w:rPr>
        <w:t xml:space="preserve">в </w:t>
      </w:r>
      <w:r w:rsidR="00887E1C">
        <w:rPr>
          <w:rFonts w:ascii="Times New Roman" w:eastAsia="Times New Roman" w:hAnsi="Times New Roman" w:cs="Times New Roman"/>
          <w:sz w:val="28"/>
          <w:szCs w:val="28"/>
          <w:lang w:eastAsia="ar-SA"/>
        </w:rPr>
        <w:t>а</w:t>
      </w:r>
      <w:r w:rsidRPr="008D3009">
        <w:rPr>
          <w:rFonts w:ascii="Times New Roman" w:eastAsia="Times New Roman" w:hAnsi="Times New Roman" w:cs="Times New Roman"/>
          <w:sz w:val="28"/>
          <w:szCs w:val="28"/>
          <w:lang w:eastAsia="ar-SA"/>
        </w:rPr>
        <w:t>дминистрации</w:t>
      </w:r>
      <w:r w:rsidR="00887E1C">
        <w:rPr>
          <w:rFonts w:ascii="Times New Roman" w:eastAsia="Times New Roman" w:hAnsi="Times New Roman" w:cs="Times New Roman"/>
          <w:sz w:val="28"/>
          <w:szCs w:val="28"/>
          <w:lang w:eastAsia="ar-SA"/>
        </w:rPr>
        <w:t xml:space="preserve"> округа</w:t>
      </w:r>
      <w:r w:rsidR="00867F71">
        <w:rPr>
          <w:rFonts w:ascii="Times New Roman" w:eastAsia="Times New Roman" w:hAnsi="Times New Roman" w:cs="Times New Roman"/>
          <w:sz w:val="28"/>
          <w:szCs w:val="28"/>
          <w:lang w:eastAsia="ar-SA"/>
        </w:rPr>
        <w:t>.</w:t>
      </w:r>
    </w:p>
    <w:p w:rsidR="00867F71" w:rsidRPr="00867F71" w:rsidRDefault="00867F71" w:rsidP="00867F71">
      <w:pPr>
        <w:tabs>
          <w:tab w:val="left" w:pos="0"/>
        </w:tabs>
        <w:autoSpaceDE w:val="0"/>
        <w:ind w:firstLine="709"/>
        <w:jc w:val="both"/>
        <w:rPr>
          <w:rFonts w:ascii="Times New Roman" w:hAnsi="Times New Roman" w:cs="Times New Roman"/>
          <w:sz w:val="28"/>
          <w:szCs w:val="28"/>
          <w:lang w:eastAsia="ru-RU"/>
        </w:rPr>
      </w:pPr>
      <w:r w:rsidRPr="004C55D6">
        <w:rPr>
          <w:rFonts w:ascii="Times New Roman" w:hAnsi="Times New Roman" w:cs="Times New Roman"/>
          <w:sz w:val="28"/>
          <w:szCs w:val="28"/>
          <w:lang w:eastAsia="ru-RU"/>
        </w:rPr>
        <w:t xml:space="preserve">В случае предоставления заявителем или его доверенным лицом заявления и документов в МФЦ, сроком начала предоставления муниципальной услуги считается дата поступления в </w:t>
      </w:r>
      <w:r>
        <w:rPr>
          <w:rFonts w:ascii="Times New Roman" w:hAnsi="Times New Roman" w:cs="Times New Roman"/>
          <w:sz w:val="28"/>
          <w:szCs w:val="28"/>
          <w:lang w:eastAsia="ru-RU"/>
        </w:rPr>
        <w:t>Отдел</w:t>
      </w:r>
      <w:r w:rsidRPr="004C55D6">
        <w:rPr>
          <w:rFonts w:ascii="Times New Roman" w:hAnsi="Times New Roman" w:cs="Times New Roman"/>
          <w:sz w:val="28"/>
          <w:szCs w:val="28"/>
          <w:lang w:eastAsia="ru-RU"/>
        </w:rPr>
        <w:t xml:space="preserve"> пакета документов, содержащего заявление о предоставлении муниципальной услуги, из МФЦ.</w:t>
      </w:r>
    </w:p>
    <w:p w:rsidR="00D2470B" w:rsidRPr="008D3009" w:rsidRDefault="00D2470B" w:rsidP="00D2470B">
      <w:pPr>
        <w:autoSpaceDE w:val="0"/>
        <w:spacing w:after="0" w:line="240" w:lineRule="atLeast"/>
        <w:ind w:firstLine="709"/>
        <w:jc w:val="both"/>
        <w:rPr>
          <w:rFonts w:ascii="Times New Roman" w:eastAsia="SimSun" w:hAnsi="Times New Roman" w:cs="Times New Roman"/>
          <w:kern w:val="3"/>
          <w:sz w:val="28"/>
          <w:szCs w:val="28"/>
          <w:lang w:eastAsia="ru-RU" w:bidi="hi-IN"/>
        </w:rPr>
      </w:pPr>
      <w:r w:rsidRPr="008D3009">
        <w:rPr>
          <w:rFonts w:ascii="Times New Roman" w:eastAsia="SimSun" w:hAnsi="Times New Roman" w:cs="Times New Roman"/>
          <w:kern w:val="3"/>
          <w:sz w:val="28"/>
          <w:szCs w:val="28"/>
          <w:lang w:eastAsia="ru-RU" w:bidi="hi-IN"/>
        </w:rPr>
        <w:t xml:space="preserve">В случае если к заявлению не были приложены все документы, обязанность по представлению которых возложена на заявителя или его доверенное лицо, либо представленные документы были неправильно оформлены, специалисты при приеме заявления и документов лично или </w:t>
      </w:r>
      <w:r w:rsidR="00BC3D76" w:rsidRPr="008D3009">
        <w:rPr>
          <w:rFonts w:ascii="Times New Roman" w:eastAsia="SimSun" w:hAnsi="Times New Roman" w:cs="Times New Roman"/>
          <w:kern w:val="3"/>
          <w:sz w:val="28"/>
          <w:szCs w:val="28"/>
          <w:lang w:eastAsia="ru-RU" w:bidi="hi-IN"/>
        </w:rPr>
        <w:t xml:space="preserve">                  </w:t>
      </w:r>
      <w:r w:rsidRPr="008D3009">
        <w:rPr>
          <w:rFonts w:ascii="Times New Roman" w:eastAsia="SimSun" w:hAnsi="Times New Roman" w:cs="Times New Roman"/>
          <w:kern w:val="3"/>
          <w:sz w:val="28"/>
          <w:szCs w:val="28"/>
          <w:lang w:eastAsia="ru-RU" w:bidi="hi-IN"/>
        </w:rPr>
        <w:t xml:space="preserve">в течение 5 </w:t>
      </w:r>
      <w:r w:rsidR="00DF54E7" w:rsidRPr="008D3009">
        <w:rPr>
          <w:rFonts w:ascii="Times New Roman" w:eastAsia="SimSun" w:hAnsi="Times New Roman" w:cs="Times New Roman"/>
          <w:kern w:val="3"/>
          <w:sz w:val="28"/>
          <w:szCs w:val="28"/>
          <w:lang w:eastAsia="ru-RU" w:bidi="hi-IN"/>
        </w:rPr>
        <w:t xml:space="preserve">рабочих </w:t>
      </w:r>
      <w:r w:rsidRPr="008D3009">
        <w:rPr>
          <w:rFonts w:ascii="Times New Roman" w:eastAsia="SimSun" w:hAnsi="Times New Roman" w:cs="Times New Roman"/>
          <w:kern w:val="3"/>
          <w:sz w:val="28"/>
          <w:szCs w:val="28"/>
          <w:lang w:eastAsia="ru-RU" w:bidi="hi-IN"/>
        </w:rPr>
        <w:t xml:space="preserve">дней со дня их получения посредством почтовой связи (заказным письмом) или в </w:t>
      </w:r>
      <w:r w:rsidR="00DF54E7" w:rsidRPr="008D3009">
        <w:rPr>
          <w:rFonts w:ascii="Times New Roman" w:eastAsia="SimSun" w:hAnsi="Times New Roman" w:cs="Times New Roman"/>
          <w:kern w:val="3"/>
          <w:sz w:val="28"/>
          <w:szCs w:val="28"/>
          <w:lang w:eastAsia="ru-RU" w:bidi="hi-IN"/>
        </w:rPr>
        <w:t>форме электронных документов даю</w:t>
      </w:r>
      <w:r w:rsidRPr="008D3009">
        <w:rPr>
          <w:rFonts w:ascii="Times New Roman" w:eastAsia="SimSun" w:hAnsi="Times New Roman" w:cs="Times New Roman"/>
          <w:kern w:val="3"/>
          <w:sz w:val="28"/>
          <w:szCs w:val="28"/>
          <w:lang w:eastAsia="ru-RU" w:bidi="hi-IN"/>
        </w:rPr>
        <w:t xml:space="preserve">т заявителю или его доверенному лицу разъяснение о том, какие документы он должен представить дополнительно и (или) надлежаще оформить. Если такие документы будут представлены не позднее чем через 30 дней со дня получения заявителем или его доверенным лицом указанного разъяснения, </w:t>
      </w:r>
      <w:r w:rsidR="000C7AB1" w:rsidRPr="008D3009">
        <w:rPr>
          <w:rFonts w:ascii="Times New Roman" w:eastAsia="SimSun" w:hAnsi="Times New Roman" w:cs="Times New Roman"/>
          <w:kern w:val="3"/>
          <w:sz w:val="28"/>
          <w:szCs w:val="28"/>
          <w:lang w:eastAsia="ru-RU" w:bidi="hi-IN"/>
        </w:rPr>
        <w:t xml:space="preserve">                  </w:t>
      </w:r>
      <w:r w:rsidRPr="008D3009">
        <w:rPr>
          <w:rFonts w:ascii="Times New Roman" w:eastAsia="SimSun" w:hAnsi="Times New Roman" w:cs="Times New Roman"/>
          <w:kern w:val="3"/>
          <w:sz w:val="28"/>
          <w:szCs w:val="28"/>
          <w:lang w:eastAsia="ru-RU" w:bidi="hi-IN"/>
        </w:rPr>
        <w:t>то срок предоставления муниципальной услуги будет исчисл</w:t>
      </w:r>
      <w:r w:rsidR="00A20F15" w:rsidRPr="008D3009">
        <w:rPr>
          <w:rFonts w:ascii="Times New Roman" w:eastAsia="SimSun" w:hAnsi="Times New Roman" w:cs="Times New Roman"/>
          <w:kern w:val="3"/>
          <w:sz w:val="28"/>
          <w:szCs w:val="28"/>
          <w:lang w:eastAsia="ru-RU" w:bidi="hi-IN"/>
        </w:rPr>
        <w:t>яться с учетом положения абзаца второго</w:t>
      </w:r>
      <w:r w:rsidRPr="008D3009">
        <w:rPr>
          <w:rFonts w:ascii="Times New Roman" w:eastAsia="SimSun" w:hAnsi="Times New Roman" w:cs="Times New Roman"/>
          <w:kern w:val="3"/>
          <w:sz w:val="28"/>
          <w:szCs w:val="28"/>
          <w:lang w:eastAsia="ru-RU" w:bidi="hi-IN"/>
        </w:rPr>
        <w:t xml:space="preserve"> настоящего пункта.</w:t>
      </w:r>
    </w:p>
    <w:p w:rsidR="006E201B" w:rsidRPr="008D3009" w:rsidRDefault="006E201B" w:rsidP="00CD669A">
      <w:pPr>
        <w:autoSpaceDE w:val="0"/>
        <w:spacing w:after="0" w:line="240" w:lineRule="atLeast"/>
        <w:ind w:firstLine="709"/>
        <w:jc w:val="both"/>
        <w:rPr>
          <w:rFonts w:ascii="Times New Roman" w:eastAsia="SimSun" w:hAnsi="Times New Roman" w:cs="Times New Roman"/>
          <w:kern w:val="3"/>
          <w:sz w:val="28"/>
          <w:szCs w:val="28"/>
          <w:lang w:eastAsia="ru-RU" w:bidi="hi-IN"/>
        </w:rPr>
      </w:pPr>
      <w:r w:rsidRPr="008D3009">
        <w:rPr>
          <w:rFonts w:ascii="Times New Roman" w:hAnsi="Times New Roman" w:cs="Times New Roman"/>
          <w:sz w:val="28"/>
          <w:szCs w:val="28"/>
        </w:rPr>
        <w:t>Приостановление срока предоставления муниципальной услуги не предусмотрен</w:t>
      </w:r>
      <w:r w:rsidR="00960092" w:rsidRPr="008D3009">
        <w:rPr>
          <w:rFonts w:ascii="Times New Roman" w:hAnsi="Times New Roman" w:cs="Times New Roman"/>
          <w:sz w:val="28"/>
          <w:szCs w:val="28"/>
        </w:rPr>
        <w:t>о.</w:t>
      </w:r>
    </w:p>
    <w:p w:rsidR="009B570A" w:rsidRPr="008D3009" w:rsidRDefault="00D2470B" w:rsidP="00CD669A">
      <w:pPr>
        <w:tabs>
          <w:tab w:val="left" w:pos="567"/>
          <w:tab w:val="left" w:pos="709"/>
        </w:tabs>
        <w:autoSpaceDE w:val="0"/>
        <w:autoSpaceDN w:val="0"/>
        <w:spacing w:after="0" w:line="240" w:lineRule="atLeast"/>
        <w:jc w:val="both"/>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ab/>
      </w:r>
      <w:r w:rsidR="00685557" w:rsidRPr="008D3009">
        <w:rPr>
          <w:rFonts w:ascii="Times New Roman" w:eastAsia="Times New Roman" w:hAnsi="Times New Roman" w:cs="Times New Roman"/>
          <w:sz w:val="28"/>
          <w:szCs w:val="28"/>
          <w:lang w:eastAsia="ar-SA"/>
        </w:rPr>
        <w:t xml:space="preserve">  </w:t>
      </w:r>
      <w:r w:rsidR="009B570A" w:rsidRPr="008D3009">
        <w:rPr>
          <w:rFonts w:ascii="Times New Roman" w:eastAsia="Times New Roman" w:hAnsi="Times New Roman" w:cs="Times New Roman"/>
          <w:sz w:val="28"/>
          <w:szCs w:val="28"/>
          <w:lang w:eastAsia="ar-SA"/>
        </w:rPr>
        <w:t xml:space="preserve">Срок направления (выдачи) документов, являющихся результатом предоставления муниципальной услуги, составляет 1 рабочий день со дня принятия соответствующего решения. </w:t>
      </w:r>
    </w:p>
    <w:p w:rsidR="00A81E66" w:rsidRPr="001B3316" w:rsidRDefault="00D81E8D" w:rsidP="00D81E8D">
      <w:pPr>
        <w:spacing w:after="0" w:line="240" w:lineRule="atLeast"/>
        <w:ind w:firstLine="708"/>
        <w:jc w:val="both"/>
        <w:outlineLvl w:val="2"/>
        <w:rPr>
          <w:rFonts w:ascii="Times New Roman" w:hAnsi="Times New Roman" w:cs="Times New Roman"/>
          <w:sz w:val="28"/>
          <w:szCs w:val="28"/>
        </w:rPr>
      </w:pPr>
      <w:r w:rsidRPr="001B3316">
        <w:rPr>
          <w:rFonts w:ascii="Times New Roman" w:hAnsi="Times New Roman" w:cs="Times New Roman"/>
          <w:sz w:val="28"/>
          <w:szCs w:val="28"/>
        </w:rPr>
        <w:t xml:space="preserve">2.5. </w:t>
      </w:r>
      <w:r w:rsidR="00A81E66" w:rsidRPr="001B3316">
        <w:rPr>
          <w:rFonts w:ascii="Times New Roman" w:hAnsi="Times New Roman" w:cs="Times New Roman"/>
          <w:sz w:val="28"/>
          <w:szCs w:val="28"/>
        </w:rPr>
        <w:t>Перечень нормативных правовых актов Российской Федерации</w:t>
      </w:r>
      <w:r w:rsidRPr="001B3316">
        <w:rPr>
          <w:rFonts w:ascii="Times New Roman" w:hAnsi="Times New Roman" w:cs="Times New Roman"/>
          <w:sz w:val="28"/>
          <w:szCs w:val="28"/>
        </w:rPr>
        <w:t xml:space="preserve"> </w:t>
      </w:r>
      <w:r w:rsidR="001E0E29" w:rsidRPr="001B3316">
        <w:rPr>
          <w:rFonts w:ascii="Times New Roman" w:hAnsi="Times New Roman" w:cs="Times New Roman"/>
          <w:sz w:val="28"/>
          <w:szCs w:val="28"/>
        </w:rPr>
        <w:t xml:space="preserve">                  </w:t>
      </w:r>
      <w:r w:rsidR="00A81E66" w:rsidRPr="001B3316">
        <w:rPr>
          <w:rFonts w:ascii="Times New Roman" w:hAnsi="Times New Roman" w:cs="Times New Roman"/>
          <w:sz w:val="28"/>
          <w:szCs w:val="28"/>
        </w:rPr>
        <w:t>и нормативных правовых актов Ставропольского края,</w:t>
      </w:r>
      <w:r w:rsidRPr="001B3316">
        <w:rPr>
          <w:rFonts w:ascii="Times New Roman" w:hAnsi="Times New Roman" w:cs="Times New Roman"/>
          <w:sz w:val="28"/>
          <w:szCs w:val="28"/>
        </w:rPr>
        <w:t xml:space="preserve"> </w:t>
      </w:r>
      <w:r w:rsidR="00037E9A" w:rsidRPr="001B3316">
        <w:rPr>
          <w:rFonts w:ascii="Times New Roman" w:hAnsi="Times New Roman" w:cs="Times New Roman"/>
          <w:sz w:val="28"/>
          <w:szCs w:val="28"/>
        </w:rPr>
        <w:t xml:space="preserve">Апанасенковского </w:t>
      </w:r>
      <w:r w:rsidRPr="001B3316">
        <w:rPr>
          <w:rFonts w:ascii="Times New Roman" w:hAnsi="Times New Roman" w:cs="Times New Roman"/>
          <w:sz w:val="28"/>
          <w:szCs w:val="28"/>
        </w:rPr>
        <w:t xml:space="preserve">муниципального </w:t>
      </w:r>
      <w:r w:rsidR="00951C2A" w:rsidRPr="001B3316">
        <w:rPr>
          <w:rFonts w:ascii="Times New Roman" w:hAnsi="Times New Roman" w:cs="Times New Roman"/>
          <w:sz w:val="28"/>
          <w:szCs w:val="28"/>
        </w:rPr>
        <w:t>округ</w:t>
      </w:r>
      <w:r w:rsidRPr="001B3316">
        <w:rPr>
          <w:rFonts w:ascii="Times New Roman" w:hAnsi="Times New Roman" w:cs="Times New Roman"/>
          <w:sz w:val="28"/>
          <w:szCs w:val="28"/>
        </w:rPr>
        <w:t xml:space="preserve">а Ставропольского края, </w:t>
      </w:r>
      <w:r w:rsidR="00A81E66" w:rsidRPr="001B3316">
        <w:rPr>
          <w:rFonts w:ascii="Times New Roman" w:hAnsi="Times New Roman" w:cs="Times New Roman"/>
          <w:sz w:val="28"/>
          <w:szCs w:val="28"/>
        </w:rPr>
        <w:t>регулирующих предоставление муниципальной услуги</w:t>
      </w:r>
      <w:r w:rsidRPr="001B3316">
        <w:rPr>
          <w:rFonts w:ascii="Times New Roman" w:hAnsi="Times New Roman" w:cs="Times New Roman"/>
          <w:sz w:val="28"/>
          <w:szCs w:val="28"/>
        </w:rPr>
        <w:t xml:space="preserve"> </w:t>
      </w:r>
    </w:p>
    <w:p w:rsidR="00A81E66" w:rsidRPr="001B3316" w:rsidRDefault="00A81E66" w:rsidP="00D81E8D">
      <w:pPr>
        <w:spacing w:after="0" w:line="240" w:lineRule="atLeast"/>
        <w:ind w:firstLine="708"/>
        <w:jc w:val="both"/>
        <w:rPr>
          <w:rFonts w:ascii="Times New Roman" w:hAnsi="Times New Roman" w:cs="Times New Roman"/>
          <w:sz w:val="28"/>
          <w:szCs w:val="28"/>
        </w:rPr>
      </w:pPr>
      <w:r w:rsidRPr="001B3316">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r w:rsidR="003D4B90" w:rsidRPr="001B3316">
        <w:rPr>
          <w:rFonts w:ascii="Times New Roman" w:hAnsi="Times New Roman" w:cs="Times New Roman"/>
          <w:sz w:val="28"/>
          <w:szCs w:val="28"/>
        </w:rPr>
        <w:tab/>
      </w:r>
    </w:p>
    <w:p w:rsidR="00A81E66" w:rsidRPr="001B3316" w:rsidRDefault="00675D6B" w:rsidP="003D4B90">
      <w:pPr>
        <w:spacing w:after="0" w:line="240" w:lineRule="atLeast"/>
        <w:ind w:firstLine="708"/>
        <w:jc w:val="both"/>
        <w:rPr>
          <w:rFonts w:ascii="Times New Roman" w:hAnsi="Times New Roman" w:cs="Times New Roman"/>
          <w:sz w:val="28"/>
          <w:szCs w:val="28"/>
        </w:rPr>
      </w:pPr>
      <w:hyperlink r:id="rId10" w:history="1">
        <w:r w:rsidR="00A81E66" w:rsidRPr="001B3316">
          <w:rPr>
            <w:rFonts w:ascii="Times New Roman" w:hAnsi="Times New Roman" w:cs="Times New Roman"/>
            <w:sz w:val="28"/>
            <w:szCs w:val="28"/>
          </w:rPr>
          <w:t>Конституцией</w:t>
        </w:r>
      </w:hyperlink>
      <w:r w:rsidR="00A81E66" w:rsidRPr="001B3316">
        <w:rPr>
          <w:rFonts w:ascii="Times New Roman" w:hAnsi="Times New Roman" w:cs="Times New Roman"/>
          <w:sz w:val="28"/>
          <w:szCs w:val="28"/>
        </w:rPr>
        <w:t xml:space="preserve"> Росс</w:t>
      </w:r>
      <w:r w:rsidR="001E48D9" w:rsidRPr="001B3316">
        <w:rPr>
          <w:rFonts w:ascii="Times New Roman" w:hAnsi="Times New Roman" w:cs="Times New Roman"/>
          <w:sz w:val="28"/>
          <w:szCs w:val="28"/>
        </w:rPr>
        <w:t>ийской Федерации («</w:t>
      </w:r>
      <w:r w:rsidR="00A81E66" w:rsidRPr="001B3316">
        <w:rPr>
          <w:rFonts w:ascii="Times New Roman" w:hAnsi="Times New Roman" w:cs="Times New Roman"/>
          <w:sz w:val="28"/>
          <w:szCs w:val="28"/>
        </w:rPr>
        <w:t>Российская газета</w:t>
      </w:r>
      <w:r w:rsidR="001E48D9" w:rsidRPr="001B3316">
        <w:rPr>
          <w:rFonts w:ascii="Times New Roman" w:hAnsi="Times New Roman" w:cs="Times New Roman"/>
          <w:sz w:val="28"/>
          <w:szCs w:val="28"/>
        </w:rPr>
        <w:t>»</w:t>
      </w:r>
      <w:r w:rsidR="00A81E66" w:rsidRPr="001B3316">
        <w:rPr>
          <w:rFonts w:ascii="Times New Roman" w:hAnsi="Times New Roman" w:cs="Times New Roman"/>
          <w:sz w:val="28"/>
          <w:szCs w:val="28"/>
        </w:rPr>
        <w:t xml:space="preserve">, 1993, </w:t>
      </w:r>
      <w:r w:rsidR="000C7AB1" w:rsidRPr="001B3316">
        <w:rPr>
          <w:rFonts w:ascii="Times New Roman" w:hAnsi="Times New Roman" w:cs="Times New Roman"/>
          <w:sz w:val="28"/>
          <w:szCs w:val="28"/>
        </w:rPr>
        <w:t xml:space="preserve">                  </w:t>
      </w:r>
      <w:r w:rsidR="001E48D9" w:rsidRPr="001B3316">
        <w:rPr>
          <w:rFonts w:ascii="Times New Roman" w:hAnsi="Times New Roman" w:cs="Times New Roman"/>
          <w:sz w:val="28"/>
          <w:szCs w:val="28"/>
        </w:rPr>
        <w:t>№ 237; «</w:t>
      </w:r>
      <w:r w:rsidR="00A81E66" w:rsidRPr="001B3316">
        <w:rPr>
          <w:rFonts w:ascii="Times New Roman" w:hAnsi="Times New Roman" w:cs="Times New Roman"/>
          <w:sz w:val="28"/>
          <w:szCs w:val="28"/>
        </w:rPr>
        <w:t>Собрание законодательства Российской Федерации</w:t>
      </w:r>
      <w:r w:rsidR="001E48D9" w:rsidRPr="001B3316">
        <w:rPr>
          <w:rFonts w:ascii="Times New Roman" w:hAnsi="Times New Roman" w:cs="Times New Roman"/>
          <w:sz w:val="28"/>
          <w:szCs w:val="28"/>
        </w:rPr>
        <w:t>»</w:t>
      </w:r>
      <w:r w:rsidR="00A81E66" w:rsidRPr="001B3316">
        <w:rPr>
          <w:rFonts w:ascii="Times New Roman" w:hAnsi="Times New Roman" w:cs="Times New Roman"/>
          <w:sz w:val="28"/>
          <w:szCs w:val="28"/>
        </w:rPr>
        <w:t xml:space="preserve">, 1996, </w:t>
      </w:r>
      <w:r w:rsidR="001E48D9" w:rsidRPr="001B3316">
        <w:rPr>
          <w:rFonts w:ascii="Times New Roman" w:hAnsi="Times New Roman" w:cs="Times New Roman"/>
          <w:sz w:val="28"/>
          <w:szCs w:val="28"/>
        </w:rPr>
        <w:t>№</w:t>
      </w:r>
      <w:r w:rsidR="00A81E66" w:rsidRPr="001B3316">
        <w:rPr>
          <w:rFonts w:ascii="Times New Roman" w:hAnsi="Times New Roman" w:cs="Times New Roman"/>
          <w:sz w:val="28"/>
          <w:szCs w:val="28"/>
        </w:rPr>
        <w:t xml:space="preserve"> 3, </w:t>
      </w:r>
      <w:r w:rsidR="000C7AB1" w:rsidRPr="001B3316">
        <w:rPr>
          <w:rFonts w:ascii="Times New Roman" w:hAnsi="Times New Roman" w:cs="Times New Roman"/>
          <w:sz w:val="28"/>
          <w:szCs w:val="28"/>
        </w:rPr>
        <w:t xml:space="preserve">                 </w:t>
      </w:r>
      <w:r w:rsidR="00A81E66" w:rsidRPr="001B3316">
        <w:rPr>
          <w:rFonts w:ascii="Times New Roman" w:hAnsi="Times New Roman" w:cs="Times New Roman"/>
          <w:sz w:val="28"/>
          <w:szCs w:val="28"/>
        </w:rPr>
        <w:t xml:space="preserve">ст. 152, </w:t>
      </w:r>
      <w:r w:rsidR="001E48D9" w:rsidRPr="001B3316">
        <w:rPr>
          <w:rFonts w:ascii="Times New Roman" w:hAnsi="Times New Roman" w:cs="Times New Roman"/>
          <w:sz w:val="28"/>
          <w:szCs w:val="28"/>
        </w:rPr>
        <w:t>№</w:t>
      </w:r>
      <w:r w:rsidR="00A81E66" w:rsidRPr="001B3316">
        <w:rPr>
          <w:rFonts w:ascii="Times New Roman" w:hAnsi="Times New Roman" w:cs="Times New Roman"/>
          <w:sz w:val="28"/>
          <w:szCs w:val="28"/>
        </w:rPr>
        <w:t xml:space="preserve"> 7, ст. 676; 2001, </w:t>
      </w:r>
      <w:r w:rsidR="001E48D9" w:rsidRPr="001B3316">
        <w:rPr>
          <w:rFonts w:ascii="Times New Roman" w:hAnsi="Times New Roman" w:cs="Times New Roman"/>
          <w:sz w:val="28"/>
          <w:szCs w:val="28"/>
        </w:rPr>
        <w:t>№</w:t>
      </w:r>
      <w:r w:rsidR="00A81E66" w:rsidRPr="001B3316">
        <w:rPr>
          <w:rFonts w:ascii="Times New Roman" w:hAnsi="Times New Roman" w:cs="Times New Roman"/>
          <w:sz w:val="28"/>
          <w:szCs w:val="28"/>
        </w:rPr>
        <w:t xml:space="preserve"> 24, ст. 2421; 2003, </w:t>
      </w:r>
      <w:r w:rsidR="001E48D9" w:rsidRPr="001B3316">
        <w:rPr>
          <w:rFonts w:ascii="Times New Roman" w:hAnsi="Times New Roman" w:cs="Times New Roman"/>
          <w:sz w:val="28"/>
          <w:szCs w:val="28"/>
        </w:rPr>
        <w:t>№</w:t>
      </w:r>
      <w:r w:rsidR="00A81E66" w:rsidRPr="001B3316">
        <w:rPr>
          <w:rFonts w:ascii="Times New Roman" w:hAnsi="Times New Roman" w:cs="Times New Roman"/>
          <w:sz w:val="28"/>
          <w:szCs w:val="28"/>
        </w:rPr>
        <w:t xml:space="preserve"> 30, ст. 3051; 2004, </w:t>
      </w:r>
      <w:r w:rsidR="001E48D9" w:rsidRPr="001B3316">
        <w:rPr>
          <w:rFonts w:ascii="Times New Roman" w:hAnsi="Times New Roman" w:cs="Times New Roman"/>
          <w:sz w:val="28"/>
          <w:szCs w:val="28"/>
        </w:rPr>
        <w:t>№</w:t>
      </w:r>
      <w:r w:rsidR="00A81E66" w:rsidRPr="001B3316">
        <w:rPr>
          <w:rFonts w:ascii="Times New Roman" w:hAnsi="Times New Roman" w:cs="Times New Roman"/>
          <w:sz w:val="28"/>
          <w:szCs w:val="28"/>
        </w:rPr>
        <w:t xml:space="preserve"> 13, ст. 1110;</w:t>
      </w:r>
      <w:r w:rsidR="000C7AB1" w:rsidRPr="001B3316">
        <w:rPr>
          <w:rFonts w:ascii="Times New Roman" w:hAnsi="Times New Roman" w:cs="Times New Roman"/>
          <w:sz w:val="28"/>
          <w:szCs w:val="28"/>
        </w:rPr>
        <w:t xml:space="preserve"> </w:t>
      </w:r>
      <w:r w:rsidR="00A81E66" w:rsidRPr="001B3316">
        <w:rPr>
          <w:rFonts w:ascii="Times New Roman" w:hAnsi="Times New Roman" w:cs="Times New Roman"/>
          <w:sz w:val="28"/>
          <w:szCs w:val="28"/>
        </w:rPr>
        <w:t xml:space="preserve">2005, </w:t>
      </w:r>
      <w:r w:rsidR="001E48D9" w:rsidRPr="001B3316">
        <w:rPr>
          <w:rFonts w:ascii="Times New Roman" w:hAnsi="Times New Roman" w:cs="Times New Roman"/>
          <w:sz w:val="28"/>
          <w:szCs w:val="28"/>
        </w:rPr>
        <w:t>№</w:t>
      </w:r>
      <w:r w:rsidR="00A81E66" w:rsidRPr="001B3316">
        <w:rPr>
          <w:rFonts w:ascii="Times New Roman" w:hAnsi="Times New Roman" w:cs="Times New Roman"/>
          <w:sz w:val="28"/>
          <w:szCs w:val="28"/>
        </w:rPr>
        <w:t xml:space="preserve"> 42, ст. 4212; 2006, </w:t>
      </w:r>
      <w:r w:rsidR="001E48D9" w:rsidRPr="001B3316">
        <w:rPr>
          <w:rFonts w:ascii="Times New Roman" w:hAnsi="Times New Roman" w:cs="Times New Roman"/>
          <w:sz w:val="28"/>
          <w:szCs w:val="28"/>
        </w:rPr>
        <w:t>№</w:t>
      </w:r>
      <w:r w:rsidR="00A81E66" w:rsidRPr="001B3316">
        <w:rPr>
          <w:rFonts w:ascii="Times New Roman" w:hAnsi="Times New Roman" w:cs="Times New Roman"/>
          <w:sz w:val="28"/>
          <w:szCs w:val="28"/>
        </w:rPr>
        <w:t xml:space="preserve"> 29, ст. 3119; 2007, </w:t>
      </w:r>
      <w:r w:rsidR="001E48D9" w:rsidRPr="001B3316">
        <w:rPr>
          <w:rFonts w:ascii="Times New Roman" w:hAnsi="Times New Roman" w:cs="Times New Roman"/>
          <w:sz w:val="28"/>
          <w:szCs w:val="28"/>
        </w:rPr>
        <w:t>№</w:t>
      </w:r>
      <w:r w:rsidR="00A81E66" w:rsidRPr="001B3316">
        <w:rPr>
          <w:rFonts w:ascii="Times New Roman" w:hAnsi="Times New Roman" w:cs="Times New Roman"/>
          <w:sz w:val="28"/>
          <w:szCs w:val="28"/>
        </w:rPr>
        <w:t xml:space="preserve"> 1 (ч. I), ст. 1, </w:t>
      </w:r>
      <w:r w:rsidR="000C7AB1" w:rsidRPr="001B3316">
        <w:rPr>
          <w:rFonts w:ascii="Times New Roman" w:hAnsi="Times New Roman" w:cs="Times New Roman"/>
          <w:sz w:val="28"/>
          <w:szCs w:val="28"/>
        </w:rPr>
        <w:t xml:space="preserve">               </w:t>
      </w:r>
      <w:r w:rsidR="001E48D9" w:rsidRPr="001B3316">
        <w:rPr>
          <w:rFonts w:ascii="Times New Roman" w:hAnsi="Times New Roman" w:cs="Times New Roman"/>
          <w:sz w:val="28"/>
          <w:szCs w:val="28"/>
        </w:rPr>
        <w:t>№</w:t>
      </w:r>
      <w:r w:rsidR="00A81E66" w:rsidRPr="001B3316">
        <w:rPr>
          <w:rFonts w:ascii="Times New Roman" w:hAnsi="Times New Roman" w:cs="Times New Roman"/>
          <w:sz w:val="28"/>
          <w:szCs w:val="28"/>
        </w:rPr>
        <w:t xml:space="preserve"> 30, ст. 3745);</w:t>
      </w:r>
    </w:p>
    <w:p w:rsidR="00D06E7C" w:rsidRPr="001B3316" w:rsidRDefault="000C513D" w:rsidP="003D4B90">
      <w:pPr>
        <w:spacing w:after="0" w:line="240" w:lineRule="atLeast"/>
        <w:ind w:firstLine="708"/>
        <w:jc w:val="both"/>
        <w:rPr>
          <w:rFonts w:ascii="Times New Roman" w:hAnsi="Times New Roman" w:cs="Times New Roman"/>
          <w:sz w:val="28"/>
          <w:szCs w:val="28"/>
        </w:rPr>
      </w:pPr>
      <w:r w:rsidRPr="001B3316">
        <w:rPr>
          <w:rFonts w:ascii="Times New Roman" w:eastAsia="Times New Roman" w:hAnsi="Times New Roman" w:cs="Times New Roman"/>
          <w:sz w:val="28"/>
          <w:szCs w:val="28"/>
          <w:lang w:eastAsia="ar-SA"/>
        </w:rPr>
        <w:t>Гражданским</w:t>
      </w:r>
      <w:r w:rsidR="00D06E7C" w:rsidRPr="001B3316">
        <w:rPr>
          <w:rFonts w:ascii="Times New Roman" w:eastAsia="Times New Roman" w:hAnsi="Times New Roman" w:cs="Times New Roman"/>
          <w:sz w:val="28"/>
          <w:szCs w:val="28"/>
          <w:lang w:eastAsia="ar-SA"/>
        </w:rPr>
        <w:t xml:space="preserve"> кодекс</w:t>
      </w:r>
      <w:r w:rsidRPr="001B3316">
        <w:rPr>
          <w:rFonts w:ascii="Times New Roman" w:eastAsia="Times New Roman" w:hAnsi="Times New Roman" w:cs="Times New Roman"/>
          <w:sz w:val="28"/>
          <w:szCs w:val="28"/>
          <w:lang w:eastAsia="ar-SA"/>
        </w:rPr>
        <w:t>ом</w:t>
      </w:r>
      <w:r w:rsidR="00D06E7C" w:rsidRPr="001B3316">
        <w:rPr>
          <w:rFonts w:ascii="Times New Roman" w:eastAsia="Times New Roman" w:hAnsi="Times New Roman" w:cs="Times New Roman"/>
          <w:sz w:val="28"/>
          <w:szCs w:val="28"/>
          <w:lang w:eastAsia="ar-SA"/>
        </w:rPr>
        <w:t xml:space="preserve"> Российской Федерации (часть первая)                           от 30.11.1994 № 51-ФЗ («Собрание законодательства РФ», 05.12.1994, № 32,   ст. 3301, «Российская газета», № 238-239, 08.12.1994);</w:t>
      </w:r>
    </w:p>
    <w:p w:rsidR="00A81E66" w:rsidRPr="001B3316" w:rsidRDefault="00A81E66" w:rsidP="003D4B90">
      <w:pPr>
        <w:spacing w:after="0" w:line="240" w:lineRule="atLeast"/>
        <w:ind w:firstLine="708"/>
        <w:jc w:val="both"/>
        <w:rPr>
          <w:rFonts w:ascii="Times New Roman" w:hAnsi="Times New Roman" w:cs="Times New Roman"/>
          <w:sz w:val="28"/>
          <w:szCs w:val="28"/>
        </w:rPr>
      </w:pPr>
      <w:r w:rsidRPr="001B3316">
        <w:rPr>
          <w:rFonts w:ascii="Times New Roman" w:hAnsi="Times New Roman" w:cs="Times New Roman"/>
          <w:sz w:val="28"/>
          <w:szCs w:val="28"/>
        </w:rPr>
        <w:t xml:space="preserve">Земельным </w:t>
      </w:r>
      <w:hyperlink r:id="rId11" w:history="1">
        <w:r w:rsidRPr="001B3316">
          <w:rPr>
            <w:rFonts w:ascii="Times New Roman" w:hAnsi="Times New Roman" w:cs="Times New Roman"/>
            <w:sz w:val="28"/>
            <w:szCs w:val="28"/>
          </w:rPr>
          <w:t>кодексом</w:t>
        </w:r>
      </w:hyperlink>
      <w:r w:rsidRPr="001B3316">
        <w:rPr>
          <w:rFonts w:ascii="Times New Roman" w:hAnsi="Times New Roman" w:cs="Times New Roman"/>
          <w:sz w:val="28"/>
          <w:szCs w:val="28"/>
        </w:rPr>
        <w:t xml:space="preserve"> Российской Федерации от 25 октября 2001 года </w:t>
      </w:r>
      <w:r w:rsidR="00072C09" w:rsidRPr="001B3316">
        <w:rPr>
          <w:rFonts w:ascii="Times New Roman" w:hAnsi="Times New Roman" w:cs="Times New Roman"/>
          <w:sz w:val="28"/>
          <w:szCs w:val="28"/>
        </w:rPr>
        <w:br/>
        <w:t>№ 136-ФЗ («</w:t>
      </w:r>
      <w:r w:rsidRPr="001B3316">
        <w:rPr>
          <w:rFonts w:ascii="Times New Roman" w:hAnsi="Times New Roman" w:cs="Times New Roman"/>
          <w:sz w:val="28"/>
          <w:szCs w:val="28"/>
        </w:rPr>
        <w:t>Собрание закон</w:t>
      </w:r>
      <w:r w:rsidR="00072C09" w:rsidRPr="001B3316">
        <w:rPr>
          <w:rFonts w:ascii="Times New Roman" w:hAnsi="Times New Roman" w:cs="Times New Roman"/>
          <w:sz w:val="28"/>
          <w:szCs w:val="28"/>
        </w:rPr>
        <w:t>одательства Российской Федерации»</w:t>
      </w:r>
      <w:r w:rsidRPr="001B3316">
        <w:rPr>
          <w:rFonts w:ascii="Times New Roman" w:hAnsi="Times New Roman" w:cs="Times New Roman"/>
          <w:sz w:val="28"/>
          <w:szCs w:val="28"/>
        </w:rPr>
        <w:t>, 29.10.2001,</w:t>
      </w:r>
      <w:r w:rsidR="00072C09" w:rsidRPr="001B3316">
        <w:rPr>
          <w:rFonts w:ascii="Times New Roman" w:hAnsi="Times New Roman" w:cs="Times New Roman"/>
          <w:sz w:val="28"/>
          <w:szCs w:val="28"/>
        </w:rPr>
        <w:br/>
        <w:t>№ 44, ст. 4147; «</w:t>
      </w:r>
      <w:r w:rsidRPr="001B3316">
        <w:rPr>
          <w:rFonts w:ascii="Times New Roman" w:hAnsi="Times New Roman" w:cs="Times New Roman"/>
          <w:sz w:val="28"/>
          <w:szCs w:val="28"/>
        </w:rPr>
        <w:t>П</w:t>
      </w:r>
      <w:r w:rsidR="00072C09" w:rsidRPr="001B3316">
        <w:rPr>
          <w:rFonts w:ascii="Times New Roman" w:hAnsi="Times New Roman" w:cs="Times New Roman"/>
          <w:sz w:val="28"/>
          <w:szCs w:val="28"/>
        </w:rPr>
        <w:t>арламентская газета»</w:t>
      </w:r>
      <w:r w:rsidRPr="001B3316">
        <w:rPr>
          <w:rFonts w:ascii="Times New Roman" w:hAnsi="Times New Roman" w:cs="Times New Roman"/>
          <w:sz w:val="28"/>
          <w:szCs w:val="28"/>
        </w:rPr>
        <w:t xml:space="preserve">, </w:t>
      </w:r>
      <w:r w:rsidR="00072C09" w:rsidRPr="001B3316">
        <w:rPr>
          <w:rFonts w:ascii="Times New Roman" w:hAnsi="Times New Roman" w:cs="Times New Roman"/>
          <w:sz w:val="28"/>
          <w:szCs w:val="28"/>
        </w:rPr>
        <w:t>№ 204-205, 30.10.2001, «</w:t>
      </w:r>
      <w:r w:rsidRPr="001B3316">
        <w:rPr>
          <w:rFonts w:ascii="Times New Roman" w:hAnsi="Times New Roman" w:cs="Times New Roman"/>
          <w:sz w:val="28"/>
          <w:szCs w:val="28"/>
        </w:rPr>
        <w:t>Российская газета</w:t>
      </w:r>
      <w:r w:rsidR="00072C09" w:rsidRPr="001B3316">
        <w:rPr>
          <w:rFonts w:ascii="Times New Roman" w:hAnsi="Times New Roman" w:cs="Times New Roman"/>
          <w:sz w:val="28"/>
          <w:szCs w:val="28"/>
        </w:rPr>
        <w:t>»</w:t>
      </w:r>
      <w:r w:rsidRPr="001B3316">
        <w:rPr>
          <w:rFonts w:ascii="Times New Roman" w:hAnsi="Times New Roman" w:cs="Times New Roman"/>
          <w:sz w:val="28"/>
          <w:szCs w:val="28"/>
        </w:rPr>
        <w:t xml:space="preserve">, </w:t>
      </w:r>
      <w:r w:rsidR="00072C09" w:rsidRPr="001B3316">
        <w:rPr>
          <w:rFonts w:ascii="Times New Roman" w:hAnsi="Times New Roman" w:cs="Times New Roman"/>
          <w:sz w:val="28"/>
          <w:szCs w:val="28"/>
        </w:rPr>
        <w:t>№</w:t>
      </w:r>
      <w:r w:rsidRPr="001B3316">
        <w:rPr>
          <w:rFonts w:ascii="Times New Roman" w:hAnsi="Times New Roman" w:cs="Times New Roman"/>
          <w:sz w:val="28"/>
          <w:szCs w:val="28"/>
        </w:rPr>
        <w:t xml:space="preserve"> 211-212, 30.10.2001);</w:t>
      </w:r>
      <w:r w:rsidR="003D4B90" w:rsidRPr="001B3316">
        <w:rPr>
          <w:rFonts w:ascii="Times New Roman" w:hAnsi="Times New Roman" w:cs="Times New Roman"/>
          <w:sz w:val="28"/>
          <w:szCs w:val="28"/>
        </w:rPr>
        <w:t xml:space="preserve"> </w:t>
      </w:r>
    </w:p>
    <w:p w:rsidR="00A81E66" w:rsidRPr="001B3316" w:rsidRDefault="00A81E66" w:rsidP="003D4B90">
      <w:pPr>
        <w:spacing w:after="0" w:line="240" w:lineRule="atLeast"/>
        <w:ind w:firstLine="708"/>
        <w:jc w:val="both"/>
        <w:rPr>
          <w:rFonts w:ascii="Times New Roman" w:hAnsi="Times New Roman" w:cs="Times New Roman"/>
          <w:sz w:val="28"/>
          <w:szCs w:val="28"/>
        </w:rPr>
      </w:pPr>
      <w:r w:rsidRPr="001B3316">
        <w:rPr>
          <w:rFonts w:ascii="Times New Roman" w:hAnsi="Times New Roman" w:cs="Times New Roman"/>
          <w:sz w:val="28"/>
          <w:szCs w:val="28"/>
        </w:rPr>
        <w:t xml:space="preserve">Федеральным </w:t>
      </w:r>
      <w:hyperlink r:id="rId12" w:history="1">
        <w:r w:rsidRPr="001B3316">
          <w:rPr>
            <w:rFonts w:ascii="Times New Roman" w:hAnsi="Times New Roman" w:cs="Times New Roman"/>
            <w:sz w:val="28"/>
            <w:szCs w:val="28"/>
          </w:rPr>
          <w:t>законом</w:t>
        </w:r>
      </w:hyperlink>
      <w:r w:rsidRPr="001B3316">
        <w:rPr>
          <w:rFonts w:ascii="Times New Roman" w:hAnsi="Times New Roman" w:cs="Times New Roman"/>
          <w:sz w:val="28"/>
          <w:szCs w:val="28"/>
        </w:rPr>
        <w:t xml:space="preserve"> от</w:t>
      </w:r>
      <w:r w:rsidR="0082368B" w:rsidRPr="001B3316">
        <w:rPr>
          <w:rFonts w:ascii="Times New Roman" w:hAnsi="Times New Roman" w:cs="Times New Roman"/>
          <w:sz w:val="28"/>
          <w:szCs w:val="28"/>
        </w:rPr>
        <w:t xml:space="preserve"> 25 октября 2001 года № 137-ФЗ «</w:t>
      </w:r>
      <w:r w:rsidRPr="001B3316">
        <w:rPr>
          <w:rFonts w:ascii="Times New Roman" w:hAnsi="Times New Roman" w:cs="Times New Roman"/>
          <w:sz w:val="28"/>
          <w:szCs w:val="28"/>
        </w:rPr>
        <w:t>О</w:t>
      </w:r>
      <w:r w:rsidR="0082368B" w:rsidRPr="001B3316">
        <w:rPr>
          <w:rFonts w:ascii="Times New Roman" w:hAnsi="Times New Roman" w:cs="Times New Roman"/>
          <w:sz w:val="28"/>
          <w:szCs w:val="28"/>
        </w:rPr>
        <w:t xml:space="preserve"> введении </w:t>
      </w:r>
      <w:r w:rsidR="00CE6311" w:rsidRPr="001B3316">
        <w:rPr>
          <w:rFonts w:ascii="Times New Roman" w:hAnsi="Times New Roman" w:cs="Times New Roman"/>
          <w:sz w:val="28"/>
          <w:szCs w:val="28"/>
        </w:rPr>
        <w:br/>
      </w:r>
      <w:r w:rsidR="0082368B" w:rsidRPr="001B3316">
        <w:rPr>
          <w:rFonts w:ascii="Times New Roman" w:hAnsi="Times New Roman" w:cs="Times New Roman"/>
          <w:sz w:val="28"/>
          <w:szCs w:val="28"/>
        </w:rPr>
        <w:t>в действие Земельного</w:t>
      </w:r>
      <w:r w:rsidR="00AE247A">
        <w:rPr>
          <w:rFonts w:ascii="Times New Roman" w:hAnsi="Times New Roman" w:cs="Times New Roman"/>
          <w:sz w:val="28"/>
          <w:szCs w:val="28"/>
        </w:rPr>
        <w:t xml:space="preserve"> Кодекса</w:t>
      </w:r>
      <w:r w:rsidR="0082368B" w:rsidRPr="001B3316">
        <w:rPr>
          <w:rFonts w:ascii="Times New Roman" w:hAnsi="Times New Roman" w:cs="Times New Roman"/>
          <w:sz w:val="28"/>
          <w:szCs w:val="28"/>
        </w:rPr>
        <w:t xml:space="preserve">» </w:t>
      </w:r>
      <w:r w:rsidRPr="001B3316">
        <w:rPr>
          <w:rFonts w:ascii="Times New Roman" w:hAnsi="Times New Roman" w:cs="Times New Roman"/>
          <w:sz w:val="28"/>
          <w:szCs w:val="28"/>
        </w:rPr>
        <w:t xml:space="preserve">29.10.2001, </w:t>
      </w:r>
      <w:r w:rsidR="0082368B" w:rsidRPr="001B3316">
        <w:rPr>
          <w:rFonts w:ascii="Times New Roman" w:hAnsi="Times New Roman" w:cs="Times New Roman"/>
          <w:sz w:val="28"/>
          <w:szCs w:val="28"/>
        </w:rPr>
        <w:t>№</w:t>
      </w:r>
      <w:r w:rsidRPr="001B3316">
        <w:rPr>
          <w:rFonts w:ascii="Times New Roman" w:hAnsi="Times New Roman" w:cs="Times New Roman"/>
          <w:sz w:val="28"/>
          <w:szCs w:val="28"/>
        </w:rPr>
        <w:t xml:space="preserve"> 44, ст. 4148);</w:t>
      </w:r>
      <w:r w:rsidR="003D4B90" w:rsidRPr="001B3316">
        <w:rPr>
          <w:rFonts w:ascii="Times New Roman" w:hAnsi="Times New Roman" w:cs="Times New Roman"/>
          <w:sz w:val="28"/>
          <w:szCs w:val="28"/>
        </w:rPr>
        <w:t xml:space="preserve"> </w:t>
      </w:r>
    </w:p>
    <w:p w:rsidR="00182AC8" w:rsidRPr="001B3316" w:rsidRDefault="000C513D" w:rsidP="003D4B90">
      <w:pPr>
        <w:spacing w:after="0" w:line="240" w:lineRule="atLeast"/>
        <w:ind w:firstLine="708"/>
        <w:jc w:val="both"/>
        <w:rPr>
          <w:rFonts w:ascii="Times New Roman" w:hAnsi="Times New Roman" w:cs="Times New Roman"/>
          <w:sz w:val="28"/>
          <w:szCs w:val="28"/>
        </w:rPr>
      </w:pPr>
      <w:r w:rsidRPr="001B3316">
        <w:rPr>
          <w:rFonts w:ascii="Times New Roman" w:eastAsia="Times New Roman" w:hAnsi="Times New Roman" w:cs="Times New Roman"/>
          <w:color w:val="000000"/>
          <w:spacing w:val="-2"/>
          <w:sz w:val="28"/>
          <w:szCs w:val="28"/>
          <w:lang w:eastAsia="ru-RU"/>
        </w:rPr>
        <w:t xml:space="preserve">Федеральным </w:t>
      </w:r>
      <w:r w:rsidR="00182AC8" w:rsidRPr="001B3316">
        <w:rPr>
          <w:rFonts w:ascii="Times New Roman" w:eastAsia="Times New Roman" w:hAnsi="Times New Roman" w:cs="Times New Roman"/>
          <w:color w:val="000000"/>
          <w:spacing w:val="-2"/>
          <w:sz w:val="28"/>
          <w:szCs w:val="28"/>
          <w:lang w:eastAsia="ru-RU"/>
        </w:rPr>
        <w:t>закон</w:t>
      </w:r>
      <w:r w:rsidRPr="001B3316">
        <w:rPr>
          <w:rFonts w:ascii="Times New Roman" w:eastAsia="Times New Roman" w:hAnsi="Times New Roman" w:cs="Times New Roman"/>
          <w:color w:val="000000"/>
          <w:spacing w:val="-2"/>
          <w:sz w:val="28"/>
          <w:szCs w:val="28"/>
          <w:lang w:eastAsia="ru-RU"/>
        </w:rPr>
        <w:t xml:space="preserve">ом </w:t>
      </w:r>
      <w:r w:rsidR="00182AC8" w:rsidRPr="001B3316">
        <w:rPr>
          <w:rFonts w:ascii="Times New Roman" w:eastAsia="Times New Roman" w:hAnsi="Times New Roman" w:cs="Times New Roman"/>
          <w:color w:val="000000"/>
          <w:spacing w:val="-2"/>
          <w:sz w:val="28"/>
          <w:szCs w:val="28"/>
          <w:lang w:eastAsia="ru-RU"/>
        </w:rPr>
        <w:t>от 6 октября 2003 г</w:t>
      </w:r>
      <w:r w:rsidR="00231208" w:rsidRPr="001B3316">
        <w:rPr>
          <w:rFonts w:ascii="Times New Roman" w:eastAsia="Times New Roman" w:hAnsi="Times New Roman" w:cs="Times New Roman"/>
          <w:color w:val="000000"/>
          <w:spacing w:val="-2"/>
          <w:sz w:val="28"/>
          <w:szCs w:val="28"/>
          <w:lang w:eastAsia="ru-RU"/>
        </w:rPr>
        <w:t>ода</w:t>
      </w:r>
      <w:r w:rsidR="00182AC8" w:rsidRPr="001B3316">
        <w:rPr>
          <w:rFonts w:ascii="Times New Roman" w:eastAsia="Times New Roman" w:hAnsi="Times New Roman" w:cs="Times New Roman"/>
          <w:color w:val="000000"/>
          <w:spacing w:val="-2"/>
          <w:sz w:val="28"/>
          <w:szCs w:val="28"/>
          <w:lang w:eastAsia="ru-RU"/>
        </w:rPr>
        <w:t xml:space="preserve"> № 131-ФЗ «Об общих принципах организации местного самоуправления в Российской Федерации»</w:t>
      </w:r>
      <w:r w:rsidR="00182AC8" w:rsidRPr="001B3316">
        <w:rPr>
          <w:rFonts w:ascii="Times New Roman" w:eastAsia="Times New Roman" w:hAnsi="Times New Roman" w:cs="Times New Roman"/>
          <w:color w:val="000000"/>
          <w:sz w:val="28"/>
          <w:szCs w:val="28"/>
          <w:lang w:eastAsia="ru-RU"/>
        </w:rPr>
        <w:t xml:space="preserve"> </w:t>
      </w:r>
      <w:r w:rsidR="00182AC8" w:rsidRPr="001B3316">
        <w:rPr>
          <w:rFonts w:ascii="Times New Roman" w:eastAsia="Calibri" w:hAnsi="Times New Roman" w:cs="Times New Roman"/>
          <w:color w:val="000000"/>
          <w:sz w:val="28"/>
          <w:szCs w:val="28"/>
          <w:lang w:eastAsia="ru-RU"/>
        </w:rPr>
        <w:t>(ред. от 29.06.2015) «</w:t>
      </w:r>
      <w:r w:rsidR="00182AC8" w:rsidRPr="001B3316">
        <w:rPr>
          <w:rFonts w:ascii="Times New Roman" w:eastAsia="Times New Roman" w:hAnsi="Times New Roman" w:cs="Times New Roman"/>
          <w:color w:val="000000"/>
          <w:sz w:val="28"/>
          <w:szCs w:val="28"/>
          <w:lang w:eastAsia="ru-RU"/>
        </w:rPr>
        <w:t>Российская газета», № 202, 08.10.2003 г.</w:t>
      </w:r>
      <w:r w:rsidR="00182AC8" w:rsidRPr="001B3316">
        <w:rPr>
          <w:rFonts w:ascii="Times New Roman" w:eastAsia="Times New Roman" w:hAnsi="Times New Roman" w:cs="Times New Roman"/>
          <w:color w:val="000000"/>
          <w:spacing w:val="-2"/>
          <w:sz w:val="28"/>
          <w:szCs w:val="28"/>
          <w:lang w:eastAsia="ru-RU"/>
        </w:rPr>
        <w:t>;</w:t>
      </w:r>
    </w:p>
    <w:p w:rsidR="00A81E66" w:rsidRPr="001B3316" w:rsidRDefault="00A81E66" w:rsidP="003D4B90">
      <w:pPr>
        <w:spacing w:after="0" w:line="240" w:lineRule="atLeast"/>
        <w:ind w:firstLine="708"/>
        <w:jc w:val="both"/>
        <w:rPr>
          <w:rFonts w:ascii="Times New Roman" w:hAnsi="Times New Roman" w:cs="Times New Roman"/>
          <w:sz w:val="28"/>
          <w:szCs w:val="28"/>
        </w:rPr>
      </w:pPr>
      <w:r w:rsidRPr="001B3316">
        <w:rPr>
          <w:rFonts w:ascii="Times New Roman" w:hAnsi="Times New Roman" w:cs="Times New Roman"/>
          <w:sz w:val="28"/>
          <w:szCs w:val="28"/>
        </w:rPr>
        <w:t xml:space="preserve">Федеральным </w:t>
      </w:r>
      <w:hyperlink r:id="rId13" w:history="1">
        <w:r w:rsidRPr="001B3316">
          <w:rPr>
            <w:rFonts w:ascii="Times New Roman" w:hAnsi="Times New Roman" w:cs="Times New Roman"/>
            <w:sz w:val="28"/>
            <w:szCs w:val="28"/>
          </w:rPr>
          <w:t>законом</w:t>
        </w:r>
      </w:hyperlink>
      <w:r w:rsidRPr="001B3316">
        <w:rPr>
          <w:rFonts w:ascii="Times New Roman" w:hAnsi="Times New Roman" w:cs="Times New Roman"/>
          <w:sz w:val="28"/>
          <w:szCs w:val="28"/>
        </w:rPr>
        <w:t xml:space="preserve"> от 2 мая 2006 года </w:t>
      </w:r>
      <w:r w:rsidR="0082368B" w:rsidRPr="001B3316">
        <w:rPr>
          <w:rFonts w:ascii="Times New Roman" w:hAnsi="Times New Roman" w:cs="Times New Roman"/>
          <w:sz w:val="28"/>
          <w:szCs w:val="28"/>
        </w:rPr>
        <w:t>№ 59-ФЗ «</w:t>
      </w:r>
      <w:r w:rsidRPr="001B3316">
        <w:rPr>
          <w:rFonts w:ascii="Times New Roman" w:hAnsi="Times New Roman" w:cs="Times New Roman"/>
          <w:sz w:val="28"/>
          <w:szCs w:val="28"/>
        </w:rPr>
        <w:t>О порядке рассмотрения обращен</w:t>
      </w:r>
      <w:r w:rsidR="0082368B" w:rsidRPr="001B3316">
        <w:rPr>
          <w:rFonts w:ascii="Times New Roman" w:hAnsi="Times New Roman" w:cs="Times New Roman"/>
          <w:sz w:val="28"/>
          <w:szCs w:val="28"/>
        </w:rPr>
        <w:t>ий граждан Российской Федерации» («</w:t>
      </w:r>
      <w:r w:rsidRPr="001B3316">
        <w:rPr>
          <w:rFonts w:ascii="Times New Roman" w:hAnsi="Times New Roman" w:cs="Times New Roman"/>
          <w:sz w:val="28"/>
          <w:szCs w:val="28"/>
        </w:rPr>
        <w:t xml:space="preserve">Российская </w:t>
      </w:r>
      <w:r w:rsidR="0082368B" w:rsidRPr="001B3316">
        <w:rPr>
          <w:rFonts w:ascii="Times New Roman" w:hAnsi="Times New Roman" w:cs="Times New Roman"/>
          <w:sz w:val="28"/>
          <w:szCs w:val="28"/>
        </w:rPr>
        <w:t>газета»</w:t>
      </w:r>
      <w:r w:rsidRPr="001B3316">
        <w:rPr>
          <w:rFonts w:ascii="Times New Roman" w:hAnsi="Times New Roman" w:cs="Times New Roman"/>
          <w:sz w:val="28"/>
          <w:szCs w:val="28"/>
        </w:rPr>
        <w:t xml:space="preserve">, </w:t>
      </w:r>
      <w:r w:rsidR="0082368B" w:rsidRPr="001B3316">
        <w:rPr>
          <w:rFonts w:ascii="Times New Roman" w:hAnsi="Times New Roman" w:cs="Times New Roman"/>
          <w:sz w:val="28"/>
          <w:szCs w:val="28"/>
        </w:rPr>
        <w:t>№ 95, 05.05.2006; «</w:t>
      </w:r>
      <w:r w:rsidRPr="001B3316">
        <w:rPr>
          <w:rFonts w:ascii="Times New Roman" w:hAnsi="Times New Roman" w:cs="Times New Roman"/>
          <w:sz w:val="28"/>
          <w:szCs w:val="28"/>
        </w:rPr>
        <w:t>Собрание законодательства РФ</w:t>
      </w:r>
      <w:r w:rsidR="0082368B" w:rsidRPr="001B3316">
        <w:rPr>
          <w:rFonts w:ascii="Times New Roman" w:hAnsi="Times New Roman" w:cs="Times New Roman"/>
          <w:sz w:val="28"/>
          <w:szCs w:val="28"/>
        </w:rPr>
        <w:t>»</w:t>
      </w:r>
      <w:r w:rsidRPr="001B3316">
        <w:rPr>
          <w:rFonts w:ascii="Times New Roman" w:hAnsi="Times New Roman" w:cs="Times New Roman"/>
          <w:sz w:val="28"/>
          <w:szCs w:val="28"/>
        </w:rPr>
        <w:t xml:space="preserve">, 08.05.2006, </w:t>
      </w:r>
      <w:r w:rsidR="000C7AB1" w:rsidRPr="001B3316">
        <w:rPr>
          <w:rFonts w:ascii="Times New Roman" w:hAnsi="Times New Roman" w:cs="Times New Roman"/>
          <w:sz w:val="28"/>
          <w:szCs w:val="28"/>
        </w:rPr>
        <w:t xml:space="preserve">                 </w:t>
      </w:r>
      <w:r w:rsidR="0082368B" w:rsidRPr="001B3316">
        <w:rPr>
          <w:rFonts w:ascii="Times New Roman" w:hAnsi="Times New Roman" w:cs="Times New Roman"/>
          <w:sz w:val="28"/>
          <w:szCs w:val="28"/>
        </w:rPr>
        <w:t>№</w:t>
      </w:r>
      <w:r w:rsidRPr="001B3316">
        <w:rPr>
          <w:rFonts w:ascii="Times New Roman" w:hAnsi="Times New Roman" w:cs="Times New Roman"/>
          <w:sz w:val="28"/>
          <w:szCs w:val="28"/>
        </w:rPr>
        <w:t xml:space="preserve"> 19, ст. 2060; </w:t>
      </w:r>
      <w:r w:rsidR="0082368B" w:rsidRPr="001B3316">
        <w:rPr>
          <w:rFonts w:ascii="Times New Roman" w:hAnsi="Times New Roman" w:cs="Times New Roman"/>
          <w:sz w:val="28"/>
          <w:szCs w:val="28"/>
        </w:rPr>
        <w:t>«</w:t>
      </w:r>
      <w:r w:rsidRPr="001B3316">
        <w:rPr>
          <w:rFonts w:ascii="Times New Roman" w:hAnsi="Times New Roman" w:cs="Times New Roman"/>
          <w:sz w:val="28"/>
          <w:szCs w:val="28"/>
        </w:rPr>
        <w:t>Парламентская газета</w:t>
      </w:r>
      <w:r w:rsidR="0082368B" w:rsidRPr="001B3316">
        <w:rPr>
          <w:rFonts w:ascii="Times New Roman" w:hAnsi="Times New Roman" w:cs="Times New Roman"/>
          <w:sz w:val="28"/>
          <w:szCs w:val="28"/>
        </w:rPr>
        <w:t>»</w:t>
      </w:r>
      <w:r w:rsidRPr="001B3316">
        <w:rPr>
          <w:rFonts w:ascii="Times New Roman" w:hAnsi="Times New Roman" w:cs="Times New Roman"/>
          <w:sz w:val="28"/>
          <w:szCs w:val="28"/>
        </w:rPr>
        <w:t xml:space="preserve">, </w:t>
      </w:r>
      <w:r w:rsidR="0082368B" w:rsidRPr="001B3316">
        <w:rPr>
          <w:rFonts w:ascii="Times New Roman" w:hAnsi="Times New Roman" w:cs="Times New Roman"/>
          <w:sz w:val="28"/>
          <w:szCs w:val="28"/>
        </w:rPr>
        <w:t>№</w:t>
      </w:r>
      <w:r w:rsidRPr="001B3316">
        <w:rPr>
          <w:rFonts w:ascii="Times New Roman" w:hAnsi="Times New Roman" w:cs="Times New Roman"/>
          <w:sz w:val="28"/>
          <w:szCs w:val="28"/>
        </w:rPr>
        <w:t xml:space="preserve"> 70-71, 11.05.2006);</w:t>
      </w:r>
    </w:p>
    <w:p w:rsidR="000C513D" w:rsidRPr="001B3316" w:rsidRDefault="0077283D" w:rsidP="000C513D">
      <w:pPr>
        <w:spacing w:after="0" w:line="240" w:lineRule="atLeast"/>
        <w:ind w:firstLine="708"/>
        <w:jc w:val="both"/>
        <w:rPr>
          <w:rFonts w:ascii="Times New Roman" w:hAnsi="Times New Roman" w:cs="Times New Roman"/>
          <w:sz w:val="28"/>
          <w:szCs w:val="28"/>
        </w:rPr>
      </w:pPr>
      <w:r w:rsidRPr="001B3316">
        <w:rPr>
          <w:rFonts w:ascii="Times New Roman" w:eastAsia="Times New Roman" w:hAnsi="Times New Roman" w:cs="Times New Roman"/>
          <w:sz w:val="28"/>
          <w:szCs w:val="28"/>
          <w:lang w:eastAsia="ar-SA"/>
        </w:rPr>
        <w:t>Федеральным</w:t>
      </w:r>
      <w:r w:rsidR="000C513D" w:rsidRPr="001B3316">
        <w:rPr>
          <w:rFonts w:ascii="Times New Roman" w:eastAsia="Times New Roman" w:hAnsi="Times New Roman" w:cs="Times New Roman"/>
          <w:sz w:val="28"/>
          <w:szCs w:val="28"/>
          <w:lang w:eastAsia="ar-SA"/>
        </w:rPr>
        <w:t xml:space="preserve"> закон</w:t>
      </w:r>
      <w:r w:rsidRPr="001B3316">
        <w:rPr>
          <w:rFonts w:ascii="Times New Roman" w:eastAsia="Times New Roman" w:hAnsi="Times New Roman" w:cs="Times New Roman"/>
          <w:sz w:val="28"/>
          <w:szCs w:val="28"/>
          <w:lang w:eastAsia="ar-SA"/>
        </w:rPr>
        <w:t>ом</w:t>
      </w:r>
      <w:r w:rsidR="000C513D" w:rsidRPr="001B3316">
        <w:rPr>
          <w:rFonts w:ascii="Times New Roman" w:eastAsia="Times New Roman" w:hAnsi="Times New Roman" w:cs="Times New Roman"/>
          <w:sz w:val="28"/>
          <w:szCs w:val="28"/>
          <w:lang w:eastAsia="ar-SA"/>
        </w:rPr>
        <w:t xml:space="preserve"> от 27 июля 2006 г</w:t>
      </w:r>
      <w:r w:rsidR="00231208" w:rsidRPr="001B3316">
        <w:rPr>
          <w:rFonts w:ascii="Times New Roman" w:eastAsia="Times New Roman" w:hAnsi="Times New Roman" w:cs="Times New Roman"/>
          <w:sz w:val="28"/>
          <w:szCs w:val="28"/>
          <w:lang w:eastAsia="ar-SA"/>
        </w:rPr>
        <w:t>ода</w:t>
      </w:r>
      <w:r w:rsidR="000C513D" w:rsidRPr="001B3316">
        <w:rPr>
          <w:rFonts w:ascii="Times New Roman" w:eastAsia="Times New Roman" w:hAnsi="Times New Roman" w:cs="Times New Roman"/>
          <w:sz w:val="28"/>
          <w:szCs w:val="28"/>
          <w:lang w:eastAsia="ar-SA"/>
        </w:rPr>
        <w:t xml:space="preserve"> № 152-ФЗ </w:t>
      </w:r>
      <w:r w:rsidR="000C7AB1" w:rsidRPr="001B3316">
        <w:rPr>
          <w:rFonts w:ascii="Times New Roman" w:eastAsia="Times New Roman" w:hAnsi="Times New Roman" w:cs="Times New Roman"/>
          <w:sz w:val="28"/>
          <w:szCs w:val="28"/>
          <w:lang w:eastAsia="ar-SA"/>
        </w:rPr>
        <w:t xml:space="preserve">                                </w:t>
      </w:r>
      <w:r w:rsidR="000C513D" w:rsidRPr="001B3316">
        <w:rPr>
          <w:rFonts w:ascii="Times New Roman" w:eastAsia="Times New Roman" w:hAnsi="Times New Roman" w:cs="Times New Roman"/>
          <w:sz w:val="28"/>
          <w:szCs w:val="28"/>
          <w:lang w:eastAsia="ar-SA"/>
        </w:rPr>
        <w:t>«О персональных данных» («Российская газета», № 165, 29.07.2006, «Собрание законодательства РФ», 31.07.2006, № 31 (1 ч.), ст. 3451, «Парламентская газета», № 126-127, 03.08.2006, в ред. от 21.07.2014 г.);</w:t>
      </w:r>
    </w:p>
    <w:p w:rsidR="00676303" w:rsidRPr="001B3316" w:rsidRDefault="0077283D" w:rsidP="0067630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B3316">
        <w:rPr>
          <w:rFonts w:ascii="Times New Roman" w:eastAsia="Times New Roman" w:hAnsi="Times New Roman" w:cs="Times New Roman"/>
          <w:color w:val="000000"/>
          <w:sz w:val="28"/>
          <w:szCs w:val="28"/>
          <w:lang w:eastAsia="ru-RU"/>
        </w:rPr>
        <w:t>Федеральным</w:t>
      </w:r>
      <w:r w:rsidR="00676303" w:rsidRPr="001B3316">
        <w:rPr>
          <w:rFonts w:ascii="Times New Roman" w:eastAsia="Times New Roman" w:hAnsi="Times New Roman" w:cs="Times New Roman"/>
          <w:color w:val="000000"/>
          <w:sz w:val="28"/>
          <w:szCs w:val="28"/>
          <w:lang w:eastAsia="ru-RU"/>
        </w:rPr>
        <w:t xml:space="preserve"> закон</w:t>
      </w:r>
      <w:r w:rsidRPr="001B3316">
        <w:rPr>
          <w:rFonts w:ascii="Times New Roman" w:eastAsia="Times New Roman" w:hAnsi="Times New Roman" w:cs="Times New Roman"/>
          <w:color w:val="000000"/>
          <w:sz w:val="28"/>
          <w:szCs w:val="28"/>
          <w:lang w:eastAsia="ru-RU"/>
        </w:rPr>
        <w:t>ом</w:t>
      </w:r>
      <w:r w:rsidR="00676303" w:rsidRPr="001B3316">
        <w:rPr>
          <w:rFonts w:ascii="Times New Roman" w:eastAsia="Times New Roman" w:hAnsi="Times New Roman" w:cs="Times New Roman"/>
          <w:color w:val="000000"/>
          <w:sz w:val="28"/>
          <w:szCs w:val="28"/>
          <w:lang w:eastAsia="ru-RU"/>
        </w:rPr>
        <w:t xml:space="preserve"> от 27 июля 2010 г</w:t>
      </w:r>
      <w:r w:rsidR="00231208" w:rsidRPr="001B3316">
        <w:rPr>
          <w:rFonts w:ascii="Times New Roman" w:eastAsia="Times New Roman" w:hAnsi="Times New Roman" w:cs="Times New Roman"/>
          <w:color w:val="000000"/>
          <w:sz w:val="28"/>
          <w:szCs w:val="28"/>
          <w:lang w:eastAsia="ru-RU"/>
        </w:rPr>
        <w:t>ода</w:t>
      </w:r>
      <w:r w:rsidR="00676303" w:rsidRPr="001B3316">
        <w:rPr>
          <w:rFonts w:ascii="Times New Roman" w:eastAsia="Times New Roman" w:hAnsi="Times New Roman" w:cs="Times New Roman"/>
          <w:color w:val="000000"/>
          <w:sz w:val="28"/>
          <w:szCs w:val="28"/>
          <w:lang w:eastAsia="ru-RU"/>
        </w:rPr>
        <w:t xml:space="preserve"> № 210-ФЗ </w:t>
      </w:r>
      <w:r w:rsidR="000C7AB1" w:rsidRPr="001B3316">
        <w:rPr>
          <w:rFonts w:ascii="Times New Roman" w:eastAsia="Times New Roman" w:hAnsi="Times New Roman" w:cs="Times New Roman"/>
          <w:color w:val="000000"/>
          <w:sz w:val="28"/>
          <w:szCs w:val="28"/>
          <w:lang w:eastAsia="ru-RU"/>
        </w:rPr>
        <w:t xml:space="preserve">                              </w:t>
      </w:r>
      <w:r w:rsidR="00676303" w:rsidRPr="001B3316">
        <w:rPr>
          <w:rFonts w:ascii="Times New Roman" w:eastAsia="Times New Roman" w:hAnsi="Times New Roman" w:cs="Times New Roman"/>
          <w:color w:val="000000"/>
          <w:sz w:val="28"/>
          <w:szCs w:val="28"/>
          <w:lang w:eastAsia="ru-RU"/>
        </w:rPr>
        <w:t xml:space="preserve">«Об организации предоставления государственных и муниципальных услуг» </w:t>
      </w:r>
      <w:r w:rsidR="00C22297" w:rsidRPr="001B3316">
        <w:rPr>
          <w:rFonts w:ascii="Times New Roman" w:eastAsia="Times New Roman" w:hAnsi="Times New Roman" w:cs="Times New Roman"/>
          <w:color w:val="000000"/>
          <w:sz w:val="28"/>
          <w:szCs w:val="28"/>
          <w:lang w:eastAsia="ru-RU"/>
        </w:rPr>
        <w:t>«</w:t>
      </w:r>
      <w:r w:rsidR="00676303" w:rsidRPr="001B3316">
        <w:rPr>
          <w:rFonts w:ascii="Times New Roman" w:eastAsia="Times New Roman" w:hAnsi="Times New Roman" w:cs="Times New Roman"/>
          <w:color w:val="000000"/>
          <w:sz w:val="28"/>
          <w:szCs w:val="28"/>
          <w:lang w:eastAsia="ru-RU"/>
        </w:rPr>
        <w:t>Российская газета</w:t>
      </w:r>
      <w:r w:rsidR="00C22297" w:rsidRPr="001B3316">
        <w:rPr>
          <w:rFonts w:ascii="Times New Roman" w:eastAsia="Times New Roman" w:hAnsi="Times New Roman" w:cs="Times New Roman"/>
          <w:color w:val="000000"/>
          <w:sz w:val="28"/>
          <w:szCs w:val="28"/>
          <w:lang w:eastAsia="ru-RU"/>
        </w:rPr>
        <w:t>»</w:t>
      </w:r>
      <w:r w:rsidR="00676303" w:rsidRPr="001B3316">
        <w:rPr>
          <w:rFonts w:ascii="Times New Roman" w:eastAsia="Times New Roman" w:hAnsi="Times New Roman" w:cs="Times New Roman"/>
          <w:color w:val="000000"/>
          <w:sz w:val="28"/>
          <w:szCs w:val="28"/>
          <w:lang w:eastAsia="ru-RU"/>
        </w:rPr>
        <w:t>, № 168, 30.07.2010 г.;</w:t>
      </w:r>
    </w:p>
    <w:p w:rsidR="000C513D" w:rsidRPr="001B3316" w:rsidRDefault="000C513D" w:rsidP="00676303">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1B3316">
        <w:rPr>
          <w:rFonts w:ascii="Times New Roman" w:hAnsi="Times New Roman" w:cs="Times New Roman"/>
          <w:sz w:val="28"/>
          <w:szCs w:val="28"/>
        </w:rPr>
        <w:t xml:space="preserve">Федеральным </w:t>
      </w:r>
      <w:hyperlink r:id="rId14" w:history="1">
        <w:r w:rsidRPr="001B3316">
          <w:rPr>
            <w:rFonts w:ascii="Times New Roman" w:hAnsi="Times New Roman" w:cs="Times New Roman"/>
            <w:sz w:val="28"/>
            <w:szCs w:val="28"/>
          </w:rPr>
          <w:t>законом</w:t>
        </w:r>
      </w:hyperlink>
      <w:r w:rsidRPr="001B3316">
        <w:rPr>
          <w:rFonts w:ascii="Times New Roman" w:hAnsi="Times New Roman" w:cs="Times New Roman"/>
          <w:sz w:val="28"/>
          <w:szCs w:val="28"/>
        </w:rPr>
        <w:t xml:space="preserve"> от 6 апреля 2011 года № 63-ФЗ «Об электронной подписи» («Парламентская газета», № 17, 08-14.04.2011; «Российская газета», № 75, 08.04.2011; «Собрание законодательства РФ», 11.04.2011, </w:t>
      </w:r>
      <w:r w:rsidR="00A96655" w:rsidRPr="001B3316">
        <w:rPr>
          <w:rFonts w:ascii="Times New Roman" w:hAnsi="Times New Roman" w:cs="Times New Roman"/>
          <w:sz w:val="28"/>
          <w:szCs w:val="28"/>
        </w:rPr>
        <w:t xml:space="preserve">                 </w:t>
      </w:r>
      <w:r w:rsidRPr="001B3316">
        <w:rPr>
          <w:rFonts w:ascii="Times New Roman" w:hAnsi="Times New Roman" w:cs="Times New Roman"/>
          <w:sz w:val="28"/>
          <w:szCs w:val="28"/>
        </w:rPr>
        <w:t>№ 15, ст. 2036);</w:t>
      </w:r>
    </w:p>
    <w:p w:rsidR="00887E1C" w:rsidRPr="001B3316" w:rsidRDefault="00A44F05" w:rsidP="00887E1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B3316">
        <w:rPr>
          <w:rFonts w:ascii="Times New Roman" w:eastAsia="Calibri" w:hAnsi="Times New Roman" w:cs="Times New Roman"/>
          <w:sz w:val="28"/>
          <w:szCs w:val="28"/>
          <w:lang w:eastAsia="ru-RU"/>
        </w:rPr>
        <w:t>Федеральным</w:t>
      </w:r>
      <w:r w:rsidR="00676303" w:rsidRPr="001B3316">
        <w:rPr>
          <w:rFonts w:ascii="Times New Roman" w:eastAsia="Calibri" w:hAnsi="Times New Roman" w:cs="Times New Roman"/>
          <w:sz w:val="28"/>
          <w:szCs w:val="28"/>
          <w:lang w:eastAsia="ru-RU"/>
        </w:rPr>
        <w:t xml:space="preserve"> закон</w:t>
      </w:r>
      <w:r w:rsidRPr="001B3316">
        <w:rPr>
          <w:rFonts w:ascii="Times New Roman" w:eastAsia="Calibri" w:hAnsi="Times New Roman" w:cs="Times New Roman"/>
          <w:sz w:val="28"/>
          <w:szCs w:val="28"/>
          <w:lang w:eastAsia="ru-RU"/>
        </w:rPr>
        <w:t>ом</w:t>
      </w:r>
      <w:r w:rsidR="00676303" w:rsidRPr="001B3316">
        <w:rPr>
          <w:rFonts w:ascii="Times New Roman" w:eastAsia="Calibri" w:hAnsi="Times New Roman" w:cs="Times New Roman"/>
          <w:sz w:val="28"/>
          <w:szCs w:val="28"/>
          <w:lang w:eastAsia="ru-RU"/>
        </w:rPr>
        <w:t xml:space="preserve"> от 13 июля 2015 г</w:t>
      </w:r>
      <w:r w:rsidR="0015622D" w:rsidRPr="001B3316">
        <w:rPr>
          <w:rFonts w:ascii="Times New Roman" w:eastAsia="Calibri" w:hAnsi="Times New Roman" w:cs="Times New Roman"/>
          <w:sz w:val="28"/>
          <w:szCs w:val="28"/>
          <w:lang w:eastAsia="ru-RU"/>
        </w:rPr>
        <w:t>ода</w:t>
      </w:r>
      <w:r w:rsidR="00676303" w:rsidRPr="001B3316">
        <w:rPr>
          <w:rFonts w:ascii="Times New Roman" w:eastAsia="Calibri" w:hAnsi="Times New Roman" w:cs="Times New Roman"/>
          <w:sz w:val="28"/>
          <w:szCs w:val="28"/>
          <w:lang w:eastAsia="ru-RU"/>
        </w:rPr>
        <w:t xml:space="preserve"> № 218-ФЗ </w:t>
      </w:r>
      <w:r w:rsidR="0015622D" w:rsidRPr="001B3316">
        <w:rPr>
          <w:rFonts w:ascii="Times New Roman" w:eastAsia="Calibri" w:hAnsi="Times New Roman" w:cs="Times New Roman"/>
          <w:sz w:val="28"/>
          <w:szCs w:val="28"/>
          <w:lang w:eastAsia="ru-RU"/>
        </w:rPr>
        <w:t xml:space="preserve">                                   </w:t>
      </w:r>
      <w:r w:rsidR="00676303" w:rsidRPr="001B3316">
        <w:rPr>
          <w:rFonts w:ascii="Times New Roman" w:eastAsia="Calibri" w:hAnsi="Times New Roman" w:cs="Times New Roman"/>
          <w:sz w:val="28"/>
          <w:szCs w:val="28"/>
          <w:lang w:eastAsia="ru-RU"/>
        </w:rPr>
        <w:t xml:space="preserve">«О государственной регистрации недвижимости» («Российская газета», </w:t>
      </w:r>
      <w:r w:rsidR="000C7AB1" w:rsidRPr="001B3316">
        <w:rPr>
          <w:rFonts w:ascii="Times New Roman" w:eastAsia="Calibri" w:hAnsi="Times New Roman" w:cs="Times New Roman"/>
          <w:sz w:val="28"/>
          <w:szCs w:val="28"/>
          <w:lang w:eastAsia="ru-RU"/>
        </w:rPr>
        <w:t xml:space="preserve">                </w:t>
      </w:r>
      <w:r w:rsidR="00676303" w:rsidRPr="001B3316">
        <w:rPr>
          <w:rFonts w:ascii="Times New Roman" w:eastAsia="Calibri" w:hAnsi="Times New Roman" w:cs="Times New Roman"/>
          <w:sz w:val="28"/>
          <w:szCs w:val="28"/>
          <w:lang w:eastAsia="ru-RU"/>
        </w:rPr>
        <w:t xml:space="preserve">№ 156, 17.07.2015, «Собрание законодательства РФ», 20.07.2015, № 29 </w:t>
      </w:r>
      <w:r w:rsidR="00A96655" w:rsidRPr="001B3316">
        <w:rPr>
          <w:rFonts w:ascii="Times New Roman" w:eastAsia="Calibri" w:hAnsi="Times New Roman" w:cs="Times New Roman"/>
          <w:sz w:val="28"/>
          <w:szCs w:val="28"/>
          <w:lang w:eastAsia="ru-RU"/>
        </w:rPr>
        <w:t xml:space="preserve">      </w:t>
      </w:r>
      <w:r w:rsidR="00676303" w:rsidRPr="001B3316">
        <w:rPr>
          <w:rFonts w:ascii="Times New Roman" w:eastAsia="Calibri" w:hAnsi="Times New Roman" w:cs="Times New Roman"/>
          <w:sz w:val="28"/>
          <w:szCs w:val="28"/>
          <w:lang w:eastAsia="ru-RU"/>
        </w:rPr>
        <w:t>(часть I), ст. 4344.).</w:t>
      </w:r>
    </w:p>
    <w:p w:rsidR="002D2132" w:rsidRPr="001B3316" w:rsidRDefault="00887E1C" w:rsidP="00887E1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B3316">
        <w:rPr>
          <w:rFonts w:ascii="Times New Roman" w:hAnsi="Times New Roman" w:cs="Times New Roman"/>
          <w:bCs/>
          <w:sz w:val="28"/>
          <w:szCs w:val="28"/>
          <w:shd w:val="clear" w:color="auto" w:fill="FFFFFF"/>
        </w:rPr>
        <w:t>решением Ставропольской городской Думы от 23 октября 2019 г. N 387 "Об утверждении Перечня услуг, которые являются необходимыми и обязательными для предоставления органами местного самоуправления города Ставрополя муниципальных услуг и предоставляются организациями, участвующими в предоставлении муниципальных услуг" ("Вечерний Ставрополь", 30.10.2019, N 207)</w:t>
      </w:r>
      <w:r w:rsidR="002D2132" w:rsidRPr="001B3316">
        <w:rPr>
          <w:rFonts w:ascii="Times New Roman" w:eastAsia="Times New Roman" w:hAnsi="Times New Roman" w:cs="Times New Roman"/>
          <w:sz w:val="28"/>
          <w:szCs w:val="28"/>
          <w:lang w:eastAsia="ar-SA"/>
        </w:rPr>
        <w:t>;</w:t>
      </w:r>
    </w:p>
    <w:p w:rsidR="000C513D" w:rsidRPr="001B3316" w:rsidRDefault="00675D6B" w:rsidP="000C513D">
      <w:pPr>
        <w:spacing w:after="0" w:line="240" w:lineRule="atLeast"/>
        <w:ind w:firstLine="708"/>
        <w:jc w:val="both"/>
        <w:rPr>
          <w:rFonts w:ascii="Times New Roman" w:hAnsi="Times New Roman" w:cs="Times New Roman"/>
          <w:sz w:val="28"/>
          <w:szCs w:val="28"/>
        </w:rPr>
      </w:pPr>
      <w:hyperlink r:id="rId15" w:history="1">
        <w:r w:rsidR="000C513D" w:rsidRPr="001B3316">
          <w:rPr>
            <w:rFonts w:ascii="Times New Roman" w:hAnsi="Times New Roman" w:cs="Times New Roman"/>
            <w:sz w:val="28"/>
            <w:szCs w:val="28"/>
          </w:rPr>
          <w:t>Постановление</w:t>
        </w:r>
      </w:hyperlink>
      <w:r w:rsidR="009560DD" w:rsidRPr="001B3316">
        <w:rPr>
          <w:rFonts w:ascii="Times New Roman" w:hAnsi="Times New Roman" w:cs="Times New Roman"/>
          <w:sz w:val="28"/>
          <w:szCs w:val="28"/>
        </w:rPr>
        <w:t>м</w:t>
      </w:r>
      <w:r w:rsidR="000C513D" w:rsidRPr="001B3316">
        <w:rPr>
          <w:rFonts w:ascii="Times New Roman" w:hAnsi="Times New Roman" w:cs="Times New Roman"/>
          <w:sz w:val="28"/>
          <w:szCs w:val="28"/>
        </w:rPr>
        <w:t xml:space="preserve"> Пра</w:t>
      </w:r>
      <w:r w:rsidR="0015622D" w:rsidRPr="001B3316">
        <w:rPr>
          <w:rFonts w:ascii="Times New Roman" w:hAnsi="Times New Roman" w:cs="Times New Roman"/>
          <w:sz w:val="28"/>
          <w:szCs w:val="28"/>
        </w:rPr>
        <w:t xml:space="preserve">вительства Российской Федерации </w:t>
      </w:r>
      <w:r w:rsidR="000C7AB1" w:rsidRPr="001B3316">
        <w:rPr>
          <w:rFonts w:ascii="Times New Roman" w:hAnsi="Times New Roman" w:cs="Times New Roman"/>
          <w:sz w:val="28"/>
          <w:szCs w:val="28"/>
        </w:rPr>
        <w:t xml:space="preserve">                                 от</w:t>
      </w:r>
      <w:r w:rsidR="00351D37" w:rsidRPr="001B3316">
        <w:rPr>
          <w:rFonts w:ascii="Times New Roman" w:hAnsi="Times New Roman" w:cs="Times New Roman"/>
          <w:sz w:val="28"/>
          <w:szCs w:val="28"/>
        </w:rPr>
        <w:t xml:space="preserve"> 07 июля 2011 г.</w:t>
      </w:r>
      <w:r w:rsidR="000C513D" w:rsidRPr="001B3316">
        <w:rPr>
          <w:rFonts w:ascii="Times New Roman" w:hAnsi="Times New Roman" w:cs="Times New Roman"/>
          <w:sz w:val="28"/>
          <w:szCs w:val="28"/>
        </w:rPr>
        <w:t xml:space="preserve"> № 553 «О порядке оформления и представления заявлений               и иных документов, необходимых для предоставления государственных </w:t>
      </w:r>
      <w:r w:rsidR="000C7AB1" w:rsidRPr="001B3316">
        <w:rPr>
          <w:rFonts w:ascii="Times New Roman" w:hAnsi="Times New Roman" w:cs="Times New Roman"/>
          <w:sz w:val="28"/>
          <w:szCs w:val="28"/>
        </w:rPr>
        <w:t xml:space="preserve">               </w:t>
      </w:r>
      <w:r w:rsidR="000C513D" w:rsidRPr="001B3316">
        <w:rPr>
          <w:rFonts w:ascii="Times New Roman" w:hAnsi="Times New Roman" w:cs="Times New Roman"/>
          <w:sz w:val="28"/>
          <w:szCs w:val="28"/>
        </w:rPr>
        <w:t>и (или) муниципальных услуг, в форме электронных документов»;</w:t>
      </w:r>
    </w:p>
    <w:p w:rsidR="000C513D" w:rsidRPr="001B3316" w:rsidRDefault="00675D6B" w:rsidP="002D4E24">
      <w:pPr>
        <w:spacing w:after="0" w:line="240" w:lineRule="atLeast"/>
        <w:ind w:firstLine="708"/>
        <w:jc w:val="both"/>
        <w:rPr>
          <w:rFonts w:ascii="Times New Roman" w:hAnsi="Times New Roman" w:cs="Times New Roman"/>
          <w:sz w:val="28"/>
          <w:szCs w:val="28"/>
        </w:rPr>
      </w:pPr>
      <w:hyperlink r:id="rId16" w:history="1">
        <w:r w:rsidR="000C513D" w:rsidRPr="001B3316">
          <w:rPr>
            <w:rFonts w:ascii="Times New Roman" w:hAnsi="Times New Roman" w:cs="Times New Roman"/>
            <w:sz w:val="28"/>
            <w:szCs w:val="28"/>
          </w:rPr>
          <w:t>Постановление</w:t>
        </w:r>
      </w:hyperlink>
      <w:r w:rsidR="009560DD" w:rsidRPr="001B3316">
        <w:rPr>
          <w:rFonts w:ascii="Times New Roman" w:hAnsi="Times New Roman" w:cs="Times New Roman"/>
          <w:sz w:val="28"/>
          <w:szCs w:val="28"/>
        </w:rPr>
        <w:t>м</w:t>
      </w:r>
      <w:r w:rsidR="000C6966" w:rsidRPr="001B3316">
        <w:rPr>
          <w:rFonts w:ascii="Times New Roman" w:hAnsi="Times New Roman" w:cs="Times New Roman"/>
          <w:sz w:val="28"/>
          <w:szCs w:val="28"/>
        </w:rPr>
        <w:t xml:space="preserve"> </w:t>
      </w:r>
      <w:r w:rsidR="000C513D" w:rsidRPr="001B3316">
        <w:rPr>
          <w:rFonts w:ascii="Times New Roman" w:hAnsi="Times New Roman" w:cs="Times New Roman"/>
          <w:sz w:val="28"/>
          <w:szCs w:val="28"/>
        </w:rPr>
        <w:t xml:space="preserve">Правительства Российской Федерации </w:t>
      </w:r>
      <w:r w:rsidR="000C7AB1" w:rsidRPr="001B3316">
        <w:rPr>
          <w:rFonts w:ascii="Times New Roman" w:hAnsi="Times New Roman" w:cs="Times New Roman"/>
          <w:sz w:val="28"/>
          <w:szCs w:val="28"/>
        </w:rPr>
        <w:t xml:space="preserve">                                </w:t>
      </w:r>
      <w:r w:rsidR="000C513D" w:rsidRPr="001B3316">
        <w:rPr>
          <w:rFonts w:ascii="Times New Roman" w:hAnsi="Times New Roman" w:cs="Times New Roman"/>
          <w:sz w:val="28"/>
          <w:szCs w:val="28"/>
        </w:rPr>
        <w:t xml:space="preserve">от 26 марта 2016 г. № 236 «О требованиях к предоставлению в электронной форме государственных и муниципальных услуг» («Российская газета», </w:t>
      </w:r>
      <w:r w:rsidR="000C7AB1" w:rsidRPr="001B3316">
        <w:rPr>
          <w:rFonts w:ascii="Times New Roman" w:hAnsi="Times New Roman" w:cs="Times New Roman"/>
          <w:sz w:val="28"/>
          <w:szCs w:val="28"/>
        </w:rPr>
        <w:t xml:space="preserve">               </w:t>
      </w:r>
      <w:r w:rsidR="000C513D" w:rsidRPr="001B3316">
        <w:rPr>
          <w:rFonts w:ascii="Times New Roman" w:hAnsi="Times New Roman" w:cs="Times New Roman"/>
          <w:sz w:val="28"/>
          <w:szCs w:val="28"/>
        </w:rPr>
        <w:t xml:space="preserve">№ 75, 08.04.2016, «Собрание законодательства РФ», 11.04.2016, № 15, </w:t>
      </w:r>
      <w:r w:rsidR="000C7AB1" w:rsidRPr="001B3316">
        <w:rPr>
          <w:rFonts w:ascii="Times New Roman" w:hAnsi="Times New Roman" w:cs="Times New Roman"/>
          <w:sz w:val="28"/>
          <w:szCs w:val="28"/>
        </w:rPr>
        <w:t xml:space="preserve">                 </w:t>
      </w:r>
      <w:r w:rsidR="000C513D" w:rsidRPr="001B3316">
        <w:rPr>
          <w:rFonts w:ascii="Times New Roman" w:hAnsi="Times New Roman" w:cs="Times New Roman"/>
          <w:sz w:val="28"/>
          <w:szCs w:val="28"/>
        </w:rPr>
        <w:t>ст. 2084);</w:t>
      </w:r>
    </w:p>
    <w:p w:rsidR="00AF6251" w:rsidRPr="001B3316" w:rsidRDefault="00AF6251" w:rsidP="00AF6251">
      <w:pPr>
        <w:widowControl w:val="0"/>
        <w:spacing w:after="0" w:line="240" w:lineRule="auto"/>
        <w:jc w:val="both"/>
        <w:rPr>
          <w:rFonts w:ascii="Times New Roman" w:eastAsia="Times New Roman" w:hAnsi="Times New Roman" w:cs="Times New Roman"/>
          <w:sz w:val="28"/>
          <w:szCs w:val="28"/>
        </w:rPr>
      </w:pPr>
      <w:r w:rsidRPr="001B3316">
        <w:rPr>
          <w:rFonts w:ascii="Times New Roman" w:hAnsi="Times New Roman" w:cs="Times New Roman"/>
          <w:sz w:val="28"/>
          <w:szCs w:val="28"/>
        </w:rPr>
        <w:tab/>
      </w:r>
      <w:r w:rsidR="009D2CD2" w:rsidRPr="001B3316">
        <w:rPr>
          <w:rFonts w:ascii="Times New Roman" w:eastAsia="Times New Roman" w:hAnsi="Times New Roman" w:cs="Times New Roman"/>
          <w:color w:val="000000"/>
          <w:sz w:val="28"/>
          <w:szCs w:val="28"/>
          <w:lang w:eastAsia="ru-RU"/>
        </w:rPr>
        <w:t xml:space="preserve">иными </w:t>
      </w:r>
      <w:r w:rsidR="00351D37" w:rsidRPr="001B3316">
        <w:rPr>
          <w:rFonts w:ascii="Times New Roman" w:eastAsia="Times New Roman" w:hAnsi="Times New Roman" w:cs="Times New Roman"/>
          <w:color w:val="000000"/>
          <w:sz w:val="28"/>
          <w:szCs w:val="28"/>
          <w:lang w:eastAsia="ru-RU"/>
        </w:rPr>
        <w:t xml:space="preserve">нормативными </w:t>
      </w:r>
      <w:r w:rsidR="009D2CD2" w:rsidRPr="001B3316">
        <w:rPr>
          <w:rFonts w:ascii="Times New Roman" w:eastAsia="Times New Roman" w:hAnsi="Times New Roman" w:cs="Times New Roman"/>
          <w:color w:val="000000"/>
          <w:sz w:val="28"/>
          <w:szCs w:val="28"/>
          <w:lang w:eastAsia="ru-RU"/>
        </w:rPr>
        <w:t>правовыми актами</w:t>
      </w:r>
      <w:r w:rsidRPr="001B3316">
        <w:rPr>
          <w:rFonts w:ascii="Times New Roman" w:eastAsia="Times New Roman" w:hAnsi="Times New Roman" w:cs="Times New Roman"/>
          <w:color w:val="000000"/>
          <w:sz w:val="28"/>
          <w:szCs w:val="28"/>
          <w:lang w:eastAsia="ru-RU"/>
        </w:rPr>
        <w:t xml:space="preserve"> Российской Федерации, Ста</w:t>
      </w:r>
      <w:r w:rsidR="009D2CD2" w:rsidRPr="001B3316">
        <w:rPr>
          <w:rFonts w:ascii="Times New Roman" w:eastAsia="Times New Roman" w:hAnsi="Times New Roman" w:cs="Times New Roman"/>
          <w:color w:val="000000"/>
          <w:sz w:val="28"/>
          <w:szCs w:val="28"/>
          <w:lang w:eastAsia="ru-RU"/>
        </w:rPr>
        <w:t>вропольского края</w:t>
      </w:r>
      <w:r w:rsidR="008D3009" w:rsidRPr="001B3316">
        <w:rPr>
          <w:rFonts w:ascii="Times New Roman" w:eastAsia="Times New Roman" w:hAnsi="Times New Roman" w:cs="Times New Roman"/>
          <w:color w:val="000000"/>
          <w:sz w:val="28"/>
          <w:szCs w:val="28"/>
          <w:lang w:eastAsia="ru-RU"/>
        </w:rPr>
        <w:t xml:space="preserve"> </w:t>
      </w:r>
      <w:r w:rsidR="00334F8C" w:rsidRPr="001B3316">
        <w:rPr>
          <w:rFonts w:ascii="Times New Roman" w:eastAsia="Times New Roman" w:hAnsi="Times New Roman" w:cs="Times New Roman"/>
          <w:color w:val="000000"/>
          <w:sz w:val="28"/>
          <w:szCs w:val="28"/>
          <w:lang w:eastAsia="ru-RU"/>
        </w:rPr>
        <w:t>регламентирующими</w:t>
      </w:r>
      <w:r w:rsidRPr="001B3316">
        <w:rPr>
          <w:rFonts w:ascii="Times New Roman" w:eastAsia="Times New Roman" w:hAnsi="Times New Roman" w:cs="Times New Roman"/>
          <w:color w:val="000000"/>
          <w:sz w:val="28"/>
          <w:szCs w:val="28"/>
          <w:lang w:eastAsia="ru-RU"/>
        </w:rPr>
        <w:t xml:space="preserve"> правоотношения в сфере предоставления муниципальной услуги;</w:t>
      </w:r>
    </w:p>
    <w:p w:rsidR="00D81FDB" w:rsidRPr="008D3009" w:rsidRDefault="00E31C72" w:rsidP="00AF6251">
      <w:pPr>
        <w:autoSpaceDE w:val="0"/>
        <w:autoSpaceDN w:val="0"/>
        <w:adjustRightInd w:val="0"/>
        <w:spacing w:after="0" w:line="240" w:lineRule="auto"/>
        <w:ind w:firstLine="708"/>
        <w:jc w:val="both"/>
        <w:rPr>
          <w:rFonts w:ascii="Times New Roman" w:eastAsia="Calibri" w:hAnsi="Times New Roman" w:cs="Times New Roman"/>
          <w:sz w:val="28"/>
          <w:szCs w:val="28"/>
        </w:rPr>
      </w:pPr>
      <w:r w:rsidRPr="001B3316">
        <w:rPr>
          <w:rFonts w:ascii="Times New Roman" w:eastAsia="Calibri" w:hAnsi="Times New Roman" w:cs="Times New Roman"/>
          <w:sz w:val="28"/>
          <w:szCs w:val="28"/>
        </w:rPr>
        <w:t>настоящим</w:t>
      </w:r>
      <w:r w:rsidR="007665E4" w:rsidRPr="001B3316">
        <w:rPr>
          <w:rFonts w:ascii="Times New Roman" w:eastAsia="Calibri" w:hAnsi="Times New Roman" w:cs="Times New Roman"/>
          <w:sz w:val="28"/>
          <w:szCs w:val="28"/>
        </w:rPr>
        <w:t xml:space="preserve"> </w:t>
      </w:r>
      <w:r w:rsidR="00AF6251" w:rsidRPr="001B3316">
        <w:rPr>
          <w:rFonts w:ascii="Times New Roman" w:eastAsia="Calibri" w:hAnsi="Times New Roman" w:cs="Times New Roman"/>
          <w:sz w:val="28"/>
          <w:szCs w:val="28"/>
        </w:rPr>
        <w:t>Административны</w:t>
      </w:r>
      <w:r w:rsidRPr="001B3316">
        <w:rPr>
          <w:rFonts w:ascii="Times New Roman" w:eastAsia="Calibri" w:hAnsi="Times New Roman" w:cs="Times New Roman"/>
          <w:sz w:val="28"/>
          <w:szCs w:val="28"/>
        </w:rPr>
        <w:t>м</w:t>
      </w:r>
      <w:r w:rsidR="00AF6251" w:rsidRPr="001B3316">
        <w:rPr>
          <w:rFonts w:ascii="Times New Roman" w:eastAsia="Calibri" w:hAnsi="Times New Roman" w:cs="Times New Roman"/>
          <w:sz w:val="28"/>
          <w:szCs w:val="28"/>
        </w:rPr>
        <w:t xml:space="preserve"> регламент</w:t>
      </w:r>
      <w:r w:rsidRPr="001B3316">
        <w:rPr>
          <w:rFonts w:ascii="Times New Roman" w:eastAsia="Calibri" w:hAnsi="Times New Roman" w:cs="Times New Roman"/>
          <w:sz w:val="28"/>
          <w:szCs w:val="28"/>
        </w:rPr>
        <w:t>ом, а также последующими редакциями</w:t>
      </w:r>
      <w:r w:rsidR="00AF6251" w:rsidRPr="001B3316">
        <w:rPr>
          <w:rFonts w:ascii="Times New Roman" w:eastAsia="Calibri" w:hAnsi="Times New Roman" w:cs="Times New Roman"/>
          <w:sz w:val="28"/>
          <w:szCs w:val="28"/>
        </w:rPr>
        <w:t xml:space="preserve"> указанных нормативных правовых  актов.</w:t>
      </w:r>
    </w:p>
    <w:p w:rsidR="00573B08" w:rsidRPr="008D3009" w:rsidRDefault="00A66142" w:rsidP="00867F71">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 xml:space="preserve">2.6. </w:t>
      </w:r>
      <w:r w:rsidR="00A81E66" w:rsidRPr="008D3009">
        <w:rPr>
          <w:rFonts w:ascii="Times New Roman" w:hAnsi="Times New Roman" w:cs="Times New Roman"/>
          <w:sz w:val="28"/>
          <w:szCs w:val="28"/>
        </w:rPr>
        <w:t>Исчерпывающий перечень документов, необходимых</w:t>
      </w:r>
      <w:r w:rsidRPr="008D3009">
        <w:rPr>
          <w:rFonts w:ascii="Times New Roman" w:hAnsi="Times New Roman" w:cs="Times New Roman"/>
          <w:sz w:val="28"/>
          <w:szCs w:val="28"/>
        </w:rPr>
        <w:t xml:space="preserve"> </w:t>
      </w:r>
      <w:r w:rsidR="000C7AB1"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в соответствии с нормативными правовыми актами</w:t>
      </w:r>
      <w:r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для предоставления муниципальной услуги и услуг, подлежащих представлению заявителем, способы их получения</w:t>
      </w:r>
      <w:r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заявителем, в том числе в электронной форме, порядок их</w:t>
      </w:r>
      <w:r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представления</w:t>
      </w:r>
    </w:p>
    <w:p w:rsidR="005867AD" w:rsidRPr="008D3009" w:rsidRDefault="005867AD" w:rsidP="00867F71">
      <w:pPr>
        <w:autoSpaceDE w:val="0"/>
        <w:autoSpaceDN w:val="0"/>
        <w:adjustRightInd w:val="0"/>
        <w:spacing w:after="0" w:line="240" w:lineRule="auto"/>
        <w:ind w:firstLine="708"/>
        <w:jc w:val="both"/>
        <w:rPr>
          <w:rFonts w:ascii="Times New Roman" w:hAnsi="Times New Roman" w:cs="Times New Roman"/>
          <w:sz w:val="28"/>
          <w:szCs w:val="28"/>
        </w:rPr>
      </w:pPr>
      <w:bookmarkStart w:id="1" w:name="P1873"/>
      <w:bookmarkEnd w:id="1"/>
      <w:r w:rsidRPr="008D3009">
        <w:rPr>
          <w:rFonts w:ascii="Times New Roman" w:hAnsi="Times New Roman" w:cs="Times New Roman"/>
          <w:sz w:val="28"/>
          <w:szCs w:val="28"/>
        </w:rPr>
        <w:t xml:space="preserve">2.6.1. Для получения муниципальной услуги заявитель или его доверенное лицо представляет в </w:t>
      </w:r>
      <w:r w:rsidR="006D1ECB" w:rsidRPr="008D3009">
        <w:rPr>
          <w:rFonts w:ascii="Times New Roman" w:hAnsi="Times New Roman" w:cs="Times New Roman"/>
          <w:sz w:val="28"/>
          <w:szCs w:val="28"/>
        </w:rPr>
        <w:t>Отдел</w:t>
      </w:r>
      <w:r w:rsidRPr="008D3009">
        <w:rPr>
          <w:rFonts w:ascii="Times New Roman" w:hAnsi="Times New Roman" w:cs="Times New Roman"/>
          <w:sz w:val="28"/>
          <w:szCs w:val="28"/>
        </w:rPr>
        <w:t xml:space="preserve"> или МФЦ следующие документы:</w:t>
      </w:r>
    </w:p>
    <w:p w:rsidR="005703C7" w:rsidRDefault="00867F71" w:rsidP="00867F71">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bookmarkStart w:id="2" w:name="P1879"/>
      <w:bookmarkEnd w:id="2"/>
      <w:r w:rsidRPr="000500EA">
        <w:rPr>
          <w:rFonts w:ascii="Times New Roman" w:eastAsia="Times New Roman CYR" w:hAnsi="Times New Roman" w:cs="Times New Roman"/>
          <w:color w:val="000000"/>
          <w:sz w:val="28"/>
          <w:szCs w:val="28"/>
        </w:rPr>
        <w:t>Заявление о предоставлении земельного участка в безвозмездное пользование (1 экз. оригинал), о</w:t>
      </w:r>
      <w:r>
        <w:rPr>
          <w:rFonts w:ascii="Times New Roman" w:eastAsia="Times New Roman CYR" w:hAnsi="Times New Roman" w:cs="Times New Roman"/>
          <w:color w:val="000000"/>
          <w:sz w:val="28"/>
          <w:szCs w:val="28"/>
        </w:rPr>
        <w:t>формленное согласно приложению</w:t>
      </w:r>
      <w:r w:rsidRPr="000500EA">
        <w:rPr>
          <w:rFonts w:ascii="Times New Roman" w:eastAsia="Times New Roman CYR" w:hAnsi="Times New Roman" w:cs="Times New Roman"/>
          <w:color w:val="000000"/>
          <w:sz w:val="28"/>
          <w:szCs w:val="28"/>
        </w:rPr>
        <w:t xml:space="preserve"> </w:t>
      </w:r>
      <w:r>
        <w:rPr>
          <w:rFonts w:ascii="Times New Roman" w:eastAsia="Times New Roman CYR" w:hAnsi="Times New Roman" w:cs="Times New Roman"/>
          <w:color w:val="000000"/>
          <w:sz w:val="28"/>
          <w:szCs w:val="28"/>
        </w:rPr>
        <w:t>2 к А</w:t>
      </w:r>
      <w:r w:rsidRPr="000500EA">
        <w:rPr>
          <w:rFonts w:ascii="Times New Roman" w:eastAsia="Times New Roman CYR" w:hAnsi="Times New Roman" w:cs="Times New Roman"/>
          <w:color w:val="000000"/>
          <w:sz w:val="28"/>
          <w:szCs w:val="28"/>
        </w:rPr>
        <w:t>дминистративному регламенту</w:t>
      </w:r>
      <w:r w:rsidR="005703C7" w:rsidRPr="008D3009">
        <w:rPr>
          <w:rFonts w:ascii="Times New Roman" w:eastAsia="Times New Roman" w:hAnsi="Times New Roman" w:cs="Times New Roman"/>
          <w:sz w:val="28"/>
          <w:szCs w:val="28"/>
          <w:lang w:eastAsia="ru-RU"/>
        </w:rPr>
        <w:t>;</w:t>
      </w:r>
    </w:p>
    <w:p w:rsidR="00867F71" w:rsidRPr="000500EA" w:rsidRDefault="00867F71" w:rsidP="00867F71">
      <w:pPr>
        <w:pStyle w:val="Standard"/>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В заявлении о предоставлении земельного участка указываются:</w:t>
      </w:r>
    </w:p>
    <w:p w:rsidR="00867F71" w:rsidRPr="000500EA" w:rsidRDefault="00867F71" w:rsidP="00867F71">
      <w:pPr>
        <w:pStyle w:val="Standard"/>
        <w:tabs>
          <w:tab w:val="left" w:pos="1042"/>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фамилия, имя, отчество, место жительства заявителя и реквизиты документа, удостоверяющего личность заявителя (для физических лиц);</w:t>
      </w:r>
    </w:p>
    <w:p w:rsidR="00867F71" w:rsidRPr="000500EA" w:rsidRDefault="00867F71" w:rsidP="00867F71">
      <w:pPr>
        <w:pStyle w:val="Standard"/>
        <w:tabs>
          <w:tab w:val="left" w:pos="1042"/>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67F71" w:rsidRPr="000500EA" w:rsidRDefault="00867F71" w:rsidP="00867F71">
      <w:pPr>
        <w:pStyle w:val="Standard"/>
        <w:tabs>
          <w:tab w:val="left" w:pos="1038"/>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кадастровый номер испрашиваемого земельного участка;</w:t>
      </w:r>
    </w:p>
    <w:p w:rsidR="00867F71" w:rsidRPr="000500EA" w:rsidRDefault="00867F71" w:rsidP="00867F71">
      <w:pPr>
        <w:pStyle w:val="Standard"/>
        <w:tabs>
          <w:tab w:val="left" w:pos="1038"/>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основание предоставления земельного участка в безвозмездное пользование (указывается основание предоставления земельного участка из числа предусмотренных пунктом 2 статьи 39.10 Земельного кодекса Российской Федерации);</w:t>
      </w:r>
    </w:p>
    <w:p w:rsidR="00867F71" w:rsidRPr="000500EA" w:rsidRDefault="00867F71" w:rsidP="00867F71">
      <w:pPr>
        <w:pStyle w:val="Standard"/>
        <w:tabs>
          <w:tab w:val="left" w:pos="1038"/>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вид права;</w:t>
      </w:r>
    </w:p>
    <w:p w:rsidR="00867F71" w:rsidRPr="000500EA" w:rsidRDefault="00867F71" w:rsidP="00867F71">
      <w:pPr>
        <w:pStyle w:val="Standard"/>
        <w:tabs>
          <w:tab w:val="left" w:pos="1038"/>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цель использования земельного участка;</w:t>
      </w:r>
    </w:p>
    <w:p w:rsidR="00867F71" w:rsidRPr="000500EA" w:rsidRDefault="00867F71" w:rsidP="00867F71">
      <w:pPr>
        <w:pStyle w:val="Standard"/>
        <w:tabs>
          <w:tab w:val="left" w:pos="1033"/>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 муниципальных нужд);</w:t>
      </w:r>
    </w:p>
    <w:p w:rsidR="00867F71" w:rsidRPr="000500EA" w:rsidRDefault="00867F71" w:rsidP="00867F71">
      <w:pPr>
        <w:pStyle w:val="Standard"/>
        <w:tabs>
          <w:tab w:val="left" w:pos="1038"/>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67F71" w:rsidRPr="000500EA" w:rsidRDefault="00867F71" w:rsidP="00867F71">
      <w:pPr>
        <w:pStyle w:val="Standard"/>
        <w:tabs>
          <w:tab w:val="left" w:pos="1038"/>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образовался или его границы уточнялись на основании данного решения);</w:t>
      </w:r>
    </w:p>
    <w:p w:rsidR="00867F71" w:rsidRPr="000500EA" w:rsidRDefault="00867F71" w:rsidP="00867F71">
      <w:pPr>
        <w:pStyle w:val="Standard"/>
        <w:tabs>
          <w:tab w:val="left" w:pos="1158"/>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почтовый адрес и адрес электронной почты для связи с заявителем.</w:t>
      </w:r>
    </w:p>
    <w:p w:rsidR="00867F71" w:rsidRPr="008D3009" w:rsidRDefault="00867F71" w:rsidP="00867F71">
      <w:pPr>
        <w:widowControl w:val="0"/>
        <w:suppressAutoHyphen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867F71" w:rsidRPr="000500EA" w:rsidRDefault="00867F71" w:rsidP="00867F71">
      <w:pPr>
        <w:pStyle w:val="Standard"/>
        <w:tabs>
          <w:tab w:val="left" w:pos="1350"/>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До</w:t>
      </w:r>
      <w:r>
        <w:rPr>
          <w:rFonts w:ascii="Times New Roman" w:eastAsia="Times New Roman CYR" w:hAnsi="Times New Roman" w:cs="Times New Roman"/>
          <w:color w:val="000000"/>
          <w:sz w:val="28"/>
          <w:szCs w:val="28"/>
        </w:rPr>
        <w:t>кумент, удостоверяющий личность</w:t>
      </w:r>
      <w:r w:rsidRPr="000500EA">
        <w:rPr>
          <w:rFonts w:ascii="Times New Roman" w:eastAsia="Times New Roman CYR" w:hAnsi="Times New Roman" w:cs="Times New Roman"/>
          <w:color w:val="000000"/>
          <w:sz w:val="28"/>
          <w:szCs w:val="28"/>
        </w:rPr>
        <w:t>.</w:t>
      </w:r>
    </w:p>
    <w:p w:rsidR="00867F71" w:rsidRPr="000500EA" w:rsidRDefault="00867F71" w:rsidP="00867F71">
      <w:pPr>
        <w:pStyle w:val="Standard"/>
        <w:tabs>
          <w:tab w:val="left" w:pos="1263"/>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 xml:space="preserve">Документ, подтверждающий полномочия </w:t>
      </w:r>
      <w:r>
        <w:rPr>
          <w:rFonts w:ascii="Times New Roman" w:eastAsia="Times New Roman CYR" w:hAnsi="Times New Roman" w:cs="Times New Roman"/>
          <w:color w:val="000000"/>
          <w:sz w:val="28"/>
          <w:szCs w:val="28"/>
        </w:rPr>
        <w:t>доверенного лица</w:t>
      </w:r>
      <w:r w:rsidRPr="000500EA">
        <w:rPr>
          <w:rFonts w:ascii="Times New Roman" w:eastAsia="Times New Roman CYR" w:hAnsi="Times New Roman" w:cs="Times New Roman"/>
          <w:color w:val="000000"/>
          <w:sz w:val="28"/>
          <w:szCs w:val="28"/>
        </w:rPr>
        <w:t xml:space="preserve">, в случае если с заявлением о предоставлении земельного участка обращается </w:t>
      </w:r>
      <w:r>
        <w:rPr>
          <w:rFonts w:ascii="Times New Roman" w:eastAsia="Times New Roman CYR" w:hAnsi="Times New Roman" w:cs="Times New Roman"/>
          <w:color w:val="000000"/>
          <w:sz w:val="28"/>
          <w:szCs w:val="28"/>
        </w:rPr>
        <w:t>доверенное лицо</w:t>
      </w:r>
      <w:r w:rsidRPr="000500EA">
        <w:rPr>
          <w:rFonts w:ascii="Times New Roman" w:eastAsia="Times New Roman CYR" w:hAnsi="Times New Roman" w:cs="Times New Roman"/>
          <w:color w:val="000000"/>
          <w:sz w:val="28"/>
          <w:szCs w:val="28"/>
        </w:rPr>
        <w:t xml:space="preserve"> (1 экз. копия):</w:t>
      </w:r>
    </w:p>
    <w:p w:rsidR="00867F71" w:rsidRPr="000500EA" w:rsidRDefault="00867F71" w:rsidP="00867F71">
      <w:pPr>
        <w:pStyle w:val="Standard"/>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 xml:space="preserve">Для </w:t>
      </w:r>
      <w:r>
        <w:rPr>
          <w:rFonts w:ascii="Times New Roman" w:eastAsia="Times New Roman CYR" w:hAnsi="Times New Roman" w:cs="Times New Roman"/>
          <w:color w:val="000000"/>
          <w:sz w:val="28"/>
          <w:szCs w:val="28"/>
        </w:rPr>
        <w:t>доверенного лица</w:t>
      </w:r>
      <w:r w:rsidRPr="000500EA">
        <w:rPr>
          <w:rFonts w:ascii="Times New Roman" w:eastAsia="Times New Roman CYR" w:hAnsi="Times New Roman" w:cs="Times New Roman"/>
          <w:color w:val="000000"/>
          <w:sz w:val="28"/>
          <w:szCs w:val="28"/>
        </w:rPr>
        <w:t xml:space="preserve"> физического лица:</w:t>
      </w:r>
    </w:p>
    <w:p w:rsidR="00867F71" w:rsidRPr="000500EA" w:rsidRDefault="00867F71" w:rsidP="00867F71">
      <w:pPr>
        <w:pStyle w:val="Standard"/>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доверенность, оформленная в установленном законом порядке, на представление интересов заявителя;</w:t>
      </w:r>
    </w:p>
    <w:p w:rsidR="00867F71" w:rsidRPr="000500EA" w:rsidRDefault="00867F71" w:rsidP="00867F71">
      <w:pPr>
        <w:pStyle w:val="Standard"/>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 xml:space="preserve">Для </w:t>
      </w:r>
      <w:r>
        <w:rPr>
          <w:rFonts w:ascii="Times New Roman" w:eastAsia="Times New Roman CYR" w:hAnsi="Times New Roman" w:cs="Times New Roman"/>
          <w:color w:val="000000"/>
          <w:sz w:val="28"/>
          <w:szCs w:val="28"/>
        </w:rPr>
        <w:t>доверенного лица</w:t>
      </w:r>
      <w:r w:rsidRPr="000500EA">
        <w:rPr>
          <w:rFonts w:ascii="Times New Roman" w:eastAsia="Times New Roman CYR" w:hAnsi="Times New Roman" w:cs="Times New Roman"/>
          <w:color w:val="000000"/>
          <w:sz w:val="28"/>
          <w:szCs w:val="28"/>
        </w:rPr>
        <w:t xml:space="preserve"> юридического лица:</w:t>
      </w:r>
    </w:p>
    <w:p w:rsidR="00867F71" w:rsidRPr="000500EA" w:rsidRDefault="00867F71" w:rsidP="00867F71">
      <w:pPr>
        <w:pStyle w:val="Standard"/>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доверенность, оформленная в установленном законом порядке на предоставление интересов заявителя (заявителей);</w:t>
      </w:r>
    </w:p>
    <w:p w:rsidR="00867F71" w:rsidRPr="000500EA" w:rsidRDefault="00867F71" w:rsidP="00867F71">
      <w:pPr>
        <w:pStyle w:val="Standard"/>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867F71" w:rsidRPr="000500EA" w:rsidRDefault="00867F71" w:rsidP="00867F71">
      <w:pPr>
        <w:pStyle w:val="Standard"/>
        <w:tabs>
          <w:tab w:val="left" w:pos="-5831"/>
          <w:tab w:val="left" w:pos="1276"/>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Документы, подтверждающие право заявителя на приобретение земельного участка в безвозмездное пользование.</w:t>
      </w:r>
    </w:p>
    <w:p w:rsidR="00867F71" w:rsidRPr="000500EA" w:rsidRDefault="00867F71" w:rsidP="00867F71">
      <w:pPr>
        <w:pStyle w:val="Standard"/>
        <w:tabs>
          <w:tab w:val="left" w:pos="1254"/>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(1 экз. оригинал).</w:t>
      </w:r>
    </w:p>
    <w:p w:rsidR="00867F71" w:rsidRPr="000500EA" w:rsidRDefault="00867F71" w:rsidP="00867F71">
      <w:pPr>
        <w:pStyle w:val="Standard"/>
        <w:tabs>
          <w:tab w:val="left" w:pos="1220"/>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 (1 экз. оригинал).</w:t>
      </w:r>
    </w:p>
    <w:p w:rsidR="00867F71" w:rsidRDefault="00867F71" w:rsidP="00867F71">
      <w:pPr>
        <w:shd w:val="clear" w:color="auto" w:fill="FFFFFF"/>
        <w:tabs>
          <w:tab w:val="left" w:pos="0"/>
        </w:tabs>
        <w:spacing w:after="0" w:line="240" w:lineRule="auto"/>
        <w:ind w:firstLine="709"/>
        <w:jc w:val="both"/>
        <w:rPr>
          <w:rFonts w:ascii="Times New Roman" w:eastAsia="Times New Roman" w:hAnsi="Times New Roman" w:cs="Times New Roman"/>
          <w:spacing w:val="2"/>
          <w:sz w:val="28"/>
          <w:szCs w:val="28"/>
          <w:lang w:eastAsia="ru-RU"/>
        </w:rPr>
      </w:pPr>
      <w:r w:rsidRPr="000500EA">
        <w:rPr>
          <w:rFonts w:ascii="Times New Roman" w:eastAsia="Times New Roman" w:hAnsi="Times New Roman" w:cs="Times New Roman"/>
          <w:spacing w:val="2"/>
          <w:sz w:val="28"/>
          <w:szCs w:val="28"/>
          <w:lang w:eastAsia="ru-RU"/>
        </w:rPr>
        <w:t>Документы представляются в подлиннике, в копиях, заверенных в установленном порядке (в копиях, если документы являются общедоступными), либо в копиях, заверяемых лицом, принимающим заявление.</w:t>
      </w:r>
    </w:p>
    <w:p w:rsidR="00867F71" w:rsidRPr="00867F71" w:rsidRDefault="00867F71" w:rsidP="00867F71">
      <w:pPr>
        <w:shd w:val="clear" w:color="auto" w:fill="FFFFFF"/>
        <w:tabs>
          <w:tab w:val="left" w:pos="0"/>
        </w:tabs>
        <w:spacing w:after="0" w:line="240" w:lineRule="auto"/>
        <w:ind w:firstLine="709"/>
        <w:jc w:val="both"/>
        <w:rPr>
          <w:rFonts w:ascii="Times New Roman" w:eastAsia="Times New Roman" w:hAnsi="Times New Roman" w:cs="Times New Roman"/>
          <w:spacing w:val="2"/>
          <w:sz w:val="28"/>
          <w:szCs w:val="28"/>
          <w:lang w:eastAsia="ru-RU"/>
        </w:rPr>
      </w:pPr>
      <w:r w:rsidRPr="000500EA">
        <w:rPr>
          <w:rFonts w:ascii="Times New Roman" w:hAnsi="Times New Roman" w:cs="Times New Roman"/>
          <w:sz w:val="28"/>
          <w:szCs w:val="28"/>
          <w:lang w:eastAsia="ru-RU"/>
        </w:rPr>
        <w:t xml:space="preserve">Заявление и документы, принятые МФЦ, в течение 1 рабочего дня со дня их приема направляются (передаются) в </w:t>
      </w:r>
      <w:r>
        <w:rPr>
          <w:rFonts w:ascii="Times New Roman" w:hAnsi="Times New Roman" w:cs="Times New Roman"/>
          <w:sz w:val="28"/>
          <w:szCs w:val="28"/>
          <w:lang w:eastAsia="ru-RU"/>
        </w:rPr>
        <w:t>Отдел</w:t>
      </w:r>
      <w:r w:rsidRPr="000500EA">
        <w:rPr>
          <w:rFonts w:ascii="Times New Roman" w:hAnsi="Times New Roman" w:cs="Times New Roman"/>
          <w:sz w:val="28"/>
          <w:szCs w:val="28"/>
          <w:lang w:eastAsia="ru-RU"/>
        </w:rPr>
        <w:t>.</w:t>
      </w:r>
    </w:p>
    <w:p w:rsidR="00F22CE1" w:rsidRPr="008D3009" w:rsidRDefault="00F22CE1" w:rsidP="00867F71">
      <w:pPr>
        <w:pStyle w:val="Standard"/>
        <w:autoSpaceDE w:val="0"/>
        <w:ind w:firstLine="709"/>
        <w:jc w:val="both"/>
        <w:rPr>
          <w:rFonts w:ascii="Times New Roman" w:eastAsia="Times New Roman CYR" w:hAnsi="Times New Roman" w:cs="Times New Roman"/>
          <w:sz w:val="28"/>
          <w:szCs w:val="28"/>
        </w:rPr>
      </w:pPr>
      <w:r w:rsidRPr="008D3009">
        <w:rPr>
          <w:rFonts w:ascii="Times New Roman" w:eastAsia="Times New Roman CYR" w:hAnsi="Times New Roman" w:cs="Times New Roman"/>
          <w:sz w:val="28"/>
          <w:szCs w:val="28"/>
        </w:rPr>
        <w:t xml:space="preserve">По собственной инициативе заявитель дополнительно </w:t>
      </w:r>
      <w:r w:rsidR="00040318" w:rsidRPr="008D3009">
        <w:rPr>
          <w:rFonts w:ascii="Times New Roman" w:eastAsia="Times New Roman CYR" w:hAnsi="Times New Roman" w:cs="Times New Roman"/>
          <w:sz w:val="28"/>
          <w:szCs w:val="28"/>
        </w:rPr>
        <w:t>вправе</w:t>
      </w:r>
      <w:r w:rsidRPr="008D3009">
        <w:rPr>
          <w:rFonts w:ascii="Times New Roman" w:eastAsia="Times New Roman CYR" w:hAnsi="Times New Roman" w:cs="Times New Roman"/>
          <w:sz w:val="28"/>
          <w:szCs w:val="28"/>
        </w:rPr>
        <w:t xml:space="preserve"> представить документы, которые, по его мнению, имеют значение для предоставления </w:t>
      </w:r>
      <w:r w:rsidR="00125052" w:rsidRPr="008D3009">
        <w:rPr>
          <w:rFonts w:ascii="Times New Roman" w:eastAsia="Times New Roman CYR" w:hAnsi="Times New Roman" w:cs="Times New Roman"/>
          <w:sz w:val="28"/>
          <w:szCs w:val="28"/>
        </w:rPr>
        <w:t>муниципальной услуги</w:t>
      </w:r>
      <w:r w:rsidRPr="008D3009">
        <w:rPr>
          <w:rFonts w:ascii="Times New Roman" w:eastAsia="Times New Roman CYR" w:hAnsi="Times New Roman" w:cs="Times New Roman"/>
          <w:sz w:val="28"/>
          <w:szCs w:val="28"/>
        </w:rPr>
        <w:t>.</w:t>
      </w:r>
    </w:p>
    <w:p w:rsidR="00D462E0" w:rsidRPr="008D3009" w:rsidRDefault="00703D18" w:rsidP="00703D18">
      <w:pPr>
        <w:pStyle w:val="ConsPlusNormal"/>
        <w:ind w:firstLine="708"/>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 xml:space="preserve"> </w:t>
      </w:r>
      <w:r w:rsidR="00230DF2" w:rsidRPr="008D3009">
        <w:rPr>
          <w:rFonts w:ascii="Times New Roman" w:eastAsia="Calibri" w:hAnsi="Times New Roman" w:cs="Times New Roman"/>
          <w:sz w:val="28"/>
          <w:szCs w:val="28"/>
        </w:rPr>
        <w:t>2.6.2. Документы, представляемые получателем муниципальной услуги, должны соответствовать следующим требованиям:</w:t>
      </w:r>
    </w:p>
    <w:p w:rsidR="00230DF2" w:rsidRPr="008D3009" w:rsidRDefault="00230DF2" w:rsidP="00D462E0">
      <w:pPr>
        <w:pStyle w:val="ConsPlusNormal"/>
        <w:ind w:firstLine="708"/>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заявление составлено в единственном экземпляре-подлиннике                        и подписано заявителем либо его уполномоченным представителем;</w:t>
      </w:r>
    </w:p>
    <w:p w:rsidR="00230DF2" w:rsidRPr="008D3009" w:rsidRDefault="00230DF2" w:rsidP="00230DF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полномочия представителя заинтересованного лица оформлены                    в установленном законом порядке;</w:t>
      </w:r>
      <w:r w:rsidR="00EA6387" w:rsidRPr="008D3009">
        <w:rPr>
          <w:rFonts w:ascii="Times New Roman" w:eastAsia="Calibri" w:hAnsi="Times New Roman" w:cs="Times New Roman"/>
          <w:sz w:val="28"/>
          <w:szCs w:val="28"/>
        </w:rPr>
        <w:t xml:space="preserve"> </w:t>
      </w:r>
    </w:p>
    <w:p w:rsidR="00230DF2" w:rsidRPr="008D3009" w:rsidRDefault="00230DF2" w:rsidP="00230DF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тексты документов написаны разборчиво;</w:t>
      </w:r>
    </w:p>
    <w:p w:rsidR="00230DF2" w:rsidRPr="008D3009" w:rsidRDefault="00230DF2" w:rsidP="00230DF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 xml:space="preserve">фамилия, имя и отчество (наименование) заявителя, адрес его места жительства (места нахождения), телефон (при наличии) написаны полностью </w:t>
      </w:r>
      <w:r w:rsidR="005B5F57"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и разборчиво;</w:t>
      </w:r>
    </w:p>
    <w:p w:rsidR="00230DF2" w:rsidRPr="008D3009" w:rsidRDefault="00230DF2" w:rsidP="00230DF2">
      <w:pPr>
        <w:autoSpaceDE w:val="0"/>
        <w:autoSpaceDN w:val="0"/>
        <w:adjustRightInd w:val="0"/>
        <w:spacing w:after="0" w:line="240" w:lineRule="auto"/>
        <w:ind w:firstLine="708"/>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в документах не содержится подчисток, приписок, зачеркнутых слов                и иных неоговоренных исправлений;</w:t>
      </w:r>
    </w:p>
    <w:p w:rsidR="00230DF2" w:rsidRPr="008D3009" w:rsidRDefault="00230DF2" w:rsidP="00230DF2">
      <w:pPr>
        <w:autoSpaceDE w:val="0"/>
        <w:autoSpaceDN w:val="0"/>
        <w:adjustRightInd w:val="0"/>
        <w:spacing w:after="0" w:line="240" w:lineRule="auto"/>
        <w:ind w:firstLine="708"/>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документы не исполнены карандашом;</w:t>
      </w:r>
    </w:p>
    <w:p w:rsidR="00230DF2" w:rsidRPr="008D3009" w:rsidRDefault="00230DF2" w:rsidP="00230DF2">
      <w:pPr>
        <w:autoSpaceDE w:val="0"/>
        <w:autoSpaceDN w:val="0"/>
        <w:adjustRightInd w:val="0"/>
        <w:spacing w:after="0" w:line="240" w:lineRule="auto"/>
        <w:ind w:firstLine="708"/>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документы не имеют серьезных повреждений, наличие которых допускает многозначность истолкования содержания;</w:t>
      </w:r>
    </w:p>
    <w:p w:rsidR="00230DF2" w:rsidRPr="008D3009" w:rsidRDefault="00230DF2" w:rsidP="00230DF2">
      <w:pPr>
        <w:autoSpaceDE w:val="0"/>
        <w:autoSpaceDN w:val="0"/>
        <w:adjustRightInd w:val="0"/>
        <w:spacing w:after="0" w:line="240" w:lineRule="auto"/>
        <w:ind w:firstLine="708"/>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заявление и документы, направленные в электронной форме,  подписываются электронной подписью в соответствии с требованиями Федерального закона «Об электронной подписи» и требованиями Федерального закона «Об организации предо</w:t>
      </w:r>
      <w:r w:rsidR="001A1304" w:rsidRPr="008D3009">
        <w:rPr>
          <w:rFonts w:ascii="Times New Roman" w:eastAsia="Calibri" w:hAnsi="Times New Roman" w:cs="Times New Roman"/>
          <w:sz w:val="28"/>
          <w:szCs w:val="28"/>
        </w:rPr>
        <w:t xml:space="preserve">ставления государственных </w:t>
      </w:r>
      <w:r w:rsidRPr="008D3009">
        <w:rPr>
          <w:rFonts w:ascii="Times New Roman" w:eastAsia="Calibri" w:hAnsi="Times New Roman" w:cs="Times New Roman"/>
          <w:sz w:val="28"/>
          <w:szCs w:val="28"/>
        </w:rPr>
        <w:t>и муниципальных услуг».</w:t>
      </w:r>
    </w:p>
    <w:p w:rsidR="00230DF2" w:rsidRPr="008D3009" w:rsidRDefault="00230DF2" w:rsidP="00230DF2">
      <w:pPr>
        <w:autoSpaceDE w:val="0"/>
        <w:autoSpaceDN w:val="0"/>
        <w:adjustRightInd w:val="0"/>
        <w:spacing w:after="0" w:line="240" w:lineRule="auto"/>
        <w:ind w:firstLine="708"/>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 xml:space="preserve">В случае направления заявления и документов посредством почтовой связи (заказным письмом) документы, перечисленные в подпункте 2.6.1 </w:t>
      </w:r>
      <w:r w:rsidR="003F322F" w:rsidRPr="008D3009">
        <w:rPr>
          <w:rFonts w:ascii="Times New Roman" w:eastAsia="Calibri" w:hAnsi="Times New Roman" w:cs="Times New Roman"/>
          <w:sz w:val="28"/>
          <w:szCs w:val="28"/>
        </w:rPr>
        <w:t xml:space="preserve">настоящего </w:t>
      </w:r>
      <w:r w:rsidRPr="008D3009">
        <w:rPr>
          <w:rFonts w:ascii="Times New Roman" w:eastAsia="Calibri" w:hAnsi="Times New Roman" w:cs="Times New Roman"/>
          <w:sz w:val="28"/>
          <w:szCs w:val="28"/>
        </w:rPr>
        <w:t>Административного регламента, должны быть заверены</w:t>
      </w:r>
      <w:r w:rsidR="003F322F"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 xml:space="preserve"> в</w:t>
      </w:r>
      <w:r w:rsidR="003F322F"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 xml:space="preserve"> установленном порядке, за исключением документов, представляемых </w:t>
      </w:r>
      <w:r w:rsidR="003F322F"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в подлинниках.</w:t>
      </w:r>
    </w:p>
    <w:p w:rsidR="00230DF2" w:rsidRPr="008D3009" w:rsidRDefault="00230DF2" w:rsidP="00230DF2">
      <w:pPr>
        <w:autoSpaceDE w:val="0"/>
        <w:autoSpaceDN w:val="0"/>
        <w:adjustRightInd w:val="0"/>
        <w:spacing w:after="0" w:line="240" w:lineRule="auto"/>
        <w:ind w:firstLine="708"/>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 xml:space="preserve">Заявление подается в письменной форме на имя главы </w:t>
      </w:r>
      <w:r w:rsidR="00037E9A" w:rsidRPr="008D3009">
        <w:rPr>
          <w:rFonts w:ascii="Times New Roman" w:eastAsia="Calibri" w:hAnsi="Times New Roman" w:cs="Times New Roman"/>
          <w:sz w:val="28"/>
          <w:szCs w:val="28"/>
        </w:rPr>
        <w:t xml:space="preserve">Апанасенковского </w:t>
      </w:r>
      <w:r w:rsidRPr="008D3009">
        <w:rPr>
          <w:rFonts w:ascii="Times New Roman" w:eastAsia="Calibri" w:hAnsi="Times New Roman" w:cs="Times New Roman"/>
          <w:sz w:val="28"/>
          <w:szCs w:val="28"/>
        </w:rPr>
        <w:t xml:space="preserve">муниципального </w:t>
      </w:r>
      <w:r w:rsidR="00951C2A" w:rsidRPr="008D3009">
        <w:rPr>
          <w:rFonts w:ascii="Times New Roman" w:eastAsia="Calibri" w:hAnsi="Times New Roman" w:cs="Times New Roman"/>
          <w:sz w:val="28"/>
          <w:szCs w:val="28"/>
        </w:rPr>
        <w:t>округ</w:t>
      </w:r>
      <w:r w:rsidRPr="008D3009">
        <w:rPr>
          <w:rFonts w:ascii="Times New Roman" w:eastAsia="Calibri" w:hAnsi="Times New Roman" w:cs="Times New Roman"/>
          <w:sz w:val="28"/>
          <w:szCs w:val="28"/>
        </w:rPr>
        <w:t xml:space="preserve">а Ставропольского края (далее – Глава </w:t>
      </w:r>
      <w:r w:rsidR="00951C2A" w:rsidRPr="008D3009">
        <w:rPr>
          <w:rFonts w:ascii="Times New Roman" w:eastAsia="Calibri" w:hAnsi="Times New Roman" w:cs="Times New Roman"/>
          <w:sz w:val="28"/>
          <w:szCs w:val="28"/>
        </w:rPr>
        <w:t>округ</w:t>
      </w:r>
      <w:r w:rsidRPr="008D3009">
        <w:rPr>
          <w:rFonts w:ascii="Times New Roman" w:eastAsia="Calibri" w:hAnsi="Times New Roman" w:cs="Times New Roman"/>
          <w:sz w:val="28"/>
          <w:szCs w:val="28"/>
        </w:rPr>
        <w:t>а).</w:t>
      </w:r>
    </w:p>
    <w:p w:rsidR="00746F05" w:rsidRPr="008D3009" w:rsidRDefault="00746F05" w:rsidP="00746F05">
      <w:pPr>
        <w:autoSpaceDE w:val="0"/>
        <w:autoSpaceDN w:val="0"/>
        <w:adjustRightInd w:val="0"/>
        <w:spacing w:after="0" w:line="240" w:lineRule="auto"/>
        <w:ind w:firstLine="708"/>
        <w:jc w:val="both"/>
        <w:rPr>
          <w:rFonts w:ascii="Times New Roman" w:hAnsi="Times New Roman" w:cs="Times New Roman"/>
          <w:sz w:val="28"/>
          <w:szCs w:val="28"/>
        </w:rPr>
      </w:pPr>
      <w:bookmarkStart w:id="3" w:name="P1897"/>
      <w:bookmarkEnd w:id="3"/>
      <w:r w:rsidRPr="008D3009">
        <w:rPr>
          <w:rFonts w:ascii="Times New Roman" w:hAnsi="Times New Roman" w:cs="Times New Roman"/>
          <w:sz w:val="28"/>
          <w:szCs w:val="28"/>
        </w:rPr>
        <w:t>Заявитель имеет право представить документы, п</w:t>
      </w:r>
      <w:r w:rsidR="00125052" w:rsidRPr="008D3009">
        <w:rPr>
          <w:rFonts w:ascii="Times New Roman" w:hAnsi="Times New Roman" w:cs="Times New Roman"/>
          <w:sz w:val="28"/>
          <w:szCs w:val="28"/>
        </w:rPr>
        <w:t xml:space="preserve">редусмотренные подпунктом 2.6.1 </w:t>
      </w:r>
      <w:r w:rsidRPr="008D3009">
        <w:rPr>
          <w:rFonts w:ascii="Times New Roman" w:hAnsi="Times New Roman" w:cs="Times New Roman"/>
          <w:sz w:val="28"/>
          <w:szCs w:val="28"/>
        </w:rPr>
        <w:t xml:space="preserve">настоящего Административного регламента: </w:t>
      </w:r>
    </w:p>
    <w:p w:rsidR="00746F05" w:rsidRPr="008D3009" w:rsidRDefault="00867F71" w:rsidP="00746F0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лично в Отдел или а</w:t>
      </w:r>
      <w:r w:rsidR="00746F05" w:rsidRPr="008D3009">
        <w:rPr>
          <w:rFonts w:ascii="Times New Roman" w:hAnsi="Times New Roman" w:cs="Times New Roman"/>
          <w:sz w:val="28"/>
          <w:szCs w:val="28"/>
        </w:rPr>
        <w:t>дминистрацию</w:t>
      </w:r>
      <w:r>
        <w:rPr>
          <w:rFonts w:ascii="Times New Roman" w:hAnsi="Times New Roman" w:cs="Times New Roman"/>
          <w:sz w:val="28"/>
          <w:szCs w:val="28"/>
        </w:rPr>
        <w:t xml:space="preserve"> округа</w:t>
      </w:r>
      <w:r w:rsidR="00746F05" w:rsidRPr="008D3009">
        <w:rPr>
          <w:rFonts w:ascii="Times New Roman" w:hAnsi="Times New Roman" w:cs="Times New Roman"/>
          <w:sz w:val="28"/>
          <w:szCs w:val="28"/>
        </w:rPr>
        <w:t>;</w:t>
      </w:r>
    </w:p>
    <w:p w:rsidR="00746F05" w:rsidRPr="008D3009" w:rsidRDefault="00746F05" w:rsidP="00746F05">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через уполномоченного представителя п</w:t>
      </w:r>
      <w:r w:rsidR="00BA06AD" w:rsidRPr="008D3009">
        <w:rPr>
          <w:rFonts w:ascii="Times New Roman" w:hAnsi="Times New Roman" w:cs="Times New Roman"/>
          <w:sz w:val="28"/>
          <w:szCs w:val="28"/>
        </w:rPr>
        <w:t xml:space="preserve">ри наличии у него доверенности </w:t>
      </w:r>
      <w:r w:rsidRPr="008D3009">
        <w:rPr>
          <w:rFonts w:ascii="Times New Roman" w:hAnsi="Times New Roman" w:cs="Times New Roman"/>
          <w:sz w:val="28"/>
          <w:szCs w:val="28"/>
        </w:rPr>
        <w:t xml:space="preserve">в </w:t>
      </w:r>
      <w:r w:rsidR="00867F71">
        <w:rPr>
          <w:rFonts w:ascii="Times New Roman" w:hAnsi="Times New Roman" w:cs="Times New Roman"/>
          <w:sz w:val="28"/>
          <w:szCs w:val="28"/>
        </w:rPr>
        <w:t>Отдел или а</w:t>
      </w:r>
      <w:r w:rsidRPr="008D3009">
        <w:rPr>
          <w:rFonts w:ascii="Times New Roman" w:hAnsi="Times New Roman" w:cs="Times New Roman"/>
          <w:sz w:val="28"/>
          <w:szCs w:val="28"/>
        </w:rPr>
        <w:t>дминистрацию</w:t>
      </w:r>
      <w:r w:rsidR="00867F71">
        <w:rPr>
          <w:rFonts w:ascii="Times New Roman" w:hAnsi="Times New Roman" w:cs="Times New Roman"/>
          <w:sz w:val="28"/>
          <w:szCs w:val="28"/>
        </w:rPr>
        <w:t xml:space="preserve"> округа</w:t>
      </w:r>
      <w:r w:rsidRPr="008D3009">
        <w:rPr>
          <w:rFonts w:ascii="Times New Roman" w:hAnsi="Times New Roman" w:cs="Times New Roman"/>
          <w:sz w:val="28"/>
          <w:szCs w:val="28"/>
        </w:rPr>
        <w:t>;</w:t>
      </w:r>
    </w:p>
    <w:p w:rsidR="00746F05" w:rsidRPr="008D3009" w:rsidRDefault="00746F05" w:rsidP="00746F05">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путем направлени</w:t>
      </w:r>
      <w:r w:rsidR="00867F71">
        <w:rPr>
          <w:rFonts w:ascii="Times New Roman" w:hAnsi="Times New Roman" w:cs="Times New Roman"/>
          <w:sz w:val="28"/>
          <w:szCs w:val="28"/>
        </w:rPr>
        <w:t>я почтовых отправлений в а</w:t>
      </w:r>
      <w:r w:rsidRPr="008D3009">
        <w:rPr>
          <w:rFonts w:ascii="Times New Roman" w:hAnsi="Times New Roman" w:cs="Times New Roman"/>
          <w:sz w:val="28"/>
          <w:szCs w:val="28"/>
        </w:rPr>
        <w:t>дминистрацию</w:t>
      </w:r>
      <w:r w:rsidR="00867F71">
        <w:rPr>
          <w:rFonts w:ascii="Times New Roman" w:hAnsi="Times New Roman" w:cs="Times New Roman"/>
          <w:sz w:val="28"/>
          <w:szCs w:val="28"/>
        </w:rPr>
        <w:t xml:space="preserve"> округа</w:t>
      </w:r>
      <w:r w:rsidRPr="008D3009">
        <w:rPr>
          <w:rFonts w:ascii="Times New Roman" w:hAnsi="Times New Roman" w:cs="Times New Roman"/>
          <w:sz w:val="28"/>
          <w:szCs w:val="28"/>
        </w:rPr>
        <w:t xml:space="preserve"> </w:t>
      </w:r>
      <w:r w:rsidR="000C7AB1" w:rsidRPr="008D3009">
        <w:rPr>
          <w:rFonts w:ascii="Times New Roman" w:hAnsi="Times New Roman" w:cs="Times New Roman"/>
          <w:sz w:val="28"/>
          <w:szCs w:val="28"/>
        </w:rPr>
        <w:t xml:space="preserve">                      </w:t>
      </w:r>
      <w:r w:rsidR="00BA06AD" w:rsidRPr="008D3009">
        <w:rPr>
          <w:rFonts w:ascii="Times New Roman" w:hAnsi="Times New Roman" w:cs="Times New Roman"/>
          <w:sz w:val="28"/>
          <w:szCs w:val="28"/>
        </w:rPr>
        <w:t xml:space="preserve">по адресу: </w:t>
      </w:r>
      <w:r w:rsidR="00037E9A" w:rsidRPr="008D3009">
        <w:rPr>
          <w:rFonts w:ascii="Times New Roman" w:hAnsi="Times New Roman" w:cs="Times New Roman"/>
          <w:sz w:val="28"/>
          <w:szCs w:val="28"/>
        </w:rPr>
        <w:t>356720, Ставрополь</w:t>
      </w:r>
      <w:r w:rsidR="00867F71">
        <w:rPr>
          <w:rFonts w:ascii="Times New Roman" w:hAnsi="Times New Roman" w:cs="Times New Roman"/>
          <w:sz w:val="28"/>
          <w:szCs w:val="28"/>
        </w:rPr>
        <w:t>ский край, Апанасенковский район</w:t>
      </w:r>
      <w:r w:rsidR="00037E9A" w:rsidRPr="008D3009">
        <w:rPr>
          <w:rFonts w:ascii="Times New Roman" w:hAnsi="Times New Roman" w:cs="Times New Roman"/>
          <w:sz w:val="28"/>
          <w:szCs w:val="28"/>
        </w:rPr>
        <w:t>, село Дивное, улица Советская, 17;</w:t>
      </w:r>
    </w:p>
    <w:p w:rsidR="00746F05" w:rsidRPr="008D3009" w:rsidRDefault="00746F05" w:rsidP="00746F05">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путем нап</w:t>
      </w:r>
      <w:r w:rsidR="00430B35" w:rsidRPr="008D3009">
        <w:rPr>
          <w:rFonts w:ascii="Times New Roman" w:hAnsi="Times New Roman" w:cs="Times New Roman"/>
          <w:sz w:val="28"/>
          <w:szCs w:val="28"/>
        </w:rPr>
        <w:t>равления с использованием сети «</w:t>
      </w:r>
      <w:r w:rsidRPr="008D3009">
        <w:rPr>
          <w:rFonts w:ascii="Times New Roman" w:hAnsi="Times New Roman" w:cs="Times New Roman"/>
          <w:sz w:val="28"/>
          <w:szCs w:val="28"/>
        </w:rPr>
        <w:t>Интернет</w:t>
      </w:r>
      <w:r w:rsidR="00430B35" w:rsidRPr="008D3009">
        <w:rPr>
          <w:rFonts w:ascii="Times New Roman" w:hAnsi="Times New Roman" w:cs="Times New Roman"/>
          <w:sz w:val="28"/>
          <w:szCs w:val="28"/>
        </w:rPr>
        <w:t>»</w:t>
      </w:r>
      <w:r w:rsidRPr="008D3009">
        <w:rPr>
          <w:rFonts w:ascii="Times New Roman" w:hAnsi="Times New Roman" w:cs="Times New Roman"/>
          <w:sz w:val="28"/>
          <w:szCs w:val="28"/>
        </w:rPr>
        <w:t xml:space="preserve"> в федеральную государс</w:t>
      </w:r>
      <w:r w:rsidR="00430B35" w:rsidRPr="008D3009">
        <w:rPr>
          <w:rFonts w:ascii="Times New Roman" w:hAnsi="Times New Roman" w:cs="Times New Roman"/>
          <w:sz w:val="28"/>
          <w:szCs w:val="28"/>
        </w:rPr>
        <w:t>твенную информационную систему «</w:t>
      </w:r>
      <w:r w:rsidR="00493262" w:rsidRPr="008D3009">
        <w:rPr>
          <w:rFonts w:ascii="Times New Roman" w:hAnsi="Times New Roman" w:cs="Times New Roman"/>
          <w:sz w:val="28"/>
          <w:szCs w:val="28"/>
        </w:rPr>
        <w:t>Единый портал»</w:t>
      </w:r>
      <w:r w:rsidRPr="008D3009">
        <w:rPr>
          <w:rFonts w:ascii="Times New Roman" w:hAnsi="Times New Roman" w:cs="Times New Roman"/>
          <w:sz w:val="28"/>
          <w:szCs w:val="28"/>
        </w:rPr>
        <w:t xml:space="preserve"> </w:t>
      </w:r>
      <w:r w:rsidR="00430B35" w:rsidRPr="008D3009">
        <w:rPr>
          <w:rFonts w:ascii="Times New Roman" w:hAnsi="Times New Roman" w:cs="Times New Roman"/>
          <w:sz w:val="28"/>
          <w:szCs w:val="28"/>
        </w:rPr>
        <w:t xml:space="preserve">                               </w:t>
      </w:r>
      <w:r w:rsidRPr="008D3009">
        <w:rPr>
          <w:rFonts w:ascii="Times New Roman" w:hAnsi="Times New Roman" w:cs="Times New Roman"/>
          <w:sz w:val="28"/>
          <w:szCs w:val="28"/>
        </w:rPr>
        <w:t>и государственную информационну</w:t>
      </w:r>
      <w:r w:rsidR="00430B35" w:rsidRPr="008D3009">
        <w:rPr>
          <w:rFonts w:ascii="Times New Roman" w:hAnsi="Times New Roman" w:cs="Times New Roman"/>
          <w:sz w:val="28"/>
          <w:szCs w:val="28"/>
        </w:rPr>
        <w:t>ю систему Ставропольского края «</w:t>
      </w:r>
      <w:r w:rsidR="00493262" w:rsidRPr="008D3009">
        <w:rPr>
          <w:rFonts w:ascii="Times New Roman" w:hAnsi="Times New Roman" w:cs="Times New Roman"/>
          <w:sz w:val="28"/>
          <w:szCs w:val="28"/>
        </w:rPr>
        <w:t>Региональный портал»;</w:t>
      </w:r>
    </w:p>
    <w:p w:rsidR="00746F05" w:rsidRPr="008D3009" w:rsidRDefault="00746F05" w:rsidP="00746F05">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через многофункциональные центры.</w:t>
      </w:r>
    </w:p>
    <w:p w:rsidR="003F322F" w:rsidRPr="008D3009" w:rsidRDefault="00746F05" w:rsidP="00746F05">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 xml:space="preserve">Документы в электронной форме представляются заявителем </w:t>
      </w:r>
      <w:r w:rsidR="000C7AB1" w:rsidRPr="008D3009">
        <w:rPr>
          <w:rFonts w:ascii="Times New Roman" w:hAnsi="Times New Roman" w:cs="Times New Roman"/>
          <w:sz w:val="28"/>
          <w:szCs w:val="28"/>
        </w:rPr>
        <w:t xml:space="preserve">                        </w:t>
      </w:r>
      <w:r w:rsidRPr="008D3009">
        <w:rPr>
          <w:rFonts w:ascii="Times New Roman" w:hAnsi="Times New Roman" w:cs="Times New Roman"/>
          <w:sz w:val="28"/>
          <w:szCs w:val="28"/>
        </w:rPr>
        <w:t xml:space="preserve">в порядке, установленном </w:t>
      </w:r>
      <w:hyperlink r:id="rId17" w:history="1">
        <w:r w:rsidRPr="008D3009">
          <w:rPr>
            <w:rFonts w:ascii="Times New Roman" w:hAnsi="Times New Roman" w:cs="Times New Roman"/>
            <w:sz w:val="28"/>
            <w:szCs w:val="28"/>
          </w:rPr>
          <w:t>постановлением</w:t>
        </w:r>
      </w:hyperlink>
      <w:r w:rsidRPr="008D3009">
        <w:rPr>
          <w:rFonts w:ascii="Times New Roman" w:hAnsi="Times New Roman" w:cs="Times New Roman"/>
          <w:sz w:val="28"/>
          <w:szCs w:val="28"/>
        </w:rPr>
        <w:t xml:space="preserve"> Правительства Российской Федерации</w:t>
      </w:r>
      <w:r w:rsidR="000C7AB1" w:rsidRPr="008D3009">
        <w:rPr>
          <w:rFonts w:ascii="Times New Roman" w:hAnsi="Times New Roman" w:cs="Times New Roman"/>
          <w:sz w:val="28"/>
          <w:szCs w:val="28"/>
        </w:rPr>
        <w:t xml:space="preserve"> </w:t>
      </w:r>
      <w:r w:rsidRPr="008D3009">
        <w:rPr>
          <w:rFonts w:ascii="Times New Roman" w:hAnsi="Times New Roman" w:cs="Times New Roman"/>
          <w:sz w:val="28"/>
          <w:szCs w:val="28"/>
        </w:rPr>
        <w:t>от</w:t>
      </w:r>
      <w:r w:rsidR="009C1D9A" w:rsidRPr="008D3009">
        <w:rPr>
          <w:rFonts w:ascii="Times New Roman" w:hAnsi="Times New Roman" w:cs="Times New Roman"/>
          <w:sz w:val="28"/>
          <w:szCs w:val="28"/>
        </w:rPr>
        <w:t xml:space="preserve"> </w:t>
      </w:r>
      <w:r w:rsidR="00430B35" w:rsidRPr="008D3009">
        <w:rPr>
          <w:rFonts w:ascii="Times New Roman" w:hAnsi="Times New Roman" w:cs="Times New Roman"/>
          <w:sz w:val="28"/>
          <w:szCs w:val="28"/>
        </w:rPr>
        <w:t>0</w:t>
      </w:r>
      <w:r w:rsidRPr="008D3009">
        <w:rPr>
          <w:rFonts w:ascii="Times New Roman" w:hAnsi="Times New Roman" w:cs="Times New Roman"/>
          <w:sz w:val="28"/>
          <w:szCs w:val="28"/>
        </w:rPr>
        <w:t xml:space="preserve">7 июля 2011 г. </w:t>
      </w:r>
      <w:r w:rsidR="00430B35" w:rsidRPr="008D3009">
        <w:rPr>
          <w:rFonts w:ascii="Times New Roman" w:hAnsi="Times New Roman" w:cs="Times New Roman"/>
          <w:sz w:val="28"/>
          <w:szCs w:val="28"/>
        </w:rPr>
        <w:t>№ 553 «</w:t>
      </w:r>
      <w:r w:rsidRPr="008D3009">
        <w:rPr>
          <w:rFonts w:ascii="Times New Roman" w:hAnsi="Times New Roman" w:cs="Times New Roman"/>
          <w:sz w:val="28"/>
          <w:szCs w:val="28"/>
        </w:rPr>
        <w:t xml:space="preserve">О порядке оформления </w:t>
      </w:r>
      <w:r w:rsidR="000C7AB1" w:rsidRPr="008D3009">
        <w:rPr>
          <w:rFonts w:ascii="Times New Roman" w:hAnsi="Times New Roman" w:cs="Times New Roman"/>
          <w:sz w:val="28"/>
          <w:szCs w:val="28"/>
        </w:rPr>
        <w:t xml:space="preserve">                                   </w:t>
      </w:r>
      <w:r w:rsidRPr="008D3009">
        <w:rPr>
          <w:rFonts w:ascii="Times New Roman" w:hAnsi="Times New Roman" w:cs="Times New Roman"/>
          <w:sz w:val="28"/>
          <w:szCs w:val="28"/>
        </w:rPr>
        <w:t>и представления заявлений</w:t>
      </w:r>
      <w:r w:rsidR="000C7AB1" w:rsidRPr="008D3009">
        <w:rPr>
          <w:rFonts w:ascii="Times New Roman" w:hAnsi="Times New Roman" w:cs="Times New Roman"/>
          <w:sz w:val="28"/>
          <w:szCs w:val="28"/>
        </w:rPr>
        <w:t xml:space="preserve"> </w:t>
      </w:r>
      <w:r w:rsidRPr="008D3009">
        <w:rPr>
          <w:rFonts w:ascii="Times New Roman" w:hAnsi="Times New Roman" w:cs="Times New Roman"/>
          <w:sz w:val="28"/>
          <w:szCs w:val="28"/>
        </w:rPr>
        <w:t>и иных документов, необходимых для предоставления государственных и (или) муниципальных услуг, в форме электронных документов</w:t>
      </w:r>
      <w:r w:rsidR="00430B35" w:rsidRPr="008D3009">
        <w:rPr>
          <w:rFonts w:ascii="Times New Roman" w:hAnsi="Times New Roman" w:cs="Times New Roman"/>
          <w:sz w:val="28"/>
          <w:szCs w:val="28"/>
        </w:rPr>
        <w:t>»</w:t>
      </w:r>
      <w:r w:rsidR="003F322F" w:rsidRPr="008D3009">
        <w:rPr>
          <w:rFonts w:ascii="Times New Roman" w:hAnsi="Times New Roman" w:cs="Times New Roman"/>
          <w:sz w:val="28"/>
          <w:szCs w:val="28"/>
        </w:rPr>
        <w:t>.</w:t>
      </w:r>
    </w:p>
    <w:p w:rsidR="00746F05" w:rsidRPr="008D3009" w:rsidRDefault="00746F05" w:rsidP="00746F05">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 xml:space="preserve">Ответственность за достоверность и полноту представляемых сведений </w:t>
      </w:r>
      <w:r w:rsidR="00430B35" w:rsidRPr="008D3009">
        <w:rPr>
          <w:rFonts w:ascii="Times New Roman" w:hAnsi="Times New Roman" w:cs="Times New Roman"/>
          <w:sz w:val="28"/>
          <w:szCs w:val="28"/>
        </w:rPr>
        <w:t xml:space="preserve">              </w:t>
      </w:r>
      <w:r w:rsidRPr="008D3009">
        <w:rPr>
          <w:rFonts w:ascii="Times New Roman" w:hAnsi="Times New Roman" w:cs="Times New Roman"/>
          <w:sz w:val="28"/>
          <w:szCs w:val="28"/>
        </w:rPr>
        <w:t xml:space="preserve">и документов, являющихся необходимыми для предоставления муниципальной услуги, возлагается на заявителя. </w:t>
      </w:r>
    </w:p>
    <w:p w:rsidR="00746F05" w:rsidRPr="008D3009" w:rsidRDefault="00746F05" w:rsidP="00746F05">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 xml:space="preserve">В целях подачи запроса о предоставлении муниципальной услуги заявитель может осуществить запись на прием посредством заполнения формы обращения, размещенной </w:t>
      </w:r>
      <w:r w:rsidR="00FF57BB" w:rsidRPr="008D3009">
        <w:rPr>
          <w:rFonts w:ascii="Times New Roman" w:hAnsi="Times New Roman" w:cs="Times New Roman"/>
          <w:sz w:val="28"/>
          <w:szCs w:val="28"/>
        </w:rPr>
        <w:t xml:space="preserve">на </w:t>
      </w:r>
      <w:r w:rsidR="00484EE5" w:rsidRPr="008D3009">
        <w:rPr>
          <w:rFonts w:ascii="Times New Roman" w:hAnsi="Times New Roman" w:cs="Times New Roman"/>
          <w:sz w:val="28"/>
          <w:szCs w:val="28"/>
        </w:rPr>
        <w:t>Региональн</w:t>
      </w:r>
      <w:r w:rsidR="00FF57BB" w:rsidRPr="008D3009">
        <w:rPr>
          <w:rFonts w:ascii="Times New Roman" w:hAnsi="Times New Roman" w:cs="Times New Roman"/>
          <w:sz w:val="28"/>
          <w:szCs w:val="28"/>
        </w:rPr>
        <w:t>ом</w:t>
      </w:r>
      <w:r w:rsidR="00484EE5" w:rsidRPr="008D3009">
        <w:rPr>
          <w:rFonts w:ascii="Times New Roman" w:hAnsi="Times New Roman" w:cs="Times New Roman"/>
          <w:sz w:val="28"/>
          <w:szCs w:val="28"/>
        </w:rPr>
        <w:t xml:space="preserve"> портал</w:t>
      </w:r>
      <w:r w:rsidR="00FF57BB" w:rsidRPr="008D3009">
        <w:rPr>
          <w:rFonts w:ascii="Times New Roman" w:hAnsi="Times New Roman" w:cs="Times New Roman"/>
          <w:sz w:val="28"/>
          <w:szCs w:val="28"/>
        </w:rPr>
        <w:t>е</w:t>
      </w:r>
      <w:r w:rsidR="00430B35" w:rsidRPr="008D3009">
        <w:rPr>
          <w:rFonts w:ascii="Times New Roman" w:hAnsi="Times New Roman" w:cs="Times New Roman"/>
          <w:sz w:val="28"/>
          <w:szCs w:val="28"/>
        </w:rPr>
        <w:t xml:space="preserve"> </w:t>
      </w:r>
      <w:r w:rsidRPr="008D3009">
        <w:rPr>
          <w:rFonts w:ascii="Times New Roman" w:hAnsi="Times New Roman" w:cs="Times New Roman"/>
          <w:sz w:val="28"/>
          <w:szCs w:val="28"/>
        </w:rPr>
        <w:t>в электронной форме.</w:t>
      </w:r>
    </w:p>
    <w:p w:rsidR="0059166D" w:rsidRPr="008D3009" w:rsidRDefault="00E1486C" w:rsidP="000C7AB1">
      <w:pPr>
        <w:pStyle w:val="ConsPlusNormal"/>
        <w:jc w:val="both"/>
        <w:outlineLvl w:val="2"/>
        <w:rPr>
          <w:rFonts w:ascii="Times New Roman" w:hAnsi="Times New Roman" w:cs="Times New Roman"/>
          <w:sz w:val="28"/>
          <w:szCs w:val="28"/>
        </w:rPr>
      </w:pPr>
      <w:r w:rsidRPr="008D3009">
        <w:rPr>
          <w:rFonts w:ascii="Times New Roman" w:eastAsia="Calibri" w:hAnsi="Times New Roman" w:cs="Times New Roman"/>
          <w:sz w:val="28"/>
          <w:szCs w:val="28"/>
        </w:rPr>
        <w:t>2.7</w:t>
      </w:r>
      <w:r w:rsidR="00FE024F" w:rsidRPr="008D3009">
        <w:rPr>
          <w:rFonts w:ascii="Times New Roman" w:eastAsia="Calibri" w:hAnsi="Times New Roman" w:cs="Times New Roman"/>
          <w:sz w:val="28"/>
          <w:szCs w:val="28"/>
        </w:rPr>
        <w:t>.</w:t>
      </w:r>
      <w:r w:rsidRPr="008D3009">
        <w:rPr>
          <w:rFonts w:ascii="Times New Roman" w:eastAsia="Calibri" w:hAnsi="Times New Roman" w:cs="Times New Roman"/>
          <w:sz w:val="28"/>
          <w:szCs w:val="28"/>
        </w:rPr>
        <w:t xml:space="preserve"> </w:t>
      </w:r>
      <w:r w:rsidR="0059166D" w:rsidRPr="008D3009">
        <w:rPr>
          <w:rFonts w:ascii="Times New Roman" w:hAnsi="Times New Roman" w:cs="Times New Roman"/>
          <w:sz w:val="28"/>
          <w:szCs w:val="28"/>
        </w:rPr>
        <w:t xml:space="preserve">Исчерпывающий перечень документов, необходимых </w:t>
      </w:r>
      <w:r w:rsidR="000C7AB1" w:rsidRPr="008D3009">
        <w:rPr>
          <w:rFonts w:ascii="Times New Roman" w:hAnsi="Times New Roman" w:cs="Times New Roman"/>
          <w:sz w:val="28"/>
          <w:szCs w:val="28"/>
        </w:rPr>
        <w:t xml:space="preserve">                                </w:t>
      </w:r>
      <w:r w:rsidR="0059166D" w:rsidRPr="008D3009">
        <w:rPr>
          <w:rFonts w:ascii="Times New Roman" w:hAnsi="Times New Roman" w:cs="Times New Roman"/>
          <w:sz w:val="28"/>
          <w:szCs w:val="28"/>
        </w:rPr>
        <w:t>в соответствии с нормативными правовыми актами для предоставлени</w:t>
      </w:r>
      <w:r w:rsidR="00233112" w:rsidRPr="008D3009">
        <w:rPr>
          <w:rFonts w:ascii="Times New Roman" w:hAnsi="Times New Roman" w:cs="Times New Roman"/>
          <w:sz w:val="28"/>
          <w:szCs w:val="28"/>
        </w:rPr>
        <w:t xml:space="preserve">я муниципальной услуги и услуг, которые являются необходимыми </w:t>
      </w:r>
      <w:r w:rsidR="000C7AB1" w:rsidRPr="008D3009">
        <w:rPr>
          <w:rFonts w:ascii="Times New Roman" w:hAnsi="Times New Roman" w:cs="Times New Roman"/>
          <w:sz w:val="28"/>
          <w:szCs w:val="28"/>
        </w:rPr>
        <w:t xml:space="preserve">                            </w:t>
      </w:r>
      <w:r w:rsidR="00233112" w:rsidRPr="008D3009">
        <w:rPr>
          <w:rFonts w:ascii="Times New Roman" w:hAnsi="Times New Roman" w:cs="Times New Roman"/>
          <w:sz w:val="28"/>
          <w:szCs w:val="28"/>
        </w:rPr>
        <w:t>и обязательными</w:t>
      </w:r>
      <w:r w:rsidR="0059166D" w:rsidRPr="008D3009">
        <w:rPr>
          <w:rFonts w:ascii="Times New Roman" w:hAnsi="Times New Roman" w:cs="Times New Roman"/>
          <w:sz w:val="28"/>
          <w:szCs w:val="28"/>
        </w:rPr>
        <w:t xml:space="preserve"> для предоставления муниципа</w:t>
      </w:r>
      <w:r w:rsidR="000C7AB1" w:rsidRPr="008D3009">
        <w:rPr>
          <w:rFonts w:ascii="Times New Roman" w:hAnsi="Times New Roman" w:cs="Times New Roman"/>
          <w:sz w:val="28"/>
          <w:szCs w:val="28"/>
        </w:rPr>
        <w:t xml:space="preserve">льной услуги, которые находятся </w:t>
      </w:r>
      <w:r w:rsidR="0059166D" w:rsidRPr="008D3009">
        <w:rPr>
          <w:rFonts w:ascii="Times New Roman" w:hAnsi="Times New Roman" w:cs="Times New Roman"/>
          <w:sz w:val="28"/>
          <w:szCs w:val="28"/>
        </w:rPr>
        <w:t xml:space="preserve">в распоряжении иных организаций, участвующих </w:t>
      </w:r>
      <w:r w:rsidR="000C7AB1" w:rsidRPr="008D3009">
        <w:rPr>
          <w:rFonts w:ascii="Times New Roman" w:hAnsi="Times New Roman" w:cs="Times New Roman"/>
          <w:sz w:val="28"/>
          <w:szCs w:val="28"/>
        </w:rPr>
        <w:t xml:space="preserve">                                      </w:t>
      </w:r>
      <w:r w:rsidR="0059166D" w:rsidRPr="008D3009">
        <w:rPr>
          <w:rFonts w:ascii="Times New Roman" w:hAnsi="Times New Roman" w:cs="Times New Roman"/>
          <w:sz w:val="28"/>
          <w:szCs w:val="28"/>
        </w:rPr>
        <w:t xml:space="preserve">в предоставлении муниципальной услуги, и которые заявитель вправе представить, а также способы их получения заявителями, в том числе </w:t>
      </w:r>
      <w:r w:rsidR="00B9248C" w:rsidRPr="008D3009">
        <w:rPr>
          <w:rFonts w:ascii="Times New Roman" w:hAnsi="Times New Roman" w:cs="Times New Roman"/>
          <w:sz w:val="28"/>
          <w:szCs w:val="28"/>
        </w:rPr>
        <w:t xml:space="preserve">    </w:t>
      </w:r>
      <w:r w:rsidR="000C7AB1" w:rsidRPr="008D3009">
        <w:rPr>
          <w:rFonts w:ascii="Times New Roman" w:hAnsi="Times New Roman" w:cs="Times New Roman"/>
          <w:sz w:val="28"/>
          <w:szCs w:val="28"/>
        </w:rPr>
        <w:t xml:space="preserve">                  </w:t>
      </w:r>
      <w:r w:rsidR="0059166D" w:rsidRPr="008D3009">
        <w:rPr>
          <w:rFonts w:ascii="Times New Roman" w:hAnsi="Times New Roman" w:cs="Times New Roman"/>
          <w:sz w:val="28"/>
          <w:szCs w:val="28"/>
        </w:rPr>
        <w:t>в электронной форме, порядок их представления</w:t>
      </w:r>
    </w:p>
    <w:p w:rsidR="00AF6713" w:rsidRPr="008D3009" w:rsidRDefault="00E1486C" w:rsidP="00946CD6">
      <w:pPr>
        <w:autoSpaceDE w:val="0"/>
        <w:autoSpaceDN w:val="0"/>
        <w:adjustRightInd w:val="0"/>
        <w:spacing w:after="0" w:line="240" w:lineRule="auto"/>
        <w:ind w:firstLine="708"/>
        <w:jc w:val="both"/>
        <w:rPr>
          <w:rFonts w:ascii="Times New Roman" w:hAnsi="Times New Roman" w:cs="Times New Roman"/>
          <w:sz w:val="28"/>
          <w:szCs w:val="28"/>
        </w:rPr>
      </w:pPr>
      <w:bookmarkStart w:id="4" w:name="P1929"/>
      <w:bookmarkEnd w:id="4"/>
      <w:r w:rsidRPr="008D3009">
        <w:rPr>
          <w:rFonts w:ascii="Times New Roman" w:hAnsi="Times New Roman" w:cs="Times New Roman"/>
          <w:sz w:val="28"/>
          <w:szCs w:val="28"/>
        </w:rPr>
        <w:t xml:space="preserve">2.7.1. </w:t>
      </w:r>
      <w:r w:rsidR="00CF4847" w:rsidRPr="008D3009">
        <w:rPr>
          <w:rFonts w:ascii="Times New Roman" w:hAnsi="Times New Roman" w:cs="Times New Roman"/>
          <w:sz w:val="28"/>
          <w:szCs w:val="28"/>
        </w:rPr>
        <w:t>Для предоставления муниципальной услуги осуществляется межведомственное взаимодействие в целях получения документов:</w:t>
      </w:r>
    </w:p>
    <w:p w:rsidR="00581023" w:rsidRPr="008D3009" w:rsidRDefault="00581023" w:rsidP="00581023">
      <w:pPr>
        <w:tabs>
          <w:tab w:val="left" w:pos="567"/>
          <w:tab w:val="left" w:pos="709"/>
        </w:tabs>
        <w:autoSpaceDE w:val="0"/>
        <w:autoSpaceDN w:val="0"/>
        <w:spacing w:after="0" w:line="240" w:lineRule="auto"/>
        <w:jc w:val="both"/>
        <w:rPr>
          <w:rFonts w:ascii="Times New Roman" w:eastAsia="Times New Roman" w:hAnsi="Times New Roman" w:cs="Times New Roman"/>
          <w:b/>
          <w:sz w:val="28"/>
          <w:szCs w:val="28"/>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5268"/>
        <w:gridCol w:w="3601"/>
      </w:tblGrid>
      <w:tr w:rsidR="00581023" w:rsidRPr="008D3009" w:rsidTr="00581023">
        <w:tc>
          <w:tcPr>
            <w:tcW w:w="594" w:type="dxa"/>
          </w:tcPr>
          <w:p w:rsidR="00581023" w:rsidRPr="008D3009" w:rsidRDefault="00581023" w:rsidP="00581023">
            <w:pPr>
              <w:tabs>
                <w:tab w:val="left" w:pos="567"/>
                <w:tab w:val="left" w:pos="709"/>
              </w:tabs>
              <w:autoSpaceDE w:val="0"/>
              <w:autoSpaceDN w:val="0"/>
              <w:spacing w:after="0" w:line="240" w:lineRule="auto"/>
              <w:jc w:val="center"/>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w:t>
            </w:r>
          </w:p>
          <w:p w:rsidR="00581023" w:rsidRPr="008D3009" w:rsidRDefault="00581023" w:rsidP="00581023">
            <w:pPr>
              <w:tabs>
                <w:tab w:val="left" w:pos="567"/>
                <w:tab w:val="left" w:pos="709"/>
              </w:tabs>
              <w:autoSpaceDE w:val="0"/>
              <w:autoSpaceDN w:val="0"/>
              <w:spacing w:after="0" w:line="240" w:lineRule="auto"/>
              <w:jc w:val="center"/>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п/п</w:t>
            </w:r>
          </w:p>
        </w:tc>
        <w:tc>
          <w:tcPr>
            <w:tcW w:w="5391" w:type="dxa"/>
          </w:tcPr>
          <w:p w:rsidR="00581023" w:rsidRPr="008D3009" w:rsidRDefault="00581023" w:rsidP="00581023">
            <w:pPr>
              <w:tabs>
                <w:tab w:val="left" w:pos="567"/>
                <w:tab w:val="left" w:pos="709"/>
              </w:tabs>
              <w:autoSpaceDE w:val="0"/>
              <w:autoSpaceDN w:val="0"/>
              <w:spacing w:after="0" w:line="240" w:lineRule="auto"/>
              <w:jc w:val="center"/>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Наименование документа</w:t>
            </w:r>
          </w:p>
        </w:tc>
        <w:tc>
          <w:tcPr>
            <w:tcW w:w="3654" w:type="dxa"/>
          </w:tcPr>
          <w:p w:rsidR="00581023" w:rsidRPr="008D3009" w:rsidRDefault="00581023" w:rsidP="00581023">
            <w:pPr>
              <w:tabs>
                <w:tab w:val="left" w:pos="567"/>
                <w:tab w:val="left" w:pos="709"/>
              </w:tabs>
              <w:autoSpaceDE w:val="0"/>
              <w:autoSpaceDN w:val="0"/>
              <w:spacing w:after="0" w:line="240" w:lineRule="auto"/>
              <w:jc w:val="center"/>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Наименование органа или организации, с которыми осуществляется межведомственное взаимодействие</w:t>
            </w:r>
          </w:p>
        </w:tc>
      </w:tr>
      <w:tr w:rsidR="00581023" w:rsidRPr="008D3009" w:rsidTr="00581023">
        <w:tc>
          <w:tcPr>
            <w:tcW w:w="594" w:type="dxa"/>
          </w:tcPr>
          <w:p w:rsidR="00581023" w:rsidRPr="008D3009" w:rsidRDefault="00581023" w:rsidP="00581023">
            <w:pPr>
              <w:tabs>
                <w:tab w:val="left" w:pos="567"/>
                <w:tab w:val="left" w:pos="709"/>
              </w:tabs>
              <w:autoSpaceDE w:val="0"/>
              <w:autoSpaceDN w:val="0"/>
              <w:spacing w:after="0" w:line="240" w:lineRule="auto"/>
              <w:jc w:val="center"/>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1.</w:t>
            </w:r>
          </w:p>
        </w:tc>
        <w:tc>
          <w:tcPr>
            <w:tcW w:w="5391" w:type="dxa"/>
          </w:tcPr>
          <w:p w:rsidR="00581023" w:rsidRPr="008D3009" w:rsidRDefault="00581023" w:rsidP="007A669E">
            <w:pPr>
              <w:tabs>
                <w:tab w:val="left" w:pos="567"/>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sz w:val="28"/>
                <w:szCs w:val="28"/>
                <w:lang w:eastAsia="ru-RU"/>
              </w:rPr>
              <w:t>Выписка из Единого государственного реестра юридических лиц</w:t>
            </w:r>
            <w:r w:rsidR="007A669E" w:rsidRPr="008D3009">
              <w:rPr>
                <w:rFonts w:ascii="Times New Roman" w:eastAsia="Times New Roman" w:hAnsi="Times New Roman" w:cs="Times New Roman"/>
                <w:sz w:val="28"/>
                <w:szCs w:val="28"/>
                <w:lang w:eastAsia="ru-RU"/>
              </w:rPr>
              <w:t xml:space="preserve"> и индивидуальных предпринимателей</w:t>
            </w:r>
            <w:r w:rsidRPr="008D3009">
              <w:rPr>
                <w:rFonts w:ascii="Times New Roman" w:eastAsia="Times New Roman" w:hAnsi="Times New Roman" w:cs="Times New Roman"/>
                <w:sz w:val="28"/>
                <w:szCs w:val="28"/>
                <w:lang w:eastAsia="ru-RU"/>
              </w:rPr>
              <w:t xml:space="preserve"> о государственной регистрации </w:t>
            </w:r>
          </w:p>
        </w:tc>
        <w:tc>
          <w:tcPr>
            <w:tcW w:w="3654" w:type="dxa"/>
          </w:tcPr>
          <w:p w:rsidR="00581023" w:rsidRPr="008D3009" w:rsidRDefault="00581023" w:rsidP="00B96CB8">
            <w:pPr>
              <w:tabs>
                <w:tab w:val="left" w:pos="567"/>
                <w:tab w:val="left" w:pos="709"/>
              </w:tabs>
              <w:autoSpaceDE w:val="0"/>
              <w:autoSpaceDN w:val="0"/>
              <w:spacing w:after="0" w:line="240" w:lineRule="auto"/>
              <w:jc w:val="both"/>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ru-RU"/>
              </w:rPr>
              <w:t>Управление Федеральной налоговой службы по Ставропольскому краю</w:t>
            </w:r>
            <w:r w:rsidR="00B96CB8" w:rsidRPr="008D3009">
              <w:rPr>
                <w:rFonts w:ascii="Times New Roman" w:eastAsia="Times New Roman" w:hAnsi="Times New Roman" w:cs="Times New Roman"/>
                <w:sz w:val="28"/>
                <w:szCs w:val="28"/>
                <w:lang w:eastAsia="ru-RU"/>
              </w:rPr>
              <w:t xml:space="preserve"> (</w:t>
            </w:r>
            <w:r w:rsidR="00B96CB8" w:rsidRPr="008D3009">
              <w:rPr>
                <w:rFonts w:ascii="Times New Roman" w:hAnsi="Times New Roman" w:cs="Times New Roman"/>
                <w:sz w:val="28"/>
                <w:szCs w:val="28"/>
              </w:rPr>
              <w:t>УФНС России по Ставропольскому краю)</w:t>
            </w:r>
          </w:p>
        </w:tc>
      </w:tr>
      <w:tr w:rsidR="00581023" w:rsidRPr="008D3009" w:rsidTr="00581023">
        <w:tc>
          <w:tcPr>
            <w:tcW w:w="594" w:type="dxa"/>
          </w:tcPr>
          <w:p w:rsidR="00581023" w:rsidRPr="008D3009" w:rsidRDefault="00581023" w:rsidP="00581023">
            <w:pPr>
              <w:tabs>
                <w:tab w:val="left" w:pos="567"/>
                <w:tab w:val="left" w:pos="709"/>
              </w:tabs>
              <w:autoSpaceDE w:val="0"/>
              <w:autoSpaceDN w:val="0"/>
              <w:spacing w:after="0" w:line="240" w:lineRule="auto"/>
              <w:jc w:val="center"/>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2.</w:t>
            </w:r>
          </w:p>
        </w:tc>
        <w:tc>
          <w:tcPr>
            <w:tcW w:w="5391" w:type="dxa"/>
          </w:tcPr>
          <w:p w:rsidR="009400BE" w:rsidRPr="008D3009" w:rsidRDefault="00581023" w:rsidP="00581023">
            <w:pPr>
              <w:tabs>
                <w:tab w:val="left" w:pos="567"/>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sz w:val="28"/>
                <w:szCs w:val="28"/>
                <w:lang w:eastAsia="ru-RU"/>
              </w:rPr>
              <w:t xml:space="preserve">Выписка из Единого государственного реестра недвижимости об основных характеристиках и зарегистрированных правах на земельный участок </w:t>
            </w:r>
          </w:p>
          <w:p w:rsidR="00581023" w:rsidRPr="008D3009" w:rsidRDefault="009400BE" w:rsidP="009400BE">
            <w:pPr>
              <w:tabs>
                <w:tab w:val="left" w:pos="567"/>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sz w:val="28"/>
                <w:szCs w:val="28"/>
                <w:lang w:eastAsia="ru-RU"/>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
        </w:tc>
        <w:tc>
          <w:tcPr>
            <w:tcW w:w="3654" w:type="dxa"/>
          </w:tcPr>
          <w:p w:rsidR="00581023" w:rsidRPr="008D3009" w:rsidRDefault="00581023" w:rsidP="00581023">
            <w:pPr>
              <w:tabs>
                <w:tab w:val="left" w:pos="567"/>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sz w:val="28"/>
                <w:szCs w:val="28"/>
                <w:lang w:eastAsia="ru-RU"/>
              </w:rPr>
              <w:t>Управление Федеральной службы государственной регистрации, кадастра и картографии по Ставропольскому краю</w:t>
            </w:r>
            <w:r w:rsidR="00E70190" w:rsidRPr="008D3009">
              <w:rPr>
                <w:rFonts w:ascii="Times New Roman" w:eastAsia="Times New Roman" w:hAnsi="Times New Roman" w:cs="Times New Roman"/>
                <w:sz w:val="28"/>
                <w:szCs w:val="28"/>
                <w:lang w:eastAsia="ru-RU"/>
              </w:rPr>
              <w:t xml:space="preserve"> (Управление Росреестра по Ставропольскому краю)</w:t>
            </w:r>
          </w:p>
        </w:tc>
      </w:tr>
    </w:tbl>
    <w:p w:rsidR="00133340" w:rsidRPr="008D3009" w:rsidRDefault="00133340" w:rsidP="00AF6713">
      <w:pPr>
        <w:widowControl w:val="0"/>
        <w:suppressAutoHyphens/>
        <w:autoSpaceDN w:val="0"/>
        <w:spacing w:after="0" w:line="240" w:lineRule="auto"/>
        <w:ind w:firstLine="709"/>
        <w:jc w:val="both"/>
        <w:textAlignment w:val="baseline"/>
        <w:rPr>
          <w:rFonts w:ascii="Times New Roman" w:eastAsia="SimSun" w:hAnsi="Times New Roman" w:cs="Times New Roman"/>
          <w:bCs/>
          <w:kern w:val="3"/>
          <w:sz w:val="28"/>
          <w:szCs w:val="28"/>
          <w:lang w:eastAsia="zh-CN" w:bidi="hi-IN"/>
        </w:rPr>
      </w:pPr>
    </w:p>
    <w:p w:rsidR="00AF6713" w:rsidRPr="008D3009" w:rsidRDefault="00AF6713" w:rsidP="00AF6713">
      <w:pPr>
        <w:widowControl w:val="0"/>
        <w:suppressAutoHyphens/>
        <w:autoSpaceDN w:val="0"/>
        <w:spacing w:after="0" w:line="240" w:lineRule="auto"/>
        <w:ind w:firstLine="709"/>
        <w:jc w:val="both"/>
        <w:textAlignment w:val="baseline"/>
        <w:rPr>
          <w:rFonts w:ascii="Times New Roman" w:eastAsia="SimSun" w:hAnsi="Times New Roman" w:cs="Times New Roman"/>
          <w:bCs/>
          <w:kern w:val="3"/>
          <w:sz w:val="28"/>
          <w:szCs w:val="28"/>
          <w:lang w:eastAsia="zh-CN" w:bidi="hi-IN"/>
        </w:rPr>
      </w:pPr>
      <w:r w:rsidRPr="008D3009">
        <w:rPr>
          <w:rFonts w:ascii="Times New Roman" w:eastAsia="SimSun" w:hAnsi="Times New Roman" w:cs="Times New Roman"/>
          <w:bCs/>
          <w:kern w:val="3"/>
          <w:sz w:val="28"/>
          <w:szCs w:val="28"/>
          <w:lang w:eastAsia="zh-CN" w:bidi="hi-IN"/>
        </w:rPr>
        <w:t>В</w:t>
      </w:r>
      <w:r w:rsidRPr="008D3009">
        <w:rPr>
          <w:rFonts w:ascii="Times New Roman" w:eastAsia="SimSun" w:hAnsi="Times New Roman" w:cs="Times New Roman"/>
          <w:kern w:val="3"/>
          <w:sz w:val="28"/>
          <w:szCs w:val="28"/>
          <w:lang w:eastAsia="ru-RU" w:bidi="hi-IN"/>
        </w:rPr>
        <w:t>ышеуказанные документы запрашиваются</w:t>
      </w:r>
      <w:r w:rsidR="00786987" w:rsidRPr="008D3009">
        <w:rPr>
          <w:rFonts w:ascii="Times New Roman" w:eastAsia="SimSun" w:hAnsi="Times New Roman" w:cs="Times New Roman"/>
          <w:kern w:val="3"/>
          <w:sz w:val="28"/>
          <w:szCs w:val="28"/>
          <w:lang w:eastAsia="ru-RU" w:bidi="hi-IN"/>
        </w:rPr>
        <w:t xml:space="preserve"> </w:t>
      </w:r>
      <w:r w:rsidRPr="008D3009">
        <w:rPr>
          <w:rFonts w:ascii="Times New Roman" w:eastAsia="SimSun" w:hAnsi="Times New Roman" w:cs="Times New Roman"/>
          <w:kern w:val="3"/>
          <w:sz w:val="28"/>
          <w:szCs w:val="28"/>
          <w:lang w:eastAsia="ru-RU" w:bidi="hi-IN"/>
        </w:rPr>
        <w:t xml:space="preserve">в рамках межведомственного информационного взаимодействия </w:t>
      </w:r>
      <w:r w:rsidR="006463B2" w:rsidRPr="008D3009">
        <w:rPr>
          <w:rFonts w:ascii="Times New Roman" w:eastAsia="SimSun" w:hAnsi="Times New Roman" w:cs="Times New Roman"/>
          <w:kern w:val="3"/>
          <w:sz w:val="28"/>
          <w:szCs w:val="28"/>
          <w:lang w:eastAsia="ru-RU" w:bidi="hi-IN"/>
        </w:rPr>
        <w:t xml:space="preserve">в </w:t>
      </w:r>
      <w:r w:rsidR="006463B2" w:rsidRPr="008D3009">
        <w:rPr>
          <w:rFonts w:ascii="Times New Roman" w:hAnsi="Times New Roman" w:cs="Times New Roman"/>
          <w:sz w:val="28"/>
          <w:szCs w:val="28"/>
        </w:rPr>
        <w:t>УФНС России по Ставропольскому краю</w:t>
      </w:r>
      <w:r w:rsidR="006463B2" w:rsidRPr="008D3009">
        <w:rPr>
          <w:rFonts w:ascii="Times New Roman" w:eastAsia="SimSun" w:hAnsi="Times New Roman" w:cs="Times New Roman"/>
          <w:kern w:val="3"/>
          <w:sz w:val="28"/>
          <w:szCs w:val="28"/>
          <w:lang w:eastAsia="ru-RU" w:bidi="hi-IN"/>
        </w:rPr>
        <w:t xml:space="preserve">, </w:t>
      </w:r>
      <w:r w:rsidR="006463B2" w:rsidRPr="008D3009">
        <w:rPr>
          <w:rFonts w:ascii="Times New Roman" w:eastAsia="Times New Roman" w:hAnsi="Times New Roman" w:cs="Times New Roman"/>
          <w:sz w:val="28"/>
          <w:szCs w:val="28"/>
          <w:lang w:eastAsia="ru-RU"/>
        </w:rPr>
        <w:t>Управлении Росреестра по Ставропольскому краю</w:t>
      </w:r>
      <w:r w:rsidR="006463B2" w:rsidRPr="008D3009">
        <w:rPr>
          <w:rFonts w:ascii="Times New Roman" w:eastAsia="SimSun" w:hAnsi="Times New Roman" w:cs="Times New Roman"/>
          <w:kern w:val="3"/>
          <w:sz w:val="28"/>
          <w:szCs w:val="28"/>
          <w:lang w:eastAsia="ru-RU" w:bidi="hi-IN"/>
        </w:rPr>
        <w:t xml:space="preserve"> </w:t>
      </w:r>
      <w:r w:rsidR="000C7AB1" w:rsidRPr="008D3009">
        <w:rPr>
          <w:rFonts w:ascii="Times New Roman" w:eastAsia="SimSun" w:hAnsi="Times New Roman" w:cs="Times New Roman"/>
          <w:kern w:val="3"/>
          <w:sz w:val="28"/>
          <w:szCs w:val="28"/>
          <w:lang w:eastAsia="ru-RU" w:bidi="hi-IN"/>
        </w:rPr>
        <w:t xml:space="preserve">              </w:t>
      </w:r>
      <w:r w:rsidRPr="008D3009">
        <w:rPr>
          <w:rFonts w:ascii="Times New Roman" w:eastAsia="SimSun" w:hAnsi="Times New Roman" w:cs="Times New Roman"/>
          <w:kern w:val="3"/>
          <w:sz w:val="28"/>
          <w:szCs w:val="28"/>
          <w:lang w:eastAsia="ru-RU" w:bidi="hi-IN"/>
        </w:rPr>
        <w:t xml:space="preserve">в </w:t>
      </w:r>
      <w:r w:rsidR="00F30105" w:rsidRPr="008D3009">
        <w:rPr>
          <w:rFonts w:ascii="Times New Roman" w:eastAsia="SimSun" w:hAnsi="Times New Roman" w:cs="Times New Roman"/>
          <w:kern w:val="3"/>
          <w:sz w:val="28"/>
          <w:szCs w:val="28"/>
          <w:lang w:eastAsia="ru-RU" w:bidi="hi-IN"/>
        </w:rPr>
        <w:t xml:space="preserve">течение </w:t>
      </w:r>
      <w:r w:rsidRPr="008D3009">
        <w:rPr>
          <w:rFonts w:ascii="Times New Roman" w:eastAsia="SimSun" w:hAnsi="Times New Roman" w:cs="Times New Roman"/>
          <w:kern w:val="3"/>
          <w:sz w:val="28"/>
          <w:szCs w:val="28"/>
          <w:lang w:eastAsia="ru-RU" w:bidi="hi-IN"/>
        </w:rPr>
        <w:t>5 рабочих дней со дня поступления заявления и документов, в т</w:t>
      </w:r>
      <w:r w:rsidR="00F30105" w:rsidRPr="008D3009">
        <w:rPr>
          <w:rFonts w:ascii="Times New Roman" w:eastAsia="SimSun" w:hAnsi="Times New Roman" w:cs="Times New Roman"/>
          <w:kern w:val="3"/>
          <w:sz w:val="28"/>
          <w:szCs w:val="28"/>
          <w:lang w:eastAsia="ru-RU" w:bidi="hi-IN"/>
        </w:rPr>
        <w:t>ом числе</w:t>
      </w:r>
      <w:r w:rsidR="00D17ECD" w:rsidRPr="008D3009">
        <w:rPr>
          <w:rFonts w:ascii="Times New Roman" w:eastAsia="SimSun" w:hAnsi="Times New Roman" w:cs="Times New Roman"/>
          <w:kern w:val="3"/>
          <w:sz w:val="28"/>
          <w:szCs w:val="28"/>
          <w:lang w:eastAsia="ru-RU" w:bidi="hi-IN"/>
        </w:rPr>
        <w:t xml:space="preserve"> </w:t>
      </w:r>
      <w:r w:rsidRPr="008D3009">
        <w:rPr>
          <w:rFonts w:ascii="Times New Roman" w:eastAsia="SimSun" w:hAnsi="Times New Roman" w:cs="Times New Roman"/>
          <w:kern w:val="3"/>
          <w:sz w:val="28"/>
          <w:szCs w:val="28"/>
          <w:lang w:eastAsia="ru-RU" w:bidi="hi-IN"/>
        </w:rPr>
        <w:t>в электронной форме.</w:t>
      </w:r>
    </w:p>
    <w:p w:rsidR="00AF6713" w:rsidRPr="008D3009" w:rsidRDefault="00AF6713" w:rsidP="00AF6713">
      <w:pPr>
        <w:widowControl w:val="0"/>
        <w:suppressAutoHyphens/>
        <w:autoSpaceDE w:val="0"/>
        <w:autoSpaceDN w:val="0"/>
        <w:spacing w:after="0" w:line="240" w:lineRule="auto"/>
        <w:ind w:firstLine="709"/>
        <w:jc w:val="both"/>
        <w:textAlignment w:val="baseline"/>
        <w:rPr>
          <w:rFonts w:ascii="Times New Roman" w:eastAsia="SimSun" w:hAnsi="Times New Roman" w:cs="Times New Roman"/>
          <w:kern w:val="3"/>
          <w:sz w:val="28"/>
          <w:szCs w:val="28"/>
          <w:lang w:eastAsia="ru-RU" w:bidi="hi-IN"/>
        </w:rPr>
      </w:pPr>
      <w:r w:rsidRPr="008D3009">
        <w:rPr>
          <w:rFonts w:ascii="Times New Roman" w:eastAsia="SimSun" w:hAnsi="Times New Roman" w:cs="Times New Roman"/>
          <w:kern w:val="3"/>
          <w:sz w:val="28"/>
          <w:szCs w:val="28"/>
          <w:lang w:eastAsia="ru-RU" w:bidi="hi-IN"/>
        </w:rPr>
        <w:t>Заявитель или его доверенное лицо вправе представить указанные документы самостоятельно.</w:t>
      </w:r>
    </w:p>
    <w:p w:rsidR="00A81E66" w:rsidRPr="008D3009" w:rsidRDefault="00E1486C" w:rsidP="00AF6713">
      <w:pPr>
        <w:spacing w:after="0" w:line="240" w:lineRule="atLeast"/>
        <w:ind w:firstLine="708"/>
        <w:jc w:val="both"/>
        <w:rPr>
          <w:rFonts w:ascii="Times New Roman" w:hAnsi="Times New Roman" w:cs="Times New Roman"/>
          <w:sz w:val="28"/>
          <w:szCs w:val="28"/>
        </w:rPr>
      </w:pPr>
      <w:r w:rsidRPr="008D3009">
        <w:rPr>
          <w:rFonts w:ascii="Times New Roman" w:hAnsi="Times New Roman" w:cs="Times New Roman"/>
          <w:sz w:val="28"/>
          <w:szCs w:val="28"/>
        </w:rPr>
        <w:t>2.7.2.</w:t>
      </w:r>
      <w:r w:rsidR="00A81E66" w:rsidRPr="008D3009">
        <w:rPr>
          <w:rFonts w:ascii="Times New Roman" w:hAnsi="Times New Roman" w:cs="Times New Roman"/>
          <w:sz w:val="28"/>
          <w:szCs w:val="28"/>
        </w:rPr>
        <w:t xml:space="preserve"> В случае принятия заявителем решения о предоставлении по собственной инициатив</w:t>
      </w:r>
      <w:r w:rsidRPr="008D3009">
        <w:rPr>
          <w:rFonts w:ascii="Times New Roman" w:hAnsi="Times New Roman" w:cs="Times New Roman"/>
          <w:sz w:val="28"/>
          <w:szCs w:val="28"/>
        </w:rPr>
        <w:t>е копий документов, указанных в пункте 2.7</w:t>
      </w:r>
      <w:r w:rsidR="00FE024F" w:rsidRPr="008D3009">
        <w:rPr>
          <w:rFonts w:ascii="Times New Roman" w:hAnsi="Times New Roman" w:cs="Times New Roman"/>
          <w:sz w:val="28"/>
          <w:szCs w:val="28"/>
        </w:rPr>
        <w:t>.1</w:t>
      </w:r>
      <w:r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 xml:space="preserve">настоящего Административного регламента, соответствующие копии предоставляются в комплекте с документами, предусмотренными </w:t>
      </w:r>
      <w:r w:rsidRPr="008D3009">
        <w:rPr>
          <w:rFonts w:ascii="Times New Roman" w:hAnsi="Times New Roman" w:cs="Times New Roman"/>
          <w:sz w:val="28"/>
          <w:szCs w:val="28"/>
        </w:rPr>
        <w:t>пунктом 2.6.1</w:t>
      </w:r>
      <w:r w:rsidR="00A81E66" w:rsidRPr="008D3009">
        <w:rPr>
          <w:rFonts w:ascii="Times New Roman" w:hAnsi="Times New Roman" w:cs="Times New Roman"/>
          <w:sz w:val="28"/>
          <w:szCs w:val="28"/>
        </w:rPr>
        <w:t xml:space="preserve"> настоящего Административного регламента, и в соответствии </w:t>
      </w:r>
      <w:r w:rsidR="000C7AB1"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 xml:space="preserve">с требованиями, предусмотренными </w:t>
      </w:r>
      <w:hyperlink w:anchor="P1897" w:history="1">
        <w:r w:rsidRPr="008D3009">
          <w:rPr>
            <w:rFonts w:ascii="Times New Roman" w:hAnsi="Times New Roman" w:cs="Times New Roman"/>
            <w:sz w:val="28"/>
            <w:szCs w:val="28"/>
          </w:rPr>
          <w:t>подпунктом</w:t>
        </w:r>
      </w:hyperlink>
      <w:r w:rsidRPr="008D3009">
        <w:rPr>
          <w:rFonts w:ascii="Times New Roman" w:hAnsi="Times New Roman" w:cs="Times New Roman"/>
          <w:sz w:val="28"/>
          <w:szCs w:val="28"/>
        </w:rPr>
        <w:t xml:space="preserve"> 2.6.2</w:t>
      </w:r>
      <w:r w:rsidR="00A81E66" w:rsidRPr="008D3009">
        <w:rPr>
          <w:rFonts w:ascii="Times New Roman" w:hAnsi="Times New Roman" w:cs="Times New Roman"/>
          <w:sz w:val="28"/>
          <w:szCs w:val="28"/>
        </w:rPr>
        <w:t xml:space="preserve"> настоящего Административного регламента.</w:t>
      </w:r>
    </w:p>
    <w:p w:rsidR="00A81E66" w:rsidRPr="008D3009" w:rsidRDefault="00EB7481" w:rsidP="009F186D">
      <w:pPr>
        <w:spacing w:after="0" w:line="240" w:lineRule="atLeast"/>
        <w:ind w:firstLine="708"/>
        <w:jc w:val="both"/>
        <w:outlineLvl w:val="2"/>
        <w:rPr>
          <w:rFonts w:ascii="Times New Roman" w:hAnsi="Times New Roman" w:cs="Times New Roman"/>
          <w:sz w:val="28"/>
          <w:szCs w:val="28"/>
        </w:rPr>
      </w:pPr>
      <w:r w:rsidRPr="008D3009">
        <w:rPr>
          <w:rFonts w:ascii="Times New Roman" w:hAnsi="Times New Roman" w:cs="Times New Roman"/>
          <w:sz w:val="28"/>
          <w:szCs w:val="28"/>
        </w:rPr>
        <w:t xml:space="preserve">2.7.3. </w:t>
      </w:r>
      <w:r w:rsidR="00A81E66" w:rsidRPr="008D3009">
        <w:rPr>
          <w:rFonts w:ascii="Times New Roman" w:hAnsi="Times New Roman" w:cs="Times New Roman"/>
          <w:sz w:val="28"/>
          <w:szCs w:val="28"/>
        </w:rPr>
        <w:t>Указание на запрет требовать от заявителя представления</w:t>
      </w:r>
      <w:r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документов и информации или осуществления действий,</w:t>
      </w:r>
      <w:r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представление или осуществление которых не предусмотрено</w:t>
      </w:r>
      <w:r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нормативными правовыми актами Российской Федерации</w:t>
      </w:r>
      <w:r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или нормативными правов</w:t>
      </w:r>
      <w:r w:rsidR="00194B51" w:rsidRPr="008D3009">
        <w:rPr>
          <w:rFonts w:ascii="Times New Roman" w:hAnsi="Times New Roman" w:cs="Times New Roman"/>
          <w:sz w:val="28"/>
          <w:szCs w:val="28"/>
        </w:rPr>
        <w:t>ыми актами Ставропольского края</w:t>
      </w:r>
    </w:p>
    <w:p w:rsidR="00A81E66" w:rsidRPr="008D3009" w:rsidRDefault="00EB7481" w:rsidP="00133340">
      <w:pPr>
        <w:spacing w:after="0" w:line="240" w:lineRule="atLeast"/>
        <w:jc w:val="both"/>
        <w:rPr>
          <w:rFonts w:ascii="Times New Roman" w:hAnsi="Times New Roman" w:cs="Times New Roman"/>
          <w:sz w:val="28"/>
          <w:szCs w:val="28"/>
        </w:rPr>
      </w:pPr>
      <w:r w:rsidRPr="008D3009">
        <w:rPr>
          <w:rFonts w:ascii="Times New Roman" w:hAnsi="Times New Roman" w:cs="Times New Roman"/>
          <w:sz w:val="28"/>
          <w:szCs w:val="28"/>
        </w:rPr>
        <w:tab/>
      </w:r>
      <w:r w:rsidR="00A81E66" w:rsidRPr="008D3009">
        <w:rPr>
          <w:rFonts w:ascii="Times New Roman" w:hAnsi="Times New Roman" w:cs="Times New Roman"/>
          <w:sz w:val="28"/>
          <w:szCs w:val="28"/>
        </w:rPr>
        <w:t xml:space="preserve">При предоставлении муниципальной услуги запрещается требовать </w:t>
      </w:r>
      <w:r w:rsidR="00FE024F"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от заявителей:</w:t>
      </w:r>
    </w:p>
    <w:p w:rsidR="00A81E66" w:rsidRPr="008D3009" w:rsidRDefault="00A81E66" w:rsidP="00EB7481">
      <w:pPr>
        <w:spacing w:after="0" w:line="240" w:lineRule="atLeast"/>
        <w:ind w:firstLine="708"/>
        <w:jc w:val="both"/>
        <w:rPr>
          <w:rFonts w:ascii="Times New Roman" w:hAnsi="Times New Roman" w:cs="Times New Roman"/>
          <w:sz w:val="28"/>
          <w:szCs w:val="28"/>
        </w:rPr>
      </w:pPr>
      <w:r w:rsidRPr="008D3009">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w:t>
      </w:r>
      <w:r w:rsidR="00194B51" w:rsidRPr="008D3009">
        <w:rPr>
          <w:rFonts w:ascii="Times New Roman" w:hAnsi="Times New Roman" w:cs="Times New Roman"/>
          <w:sz w:val="28"/>
          <w:szCs w:val="28"/>
        </w:rPr>
        <w:t xml:space="preserve"> отношения, возникающие в связи</w:t>
      </w:r>
      <w:r w:rsidR="00AF1FB2" w:rsidRPr="008D3009">
        <w:rPr>
          <w:rFonts w:ascii="Times New Roman" w:hAnsi="Times New Roman" w:cs="Times New Roman"/>
          <w:sz w:val="28"/>
          <w:szCs w:val="28"/>
        </w:rPr>
        <w:t xml:space="preserve"> </w:t>
      </w:r>
      <w:r w:rsidRPr="008D3009">
        <w:rPr>
          <w:rFonts w:ascii="Times New Roman" w:hAnsi="Times New Roman" w:cs="Times New Roman"/>
          <w:sz w:val="28"/>
          <w:szCs w:val="28"/>
        </w:rPr>
        <w:t>с предоставлением муниципальной услуги;</w:t>
      </w:r>
      <w:r w:rsidR="00EB7481" w:rsidRPr="008D3009">
        <w:rPr>
          <w:rFonts w:ascii="Times New Roman" w:hAnsi="Times New Roman" w:cs="Times New Roman"/>
          <w:sz w:val="28"/>
          <w:szCs w:val="28"/>
        </w:rPr>
        <w:t xml:space="preserve"> </w:t>
      </w:r>
    </w:p>
    <w:p w:rsidR="00A81E66" w:rsidRPr="008D3009" w:rsidRDefault="00A81E66" w:rsidP="00EB7481">
      <w:pPr>
        <w:spacing w:after="0" w:line="240" w:lineRule="atLeast"/>
        <w:ind w:firstLine="708"/>
        <w:jc w:val="both"/>
        <w:rPr>
          <w:rFonts w:ascii="Times New Roman" w:hAnsi="Times New Roman" w:cs="Times New Roman"/>
          <w:sz w:val="28"/>
          <w:szCs w:val="28"/>
        </w:rPr>
      </w:pPr>
      <w:r w:rsidRPr="008D3009">
        <w:rPr>
          <w:rFonts w:ascii="Times New Roman" w:hAnsi="Times New Roman" w:cs="Times New Roman"/>
          <w:sz w:val="28"/>
          <w:szCs w:val="28"/>
        </w:rPr>
        <w:t>представления документов и информации,</w:t>
      </w:r>
      <w:r w:rsidR="00CB0509" w:rsidRPr="008D3009">
        <w:rPr>
          <w:rFonts w:ascii="Times New Roman" w:hAnsi="Times New Roman" w:cs="Times New Roman"/>
          <w:sz w:val="28"/>
          <w:szCs w:val="28"/>
        </w:rPr>
        <w:t xml:space="preserve"> в том числе</w:t>
      </w:r>
      <w:r w:rsidR="0036360C" w:rsidRPr="008D3009">
        <w:rPr>
          <w:rFonts w:ascii="Times New Roman" w:hAnsi="Times New Roman" w:cs="Times New Roman"/>
          <w:sz w:val="28"/>
          <w:szCs w:val="28"/>
        </w:rPr>
        <w:t>,</w:t>
      </w:r>
      <w:r w:rsidR="00CB0509" w:rsidRPr="008D3009">
        <w:rPr>
          <w:rFonts w:ascii="Times New Roman" w:hAnsi="Times New Roman" w:cs="Times New Roman"/>
          <w:sz w:val="28"/>
          <w:szCs w:val="28"/>
        </w:rPr>
        <w:t xml:space="preserve"> подтверждающих внесение заявителем платы за предоставление  муниципальных услуг</w:t>
      </w:r>
      <w:r w:rsidR="0036360C" w:rsidRPr="008D3009">
        <w:rPr>
          <w:rFonts w:ascii="Times New Roman" w:hAnsi="Times New Roman" w:cs="Times New Roman"/>
          <w:sz w:val="28"/>
          <w:szCs w:val="28"/>
        </w:rPr>
        <w:t>,</w:t>
      </w:r>
      <w:r w:rsidRPr="008D3009">
        <w:rPr>
          <w:rFonts w:ascii="Times New Roman" w:hAnsi="Times New Roman" w:cs="Times New Roman"/>
          <w:sz w:val="28"/>
          <w:szCs w:val="28"/>
        </w:rPr>
        <w:t xml:space="preserve">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w:t>
      </w:r>
      <w:r w:rsidR="00E203B0" w:rsidRPr="008D3009">
        <w:rPr>
          <w:rFonts w:ascii="Times New Roman" w:hAnsi="Times New Roman" w:cs="Times New Roman"/>
          <w:sz w:val="28"/>
          <w:szCs w:val="28"/>
        </w:rPr>
        <w:t xml:space="preserve">изаций, участвующих </w:t>
      </w:r>
      <w:r w:rsidR="000C7AB1" w:rsidRPr="008D3009">
        <w:rPr>
          <w:rFonts w:ascii="Times New Roman" w:hAnsi="Times New Roman" w:cs="Times New Roman"/>
          <w:sz w:val="28"/>
          <w:szCs w:val="28"/>
        </w:rPr>
        <w:t xml:space="preserve">              </w:t>
      </w:r>
      <w:r w:rsidRPr="008D3009">
        <w:rPr>
          <w:rFonts w:ascii="Times New Roman" w:hAnsi="Times New Roman" w:cs="Times New Roman"/>
          <w:sz w:val="28"/>
          <w:szCs w:val="28"/>
        </w:rPr>
        <w:t>в</w:t>
      </w:r>
      <w:r w:rsidR="00E203B0" w:rsidRPr="008D3009">
        <w:rPr>
          <w:rFonts w:ascii="Times New Roman" w:hAnsi="Times New Roman" w:cs="Times New Roman"/>
          <w:sz w:val="28"/>
          <w:szCs w:val="28"/>
        </w:rPr>
        <w:t xml:space="preserve"> </w:t>
      </w:r>
      <w:r w:rsidR="00C17F5A" w:rsidRPr="008D3009">
        <w:rPr>
          <w:rFonts w:ascii="Times New Roman" w:hAnsi="Times New Roman" w:cs="Times New Roman"/>
          <w:sz w:val="28"/>
          <w:szCs w:val="28"/>
        </w:rPr>
        <w:t xml:space="preserve"> предоставлении муниципальной</w:t>
      </w:r>
      <w:r w:rsidRPr="008D3009">
        <w:rPr>
          <w:rFonts w:ascii="Times New Roman" w:hAnsi="Times New Roman" w:cs="Times New Roman"/>
          <w:sz w:val="28"/>
          <w:szCs w:val="28"/>
        </w:rPr>
        <w:t xml:space="preserve"> услуг</w:t>
      </w:r>
      <w:r w:rsidR="00C17F5A" w:rsidRPr="008D3009">
        <w:rPr>
          <w:rFonts w:ascii="Times New Roman" w:hAnsi="Times New Roman" w:cs="Times New Roman"/>
          <w:sz w:val="28"/>
          <w:szCs w:val="28"/>
        </w:rPr>
        <w:t>и</w:t>
      </w:r>
      <w:r w:rsidRPr="008D3009">
        <w:rPr>
          <w:rFonts w:ascii="Times New Roman" w:hAnsi="Times New Roman" w:cs="Times New Roman"/>
          <w:sz w:val="28"/>
          <w:szCs w:val="28"/>
        </w:rPr>
        <w:t>, в соответствии с нормативными правовыми актами Российской Федерации, нормативными правовы</w:t>
      </w:r>
      <w:r w:rsidR="00194B51" w:rsidRPr="008D3009">
        <w:rPr>
          <w:rFonts w:ascii="Times New Roman" w:hAnsi="Times New Roman" w:cs="Times New Roman"/>
          <w:sz w:val="28"/>
          <w:szCs w:val="28"/>
        </w:rPr>
        <w:t xml:space="preserve">ми актами Ставропольского края </w:t>
      </w:r>
      <w:r w:rsidRPr="008D3009">
        <w:rPr>
          <w:rFonts w:ascii="Times New Roman" w:hAnsi="Times New Roman" w:cs="Times New Roman"/>
          <w:sz w:val="28"/>
          <w:szCs w:val="28"/>
        </w:rPr>
        <w:t>за исключением документов, включенных</w:t>
      </w:r>
      <w:r w:rsidR="000C7AB1" w:rsidRPr="008D3009">
        <w:rPr>
          <w:rFonts w:ascii="Times New Roman" w:hAnsi="Times New Roman" w:cs="Times New Roman"/>
          <w:sz w:val="28"/>
          <w:szCs w:val="28"/>
        </w:rPr>
        <w:t xml:space="preserve"> </w:t>
      </w:r>
      <w:r w:rsidRPr="008D3009">
        <w:rPr>
          <w:rFonts w:ascii="Times New Roman" w:hAnsi="Times New Roman" w:cs="Times New Roman"/>
          <w:sz w:val="28"/>
          <w:szCs w:val="28"/>
        </w:rPr>
        <w:t xml:space="preserve">в определенный </w:t>
      </w:r>
      <w:hyperlink r:id="rId18" w:history="1">
        <w:r w:rsidRPr="008D3009">
          <w:rPr>
            <w:rFonts w:ascii="Times New Roman" w:hAnsi="Times New Roman" w:cs="Times New Roman"/>
            <w:sz w:val="28"/>
            <w:szCs w:val="28"/>
          </w:rPr>
          <w:t>частью 6 статьи 7</w:t>
        </w:r>
      </w:hyperlink>
      <w:r w:rsidR="00194B51" w:rsidRPr="008D3009">
        <w:rPr>
          <w:rFonts w:ascii="Times New Roman" w:hAnsi="Times New Roman" w:cs="Times New Roman"/>
          <w:sz w:val="28"/>
          <w:szCs w:val="28"/>
        </w:rPr>
        <w:t xml:space="preserve"> Федерального закона</w:t>
      </w:r>
      <w:r w:rsidR="000C7AB1" w:rsidRPr="008D3009">
        <w:rPr>
          <w:rFonts w:ascii="Times New Roman" w:hAnsi="Times New Roman" w:cs="Times New Roman"/>
          <w:sz w:val="28"/>
          <w:szCs w:val="28"/>
        </w:rPr>
        <w:t xml:space="preserve"> </w:t>
      </w:r>
      <w:r w:rsidRPr="008D3009">
        <w:rPr>
          <w:rFonts w:ascii="Times New Roman" w:hAnsi="Times New Roman" w:cs="Times New Roman"/>
          <w:sz w:val="28"/>
          <w:szCs w:val="28"/>
        </w:rPr>
        <w:t xml:space="preserve">от 27 июля 2010 года </w:t>
      </w:r>
      <w:r w:rsidR="00E203B0" w:rsidRPr="008D3009">
        <w:rPr>
          <w:rFonts w:ascii="Times New Roman" w:hAnsi="Times New Roman" w:cs="Times New Roman"/>
          <w:sz w:val="28"/>
          <w:szCs w:val="28"/>
        </w:rPr>
        <w:t xml:space="preserve"> № 210-ФЗ «</w:t>
      </w:r>
      <w:r w:rsidRPr="008D3009">
        <w:rPr>
          <w:rFonts w:ascii="Times New Roman" w:hAnsi="Times New Roman" w:cs="Times New Roman"/>
          <w:sz w:val="28"/>
          <w:szCs w:val="28"/>
        </w:rPr>
        <w:t>Об организации предоставления государственных</w:t>
      </w:r>
      <w:r w:rsidR="00E203B0" w:rsidRPr="008D3009">
        <w:rPr>
          <w:rFonts w:ascii="Times New Roman" w:hAnsi="Times New Roman" w:cs="Times New Roman"/>
          <w:sz w:val="28"/>
          <w:szCs w:val="28"/>
        </w:rPr>
        <w:t xml:space="preserve"> </w:t>
      </w:r>
      <w:r w:rsidR="00B9248C" w:rsidRPr="008D3009">
        <w:rPr>
          <w:rFonts w:ascii="Times New Roman" w:hAnsi="Times New Roman" w:cs="Times New Roman"/>
          <w:sz w:val="28"/>
          <w:szCs w:val="28"/>
        </w:rPr>
        <w:t xml:space="preserve"> </w:t>
      </w:r>
      <w:r w:rsidRPr="008D3009">
        <w:rPr>
          <w:rFonts w:ascii="Times New Roman" w:hAnsi="Times New Roman" w:cs="Times New Roman"/>
          <w:sz w:val="28"/>
          <w:szCs w:val="28"/>
        </w:rPr>
        <w:t>и муниципальных услуг</w:t>
      </w:r>
      <w:r w:rsidR="00E203B0" w:rsidRPr="008D3009">
        <w:rPr>
          <w:rFonts w:ascii="Times New Roman" w:hAnsi="Times New Roman" w:cs="Times New Roman"/>
          <w:sz w:val="28"/>
          <w:szCs w:val="28"/>
        </w:rPr>
        <w:t>»</w:t>
      </w:r>
      <w:r w:rsidR="004B249A" w:rsidRPr="008D3009">
        <w:rPr>
          <w:rFonts w:ascii="Times New Roman" w:hAnsi="Times New Roman" w:cs="Times New Roman"/>
          <w:sz w:val="28"/>
          <w:szCs w:val="28"/>
        </w:rPr>
        <w:t xml:space="preserve"> перечень документов;</w:t>
      </w:r>
    </w:p>
    <w:p w:rsidR="004B249A" w:rsidRPr="008D3009" w:rsidRDefault="004B249A" w:rsidP="004B249A">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000C7AB1" w:rsidRPr="008D3009">
        <w:rPr>
          <w:rFonts w:ascii="Times New Roman" w:hAnsi="Times New Roman" w:cs="Times New Roman"/>
          <w:sz w:val="28"/>
          <w:szCs w:val="28"/>
        </w:rPr>
        <w:t xml:space="preserve">              </w:t>
      </w:r>
      <w:r w:rsidRPr="008D3009">
        <w:rPr>
          <w:rFonts w:ascii="Times New Roman" w:hAnsi="Times New Roman" w:cs="Times New Roman"/>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636AA7" w:rsidRPr="008D3009">
        <w:rPr>
          <w:rFonts w:ascii="Times New Roman" w:hAnsi="Times New Roman" w:cs="Times New Roman"/>
          <w:sz w:val="28"/>
          <w:szCs w:val="28"/>
        </w:rPr>
        <w:t xml:space="preserve">                      </w:t>
      </w:r>
      <w:r w:rsidRPr="008D3009">
        <w:rPr>
          <w:rFonts w:ascii="Times New Roman" w:hAnsi="Times New Roman" w:cs="Times New Roman"/>
          <w:sz w:val="28"/>
          <w:szCs w:val="28"/>
        </w:rPr>
        <w:t xml:space="preserve">в перечни, указанные в </w:t>
      </w:r>
      <w:hyperlink r:id="rId19" w:history="1">
        <w:r w:rsidRPr="008D3009">
          <w:rPr>
            <w:rFonts w:ascii="Times New Roman" w:hAnsi="Times New Roman" w:cs="Times New Roman"/>
            <w:sz w:val="28"/>
            <w:szCs w:val="28"/>
          </w:rPr>
          <w:t>части 1 статьи 9</w:t>
        </w:r>
      </w:hyperlink>
      <w:r w:rsidRPr="008D3009">
        <w:rPr>
          <w:rFonts w:ascii="Times New Roman" w:hAnsi="Times New Roman" w:cs="Times New Roman"/>
          <w:sz w:val="28"/>
          <w:szCs w:val="28"/>
        </w:rPr>
        <w:t xml:space="preserve"> </w:t>
      </w:r>
      <w:r w:rsidR="00636AA7" w:rsidRPr="008D3009">
        <w:rPr>
          <w:rFonts w:ascii="Times New Roman" w:hAnsi="Times New Roman" w:cs="Times New Roman"/>
          <w:sz w:val="28"/>
          <w:szCs w:val="28"/>
        </w:rPr>
        <w:t xml:space="preserve">Федерального закона </w:t>
      </w:r>
      <w:r w:rsidR="000C7AB1" w:rsidRPr="008D3009">
        <w:rPr>
          <w:rFonts w:ascii="Times New Roman" w:hAnsi="Times New Roman" w:cs="Times New Roman"/>
          <w:sz w:val="28"/>
          <w:szCs w:val="28"/>
        </w:rPr>
        <w:t xml:space="preserve">                                  </w:t>
      </w:r>
      <w:r w:rsidR="00636AA7" w:rsidRPr="008D3009">
        <w:rPr>
          <w:rFonts w:ascii="Times New Roman" w:hAnsi="Times New Roman" w:cs="Times New Roman"/>
          <w:sz w:val="28"/>
          <w:szCs w:val="28"/>
        </w:rPr>
        <w:t>от 27 июля 2010 года  № 210-ФЗ «Об организации предоставления государственных</w:t>
      </w:r>
      <w:r w:rsidR="001D2FE1" w:rsidRPr="008D3009">
        <w:rPr>
          <w:rFonts w:ascii="Times New Roman" w:hAnsi="Times New Roman" w:cs="Times New Roman"/>
          <w:sz w:val="28"/>
          <w:szCs w:val="28"/>
        </w:rPr>
        <w:t xml:space="preserve"> </w:t>
      </w:r>
      <w:r w:rsidR="00636AA7" w:rsidRPr="008D3009">
        <w:rPr>
          <w:rFonts w:ascii="Times New Roman" w:hAnsi="Times New Roman" w:cs="Times New Roman"/>
          <w:sz w:val="28"/>
          <w:szCs w:val="28"/>
        </w:rPr>
        <w:t>и муниципальных услуг»</w:t>
      </w:r>
      <w:r w:rsidRPr="008D3009">
        <w:rPr>
          <w:rFonts w:ascii="Times New Roman" w:hAnsi="Times New Roman" w:cs="Times New Roman"/>
          <w:sz w:val="28"/>
          <w:szCs w:val="28"/>
        </w:rPr>
        <w:t>;</w:t>
      </w:r>
    </w:p>
    <w:p w:rsidR="004B249A" w:rsidRPr="008D3009" w:rsidRDefault="004B249A" w:rsidP="004B249A">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4B249A" w:rsidRPr="008D3009" w:rsidRDefault="004B249A" w:rsidP="004B249A">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4B249A" w:rsidRPr="008D3009" w:rsidRDefault="004B249A" w:rsidP="004B249A">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w:t>
      </w:r>
      <w:r w:rsidR="000C7AB1" w:rsidRPr="008D3009">
        <w:rPr>
          <w:rFonts w:ascii="Times New Roman" w:hAnsi="Times New Roman" w:cs="Times New Roman"/>
          <w:sz w:val="28"/>
          <w:szCs w:val="28"/>
        </w:rPr>
        <w:t xml:space="preserve">                                     </w:t>
      </w:r>
      <w:r w:rsidRPr="008D3009">
        <w:rPr>
          <w:rFonts w:ascii="Times New Roman" w:hAnsi="Times New Roman" w:cs="Times New Roman"/>
          <w:sz w:val="28"/>
          <w:szCs w:val="28"/>
        </w:rPr>
        <w:t>в представленный ранее комплект документов;</w:t>
      </w:r>
    </w:p>
    <w:p w:rsidR="004B249A" w:rsidRPr="008D3009" w:rsidRDefault="004B249A" w:rsidP="0094575A">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в) истечение срока действия документов или изменение информации после первоначал</w:t>
      </w:r>
      <w:r w:rsidR="00194B51" w:rsidRPr="008D3009">
        <w:rPr>
          <w:rFonts w:ascii="Times New Roman" w:hAnsi="Times New Roman" w:cs="Times New Roman"/>
          <w:sz w:val="28"/>
          <w:szCs w:val="28"/>
        </w:rPr>
        <w:t xml:space="preserve">ьного отказа в предоставлении </w:t>
      </w:r>
      <w:r w:rsidRPr="008D3009">
        <w:rPr>
          <w:rFonts w:ascii="Times New Roman" w:hAnsi="Times New Roman" w:cs="Times New Roman"/>
          <w:sz w:val="28"/>
          <w:szCs w:val="28"/>
        </w:rPr>
        <w:t>муниципальной услуги;</w:t>
      </w:r>
    </w:p>
    <w:p w:rsidR="004B249A" w:rsidRPr="008D3009" w:rsidRDefault="004B249A" w:rsidP="00194B51">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w:t>
      </w:r>
      <w:r w:rsidR="00BB5640" w:rsidRPr="008D3009">
        <w:rPr>
          <w:rFonts w:ascii="Times New Roman" w:hAnsi="Times New Roman" w:cs="Times New Roman"/>
          <w:sz w:val="28"/>
          <w:szCs w:val="28"/>
        </w:rPr>
        <w:t xml:space="preserve"> лица органа, </w:t>
      </w:r>
      <w:r w:rsidRPr="008D3009">
        <w:rPr>
          <w:rFonts w:ascii="Times New Roman" w:hAnsi="Times New Roman" w:cs="Times New Roman"/>
          <w:sz w:val="28"/>
          <w:szCs w:val="28"/>
        </w:rPr>
        <w:t>предоставляющего муниципальную услугу, муниципального служащего, работника многофункционального центра, при первоначальном отказе в предоставлении муниципальной услуги, о чем в письменном виде за подписью руководителя органа, предоста</w:t>
      </w:r>
      <w:r w:rsidR="00194B51" w:rsidRPr="008D3009">
        <w:rPr>
          <w:rFonts w:ascii="Times New Roman" w:hAnsi="Times New Roman" w:cs="Times New Roman"/>
          <w:sz w:val="28"/>
          <w:szCs w:val="28"/>
        </w:rPr>
        <w:t xml:space="preserve">вляющего муниципальную услугу, </w:t>
      </w:r>
      <w:r w:rsidRPr="008D3009">
        <w:rPr>
          <w:rFonts w:ascii="Times New Roman" w:hAnsi="Times New Roman" w:cs="Times New Roman"/>
          <w:sz w:val="28"/>
          <w:szCs w:val="28"/>
        </w:rPr>
        <w:t>уведомляется заявитель, а также приносятся извинения за доставленные неудобства.</w:t>
      </w:r>
    </w:p>
    <w:p w:rsidR="00A81E66" w:rsidRPr="008D3009" w:rsidRDefault="0050212D" w:rsidP="0050212D">
      <w:pPr>
        <w:spacing w:after="0" w:line="240" w:lineRule="atLeast"/>
        <w:ind w:firstLine="708"/>
        <w:jc w:val="both"/>
        <w:outlineLvl w:val="2"/>
        <w:rPr>
          <w:rFonts w:ascii="Times New Roman" w:hAnsi="Times New Roman" w:cs="Times New Roman"/>
          <w:sz w:val="28"/>
          <w:szCs w:val="28"/>
        </w:rPr>
      </w:pPr>
      <w:r w:rsidRPr="008D3009">
        <w:rPr>
          <w:rFonts w:ascii="Times New Roman" w:hAnsi="Times New Roman" w:cs="Times New Roman"/>
          <w:sz w:val="28"/>
          <w:szCs w:val="28"/>
        </w:rPr>
        <w:t>2.8.</w:t>
      </w:r>
      <w:r w:rsidR="00E74B25"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Исчерпывающий перечень оснований для отказа в приеме</w:t>
      </w:r>
      <w:r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документов, необходимых для предоставления</w:t>
      </w:r>
      <w:r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муниципальной услуги</w:t>
      </w:r>
    </w:p>
    <w:p w:rsidR="00F3301A" w:rsidRPr="004C55D6" w:rsidRDefault="00F3301A" w:rsidP="00F3301A">
      <w:pPr>
        <w:pStyle w:val="Standard"/>
        <w:tabs>
          <w:tab w:val="left" w:pos="0"/>
        </w:tabs>
        <w:ind w:firstLine="709"/>
        <w:jc w:val="both"/>
        <w:rPr>
          <w:rFonts w:ascii="Times New Roman" w:hAnsi="Times New Roman" w:cs="Times New Roman"/>
          <w:sz w:val="28"/>
          <w:szCs w:val="28"/>
        </w:rPr>
      </w:pPr>
      <w:r w:rsidRPr="004C55D6">
        <w:rPr>
          <w:rFonts w:ascii="Times New Roman" w:hAnsi="Times New Roman" w:cs="Times New Roman"/>
          <w:sz w:val="28"/>
          <w:szCs w:val="28"/>
        </w:rPr>
        <w:t>1. 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F3301A" w:rsidRDefault="00F3301A" w:rsidP="00F3301A">
      <w:pPr>
        <w:pStyle w:val="Standard"/>
        <w:tabs>
          <w:tab w:val="left" w:pos="0"/>
        </w:tabs>
        <w:ind w:firstLine="709"/>
        <w:jc w:val="both"/>
        <w:rPr>
          <w:rFonts w:ascii="Times New Roman" w:hAnsi="Times New Roman" w:cs="Times New Roman"/>
          <w:sz w:val="28"/>
          <w:szCs w:val="28"/>
        </w:rPr>
      </w:pPr>
      <w:r w:rsidRPr="004C55D6">
        <w:rPr>
          <w:rFonts w:ascii="Times New Roman" w:hAnsi="Times New Roman" w:cs="Times New Roman"/>
          <w:sz w:val="28"/>
          <w:szCs w:val="28"/>
        </w:rPr>
        <w:t>2. Документы имеют серьезные повреждения, наличие которых не позволяет однозначно истолковать их содержание.</w:t>
      </w:r>
    </w:p>
    <w:p w:rsidR="00F3301A" w:rsidRPr="00F3301A" w:rsidRDefault="00F3301A" w:rsidP="00F3301A">
      <w:pPr>
        <w:pStyle w:val="Standard"/>
        <w:tabs>
          <w:tab w:val="left" w:pos="0"/>
        </w:tabs>
        <w:ind w:firstLine="709"/>
        <w:jc w:val="both"/>
        <w:rPr>
          <w:rFonts w:ascii="Times New Roman" w:hAnsi="Times New Roman" w:cs="Times New Roman"/>
          <w:sz w:val="28"/>
          <w:szCs w:val="28"/>
        </w:rPr>
      </w:pPr>
      <w:r w:rsidRPr="004C55D6">
        <w:rPr>
          <w:rFonts w:ascii="Times New Roman" w:hAnsi="Times New Roman" w:cs="Times New Roman"/>
          <w:sz w:val="28"/>
          <w:szCs w:val="28"/>
        </w:rPr>
        <w:t>Основанием для отказа в приеме заявления о предоставлении услуги и документов, необходимых для предоставления услуги, поступивших в электронной форме, является признание усиленной квалифицированной электронной подписи, с использованием которой подписаны указанные заявление и документы, недействительной.</w:t>
      </w:r>
    </w:p>
    <w:p w:rsidR="00F3301A" w:rsidRPr="004C55D6" w:rsidRDefault="00F3301A" w:rsidP="00F3301A">
      <w:pPr>
        <w:pStyle w:val="Standard"/>
        <w:tabs>
          <w:tab w:val="left" w:pos="0"/>
        </w:tabs>
        <w:ind w:firstLine="709"/>
        <w:jc w:val="both"/>
        <w:rPr>
          <w:rFonts w:ascii="Times New Roman" w:hAnsi="Times New Roman" w:cs="Times New Roman"/>
          <w:b/>
          <w:sz w:val="28"/>
          <w:szCs w:val="28"/>
        </w:rPr>
      </w:pPr>
      <w:r>
        <w:rPr>
          <w:rFonts w:ascii="Times New Roman" w:hAnsi="Times New Roman" w:cs="Times New Roman"/>
          <w:sz w:val="28"/>
          <w:szCs w:val="28"/>
        </w:rPr>
        <w:t>Специалист Отдела</w:t>
      </w:r>
      <w:r w:rsidRPr="004C55D6">
        <w:rPr>
          <w:rFonts w:ascii="Times New Roman" w:hAnsi="Times New Roman" w:cs="Times New Roman"/>
          <w:sz w:val="28"/>
          <w:szCs w:val="28"/>
        </w:rPr>
        <w:t xml:space="preserve">, принявший решение об отказе в приеме заявления, обязан незамедлительно проинформировать заявителя о принятом решении с подготовкой </w:t>
      </w:r>
      <w:hyperlink w:anchor="Par794" w:tooltip="                             БЛАНК УВЕДОМЛЕНИЯ" w:history="1">
        <w:r w:rsidRPr="004C55D6">
          <w:rPr>
            <w:rStyle w:val="a4"/>
            <w:rFonts w:ascii="Times New Roman" w:hAnsi="Times New Roman" w:cs="Times New Roman"/>
            <w:sz w:val="28"/>
            <w:szCs w:val="28"/>
          </w:rPr>
          <w:t>уведомления</w:t>
        </w:r>
      </w:hyperlink>
      <w:r w:rsidRPr="004C55D6">
        <w:rPr>
          <w:rFonts w:ascii="Times New Roman" w:hAnsi="Times New Roman" w:cs="Times New Roman"/>
          <w:sz w:val="28"/>
          <w:szCs w:val="28"/>
        </w:rPr>
        <w:t xml:space="preserve"> об отказе в приеме заявления согласно </w:t>
      </w:r>
      <w:r w:rsidR="005969F2" w:rsidRPr="005969F2">
        <w:rPr>
          <w:rFonts w:ascii="Times New Roman" w:hAnsi="Times New Roman" w:cs="Times New Roman"/>
          <w:sz w:val="28"/>
          <w:szCs w:val="28"/>
        </w:rPr>
        <w:t>приложению 4</w:t>
      </w:r>
      <w:r w:rsidRPr="004C55D6">
        <w:rPr>
          <w:rFonts w:ascii="Times New Roman" w:hAnsi="Times New Roman" w:cs="Times New Roman"/>
          <w:sz w:val="28"/>
          <w:szCs w:val="28"/>
        </w:rPr>
        <w:t xml:space="preserve"> к Административному регламенту и указанием оснований принятия данного решения, подписанного </w:t>
      </w:r>
      <w:r>
        <w:rPr>
          <w:rFonts w:ascii="Times New Roman" w:hAnsi="Times New Roman" w:cs="Times New Roman"/>
          <w:sz w:val="28"/>
          <w:szCs w:val="28"/>
        </w:rPr>
        <w:t>начальником Отдела.</w:t>
      </w:r>
    </w:p>
    <w:p w:rsidR="00F3301A" w:rsidRPr="004C55D6" w:rsidRDefault="00F3301A" w:rsidP="00F3301A">
      <w:pPr>
        <w:pStyle w:val="Standard"/>
        <w:tabs>
          <w:tab w:val="left" w:pos="0"/>
        </w:tabs>
        <w:ind w:firstLine="709"/>
        <w:jc w:val="both"/>
        <w:rPr>
          <w:rFonts w:ascii="Times New Roman" w:hAnsi="Times New Roman" w:cs="Times New Roman"/>
          <w:b/>
          <w:sz w:val="28"/>
          <w:szCs w:val="28"/>
        </w:rPr>
      </w:pPr>
      <w:r w:rsidRPr="004C55D6">
        <w:rPr>
          <w:rFonts w:ascii="Times New Roman" w:hAnsi="Times New Roman" w:cs="Times New Roman"/>
          <w:sz w:val="28"/>
          <w:szCs w:val="28"/>
        </w:rPr>
        <w:t>В случае устранения причин, послуживших основанием для отказа в приеме документов для предоставления услуги, заявитель может повторно обратиться с аналогичным заявлением.</w:t>
      </w:r>
    </w:p>
    <w:p w:rsidR="00A81E66" w:rsidRPr="008D3009" w:rsidRDefault="00E74B25" w:rsidP="00E74B25">
      <w:pPr>
        <w:spacing w:after="0" w:line="240" w:lineRule="atLeast"/>
        <w:ind w:firstLine="708"/>
        <w:jc w:val="both"/>
        <w:outlineLvl w:val="2"/>
        <w:rPr>
          <w:rFonts w:ascii="Times New Roman" w:hAnsi="Times New Roman" w:cs="Times New Roman"/>
          <w:sz w:val="28"/>
          <w:szCs w:val="28"/>
        </w:rPr>
      </w:pPr>
      <w:r w:rsidRPr="008D3009">
        <w:rPr>
          <w:rFonts w:ascii="Times New Roman" w:hAnsi="Times New Roman" w:cs="Times New Roman"/>
          <w:sz w:val="28"/>
          <w:szCs w:val="28"/>
        </w:rPr>
        <w:t>2.9</w:t>
      </w:r>
      <w:r w:rsidR="00785734" w:rsidRPr="008D3009">
        <w:rPr>
          <w:rFonts w:ascii="Times New Roman" w:hAnsi="Times New Roman" w:cs="Times New Roman"/>
          <w:sz w:val="28"/>
          <w:szCs w:val="28"/>
        </w:rPr>
        <w:t>.</w:t>
      </w:r>
      <w:r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Исчерпывающий перечень оснований для приостановления</w:t>
      </w:r>
      <w:r w:rsidRPr="008D3009">
        <w:rPr>
          <w:rFonts w:ascii="Times New Roman" w:hAnsi="Times New Roman" w:cs="Times New Roman"/>
          <w:sz w:val="28"/>
          <w:szCs w:val="28"/>
        </w:rPr>
        <w:t xml:space="preserve"> </w:t>
      </w:r>
      <w:r w:rsidR="00AC612D" w:rsidRPr="008D3009">
        <w:rPr>
          <w:rFonts w:ascii="Times New Roman" w:hAnsi="Times New Roman" w:cs="Times New Roman"/>
          <w:sz w:val="28"/>
          <w:szCs w:val="28"/>
        </w:rPr>
        <w:t xml:space="preserve">и (или) отказа в </w:t>
      </w:r>
      <w:r w:rsidR="00A81E66" w:rsidRPr="008D3009">
        <w:rPr>
          <w:rFonts w:ascii="Times New Roman" w:hAnsi="Times New Roman" w:cs="Times New Roman"/>
          <w:sz w:val="28"/>
          <w:szCs w:val="28"/>
        </w:rPr>
        <w:t>предоставления муниципальной услуги</w:t>
      </w:r>
    </w:p>
    <w:p w:rsidR="00A81E66" w:rsidRPr="008D3009" w:rsidRDefault="00E74B25" w:rsidP="000A1974">
      <w:pPr>
        <w:spacing w:after="0" w:line="240" w:lineRule="atLeast"/>
        <w:ind w:firstLine="540"/>
        <w:jc w:val="both"/>
        <w:rPr>
          <w:rFonts w:ascii="Times New Roman" w:hAnsi="Times New Roman" w:cs="Times New Roman"/>
          <w:sz w:val="28"/>
          <w:szCs w:val="28"/>
        </w:rPr>
      </w:pPr>
      <w:r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Основания для приостановления предоставления муниципальной услуги нормативными правовыми актами Российской Федерации, нормативными правовы</w:t>
      </w:r>
      <w:r w:rsidR="00194B51" w:rsidRPr="008D3009">
        <w:rPr>
          <w:rFonts w:ascii="Times New Roman" w:hAnsi="Times New Roman" w:cs="Times New Roman"/>
          <w:sz w:val="28"/>
          <w:szCs w:val="28"/>
        </w:rPr>
        <w:t xml:space="preserve">ми актами Ставропольского края </w:t>
      </w:r>
      <w:r w:rsidR="00A81E66" w:rsidRPr="008D3009">
        <w:rPr>
          <w:rFonts w:ascii="Times New Roman" w:hAnsi="Times New Roman" w:cs="Times New Roman"/>
          <w:sz w:val="28"/>
          <w:szCs w:val="28"/>
        </w:rPr>
        <w:t>не предусмотрены.</w:t>
      </w:r>
    </w:p>
    <w:p w:rsidR="00A81E66" w:rsidRPr="008D3009" w:rsidRDefault="00A81E66" w:rsidP="00E74B25">
      <w:pPr>
        <w:spacing w:after="0" w:line="240" w:lineRule="atLeast"/>
        <w:ind w:firstLine="708"/>
        <w:jc w:val="both"/>
        <w:rPr>
          <w:rFonts w:ascii="Times New Roman" w:hAnsi="Times New Roman" w:cs="Times New Roman"/>
          <w:sz w:val="28"/>
          <w:szCs w:val="28"/>
        </w:rPr>
      </w:pPr>
      <w:bookmarkStart w:id="5" w:name="P1971"/>
      <w:bookmarkEnd w:id="5"/>
      <w:r w:rsidRPr="008D3009">
        <w:rPr>
          <w:rFonts w:ascii="Times New Roman" w:hAnsi="Times New Roman" w:cs="Times New Roman"/>
          <w:sz w:val="28"/>
          <w:szCs w:val="28"/>
        </w:rPr>
        <w:t xml:space="preserve">В предоставлении муниципальной услуги заявителю отказывается </w:t>
      </w:r>
      <w:r w:rsidR="00AF1FB2" w:rsidRPr="008D3009">
        <w:rPr>
          <w:rFonts w:ascii="Times New Roman" w:hAnsi="Times New Roman" w:cs="Times New Roman"/>
          <w:sz w:val="28"/>
          <w:szCs w:val="28"/>
        </w:rPr>
        <w:t xml:space="preserve">                      </w:t>
      </w:r>
      <w:r w:rsidRPr="008D3009">
        <w:rPr>
          <w:rFonts w:ascii="Times New Roman" w:hAnsi="Times New Roman" w:cs="Times New Roman"/>
          <w:sz w:val="28"/>
          <w:szCs w:val="28"/>
        </w:rPr>
        <w:t>в случаях:</w:t>
      </w:r>
      <w:r w:rsidR="00E74B25" w:rsidRPr="008D3009">
        <w:rPr>
          <w:rFonts w:ascii="Times New Roman" w:hAnsi="Times New Roman" w:cs="Times New Roman"/>
          <w:sz w:val="28"/>
          <w:szCs w:val="28"/>
        </w:rPr>
        <w:t xml:space="preserve"> </w:t>
      </w:r>
    </w:p>
    <w:p w:rsidR="00F3301A" w:rsidRPr="000500EA" w:rsidRDefault="00F3301A" w:rsidP="00F3301A">
      <w:pPr>
        <w:pStyle w:val="Standard"/>
        <w:tabs>
          <w:tab w:val="left" w:pos="0"/>
        </w:tabs>
        <w:autoSpaceDE w:val="0"/>
        <w:ind w:firstLine="709"/>
        <w:jc w:val="both"/>
        <w:rPr>
          <w:rFonts w:ascii="Times New Roman" w:eastAsia="Times New Roman CYR" w:hAnsi="Times New Roman" w:cs="Times New Roman"/>
          <w:sz w:val="28"/>
          <w:szCs w:val="28"/>
        </w:rPr>
      </w:pPr>
      <w:r w:rsidRPr="000500EA">
        <w:rPr>
          <w:rFonts w:ascii="Times New Roman" w:eastAsia="Times New Roman CYR" w:hAnsi="Times New Roman" w:cs="Times New Roman"/>
          <w:sz w:val="28"/>
          <w:szCs w:val="28"/>
        </w:rPr>
        <w:t>обращение с заявлением о предоставлении земельного участка лица, которое в соответствии с земельным законодательством не имеет право на приобретение земельного участка без проведения торгов;</w:t>
      </w:r>
    </w:p>
    <w:p w:rsidR="00F3301A" w:rsidRPr="000500EA" w:rsidRDefault="00F3301A" w:rsidP="00F3301A">
      <w:pPr>
        <w:pStyle w:val="Standard"/>
        <w:tabs>
          <w:tab w:val="left" w:pos="0"/>
        </w:tabs>
        <w:autoSpaceDE w:val="0"/>
        <w:ind w:firstLine="709"/>
        <w:jc w:val="both"/>
        <w:rPr>
          <w:rFonts w:ascii="Times New Roman" w:eastAsia="Times New Roman CYR" w:hAnsi="Times New Roman" w:cs="Times New Roman"/>
          <w:sz w:val="28"/>
          <w:szCs w:val="28"/>
        </w:rPr>
      </w:pPr>
      <w:r w:rsidRPr="000500EA">
        <w:rPr>
          <w:rFonts w:ascii="Times New Roman" w:eastAsia="Times New Roman CYR" w:hAnsi="Times New Roman" w:cs="Times New Roman"/>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F3301A" w:rsidRPr="000500EA" w:rsidRDefault="00F3301A" w:rsidP="00F3301A">
      <w:pPr>
        <w:pStyle w:val="Standard"/>
        <w:tabs>
          <w:tab w:val="left" w:pos="0"/>
        </w:tabs>
        <w:autoSpaceDE w:val="0"/>
        <w:ind w:firstLine="709"/>
        <w:jc w:val="both"/>
        <w:rPr>
          <w:rFonts w:ascii="Times New Roman" w:eastAsia="Times New Roman CYR" w:hAnsi="Times New Roman" w:cs="Times New Roman"/>
          <w:sz w:val="28"/>
          <w:szCs w:val="28"/>
        </w:rPr>
      </w:pPr>
      <w:r w:rsidRPr="000500EA">
        <w:rPr>
          <w:rFonts w:ascii="Times New Roman" w:eastAsia="Times New Roman CYR" w:hAnsi="Times New Roman" w:cs="Times New Roman"/>
          <w:sz w:val="28"/>
          <w:szCs w:val="28"/>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F3301A" w:rsidRPr="000500EA" w:rsidRDefault="00F3301A" w:rsidP="00F3301A">
      <w:pPr>
        <w:pStyle w:val="Standard"/>
        <w:tabs>
          <w:tab w:val="left" w:pos="0"/>
          <w:tab w:val="left" w:pos="1038"/>
        </w:tabs>
        <w:autoSpaceDE w:val="0"/>
        <w:ind w:firstLine="709"/>
        <w:jc w:val="both"/>
        <w:rPr>
          <w:rFonts w:ascii="Times New Roman" w:eastAsia="Times New Roman CYR" w:hAnsi="Times New Roman" w:cs="Times New Roman"/>
          <w:sz w:val="28"/>
          <w:szCs w:val="28"/>
        </w:rPr>
      </w:pPr>
      <w:r w:rsidRPr="000500EA">
        <w:rPr>
          <w:rFonts w:ascii="Times New Roman" w:eastAsia="Times New Roman CYR" w:hAnsi="Times New Roman" w:cs="Times New Roman"/>
          <w:sz w:val="28"/>
          <w:szCs w:val="28"/>
        </w:rPr>
        <w:t>на указанном в заявлении о предоставлении земельного участка земельном участке расположены здания, сооружения,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который может размещаться без предоставления земельных участок и установления сервитутов,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F3301A" w:rsidRPr="000500EA" w:rsidRDefault="00F3301A" w:rsidP="00F3301A">
      <w:pPr>
        <w:pStyle w:val="Standard"/>
        <w:tabs>
          <w:tab w:val="left" w:pos="0"/>
          <w:tab w:val="left" w:pos="1033"/>
        </w:tabs>
        <w:autoSpaceDE w:val="0"/>
        <w:ind w:firstLine="709"/>
        <w:jc w:val="both"/>
        <w:rPr>
          <w:rFonts w:ascii="Times New Roman" w:eastAsia="Times New Roman CYR" w:hAnsi="Times New Roman" w:cs="Times New Roman"/>
          <w:sz w:val="28"/>
          <w:szCs w:val="28"/>
        </w:rPr>
      </w:pPr>
      <w:r w:rsidRPr="000500EA">
        <w:rPr>
          <w:rFonts w:ascii="Times New Roman" w:eastAsia="Times New Roman CYR"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3301A" w:rsidRPr="000500EA" w:rsidRDefault="00F3301A" w:rsidP="00F3301A">
      <w:pPr>
        <w:pStyle w:val="Standard"/>
        <w:tabs>
          <w:tab w:val="left" w:pos="0"/>
          <w:tab w:val="left" w:pos="1038"/>
        </w:tabs>
        <w:autoSpaceDE w:val="0"/>
        <w:ind w:firstLine="709"/>
        <w:jc w:val="both"/>
        <w:rPr>
          <w:rFonts w:ascii="Times New Roman" w:eastAsia="Times New Roman CYR" w:hAnsi="Times New Roman" w:cs="Times New Roman"/>
          <w:sz w:val="28"/>
          <w:szCs w:val="28"/>
        </w:rPr>
      </w:pPr>
      <w:r w:rsidRPr="000500EA">
        <w:rPr>
          <w:rFonts w:ascii="Times New Roman" w:eastAsia="Times New Roman CYR"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F3301A" w:rsidRPr="000500EA" w:rsidRDefault="00F3301A" w:rsidP="00F3301A">
      <w:pPr>
        <w:pStyle w:val="Standard"/>
        <w:tabs>
          <w:tab w:val="left" w:pos="1038"/>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F3301A" w:rsidRPr="000500EA" w:rsidRDefault="00F3301A" w:rsidP="00F3301A">
      <w:pPr>
        <w:pStyle w:val="Standard"/>
        <w:tabs>
          <w:tab w:val="left" w:pos="1172"/>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3301A" w:rsidRPr="000500EA" w:rsidRDefault="00F3301A" w:rsidP="00F3301A">
      <w:pPr>
        <w:pStyle w:val="Standard"/>
        <w:tabs>
          <w:tab w:val="left" w:pos="1172"/>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F3301A" w:rsidRPr="000500EA" w:rsidRDefault="00F3301A" w:rsidP="00F3301A">
      <w:pPr>
        <w:pStyle w:val="Standard"/>
        <w:tabs>
          <w:tab w:val="left" w:pos="1177"/>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F3301A" w:rsidRPr="000500EA" w:rsidRDefault="00F3301A" w:rsidP="00F3301A">
      <w:pPr>
        <w:pStyle w:val="Standard"/>
        <w:tabs>
          <w:tab w:val="left" w:pos="1177"/>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F3301A" w:rsidRPr="000500EA" w:rsidRDefault="00F3301A" w:rsidP="00F3301A">
      <w:pPr>
        <w:pStyle w:val="Standard"/>
        <w:tabs>
          <w:tab w:val="left" w:pos="1177"/>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3301A" w:rsidRPr="000500EA" w:rsidRDefault="00F3301A" w:rsidP="00F3301A">
      <w:pPr>
        <w:pStyle w:val="Standard"/>
        <w:tabs>
          <w:tab w:val="left" w:pos="1182"/>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F3301A" w:rsidRPr="000500EA" w:rsidRDefault="00F3301A" w:rsidP="00F3301A">
      <w:pPr>
        <w:pStyle w:val="Standard"/>
        <w:tabs>
          <w:tab w:val="left" w:pos="1182"/>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F3301A" w:rsidRPr="000500EA" w:rsidRDefault="00F3301A" w:rsidP="00F3301A">
      <w:pPr>
        <w:pStyle w:val="Standard"/>
        <w:tabs>
          <w:tab w:val="left" w:pos="1177"/>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F3301A" w:rsidRPr="000500EA" w:rsidRDefault="00F3301A" w:rsidP="00F3301A">
      <w:pPr>
        <w:pStyle w:val="Standard"/>
        <w:tabs>
          <w:tab w:val="left" w:pos="1177"/>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3301A" w:rsidRPr="000500EA" w:rsidRDefault="00F3301A" w:rsidP="00F3301A">
      <w:pPr>
        <w:pStyle w:val="Standard"/>
        <w:tabs>
          <w:tab w:val="left" w:pos="1172"/>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предоставление земельного участка на заявленном виде прав не допускается;</w:t>
      </w:r>
    </w:p>
    <w:p w:rsidR="00F3301A" w:rsidRPr="000500EA" w:rsidRDefault="00F3301A" w:rsidP="00F3301A">
      <w:pPr>
        <w:pStyle w:val="Standard"/>
        <w:tabs>
          <w:tab w:val="left" w:pos="1172"/>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в отношении земельного участка, указанного в заявлении о его предоставлении, не установлен вид разрешенного использования;</w:t>
      </w:r>
    </w:p>
    <w:p w:rsidR="00F3301A" w:rsidRPr="000500EA" w:rsidRDefault="00F3301A" w:rsidP="00F3301A">
      <w:pPr>
        <w:pStyle w:val="Standard"/>
        <w:tabs>
          <w:tab w:val="left" w:pos="1177"/>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указанный в заявлении о предоставлении земельного участка земельный участок не отнесен к определенной категории земель;</w:t>
      </w:r>
    </w:p>
    <w:p w:rsidR="00F3301A" w:rsidRPr="000500EA" w:rsidRDefault="00F3301A" w:rsidP="00F3301A">
      <w:pPr>
        <w:pStyle w:val="Standard"/>
        <w:tabs>
          <w:tab w:val="left" w:pos="1172"/>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3301A" w:rsidRPr="000500EA" w:rsidRDefault="00F3301A" w:rsidP="00F3301A">
      <w:pPr>
        <w:pStyle w:val="Standard"/>
        <w:tabs>
          <w:tab w:val="left" w:pos="1172"/>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3301A" w:rsidRPr="000500EA" w:rsidRDefault="00F3301A" w:rsidP="00F3301A">
      <w:pPr>
        <w:pStyle w:val="Standard"/>
        <w:tabs>
          <w:tab w:val="left" w:pos="1172"/>
        </w:tabs>
        <w:autoSpaceDE w:val="0"/>
        <w:ind w:firstLine="709"/>
        <w:jc w:val="both"/>
        <w:rPr>
          <w:rFonts w:ascii="Times New Roman" w:hAnsi="Times New Roman" w:cs="Times New Roman"/>
          <w:sz w:val="28"/>
          <w:szCs w:val="28"/>
        </w:rPr>
      </w:pPr>
      <w:r w:rsidRPr="000500EA">
        <w:rPr>
          <w:rFonts w:ascii="Times New Roman" w:eastAsia="Times New Roman CYR" w:hAnsi="Times New Roman" w:cs="Times New Roman"/>
          <w:color w:val="000000"/>
          <w:sz w:val="28"/>
          <w:szCs w:val="28"/>
        </w:rPr>
        <w:t xml:space="preserve">границы земельного участка, указанного в заявлении о его предоставлении, подлежат уточнению в соответствии с Федеральным законом </w:t>
      </w:r>
      <w:r w:rsidRPr="000500EA">
        <w:rPr>
          <w:rFonts w:ascii="Times New Roman" w:eastAsia="Times New Roman" w:hAnsi="Times New Roman" w:cs="Times New Roman"/>
          <w:color w:val="000000"/>
          <w:sz w:val="28"/>
          <w:szCs w:val="28"/>
        </w:rPr>
        <w:t>«</w:t>
      </w:r>
      <w:r w:rsidRPr="000500EA">
        <w:rPr>
          <w:rFonts w:ascii="Times New Roman" w:eastAsia="Times New Roman CYR" w:hAnsi="Times New Roman" w:cs="Times New Roman"/>
          <w:color w:val="000000"/>
          <w:sz w:val="28"/>
          <w:szCs w:val="28"/>
        </w:rPr>
        <w:t>О государственном кадастре недвижимости</w:t>
      </w:r>
      <w:r w:rsidRPr="000500EA">
        <w:rPr>
          <w:rFonts w:ascii="Times New Roman" w:eastAsia="Times New Roman" w:hAnsi="Times New Roman" w:cs="Times New Roman"/>
          <w:color w:val="000000"/>
          <w:sz w:val="28"/>
          <w:szCs w:val="28"/>
        </w:rPr>
        <w:t>»;</w:t>
      </w:r>
    </w:p>
    <w:p w:rsidR="00F3301A" w:rsidRPr="000500EA" w:rsidRDefault="00F3301A" w:rsidP="00F3301A">
      <w:pPr>
        <w:pStyle w:val="Standard"/>
        <w:tabs>
          <w:tab w:val="left" w:pos="1177"/>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F3301A" w:rsidRPr="000500EA" w:rsidRDefault="00F3301A" w:rsidP="00F3301A">
      <w:pPr>
        <w:pStyle w:val="Standard"/>
        <w:tabs>
          <w:tab w:val="left" w:pos="1172"/>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при предоставлении земельного участка, занимаемого зданиями, сооружениями (за исключением земельного участка, занимаемого индивидуальным жилым домом) в случае, если площадь земельного участка несоразмерна, а именно в три и более раза превышает застроенную площадь земельного участка;</w:t>
      </w:r>
    </w:p>
    <w:p w:rsidR="00F3301A" w:rsidRPr="000500EA" w:rsidRDefault="00F3301A" w:rsidP="00F3301A">
      <w:pPr>
        <w:pStyle w:val="Standard"/>
        <w:tabs>
          <w:tab w:val="left" w:pos="1172"/>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 xml:space="preserve">отсутствие у </w:t>
      </w:r>
      <w:r>
        <w:rPr>
          <w:rFonts w:ascii="Times New Roman" w:eastAsia="Times New Roman CYR" w:hAnsi="Times New Roman" w:cs="Times New Roman"/>
          <w:color w:val="000000"/>
          <w:sz w:val="28"/>
          <w:szCs w:val="28"/>
        </w:rPr>
        <w:t>доверенного лица</w:t>
      </w:r>
      <w:r w:rsidRPr="000500EA">
        <w:rPr>
          <w:rFonts w:ascii="Times New Roman" w:eastAsia="Times New Roman CYR" w:hAnsi="Times New Roman" w:cs="Times New Roman"/>
          <w:color w:val="000000"/>
          <w:sz w:val="28"/>
          <w:szCs w:val="28"/>
        </w:rPr>
        <w:t xml:space="preserve"> заявителя в доверенности соответствующих полномочий на получение муниципальной услуги;</w:t>
      </w:r>
    </w:p>
    <w:p w:rsidR="00F3301A" w:rsidRPr="000500EA" w:rsidRDefault="00F3301A" w:rsidP="00F3301A">
      <w:pPr>
        <w:pStyle w:val="Standard"/>
        <w:tabs>
          <w:tab w:val="left" w:pos="1172"/>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имеются постановления (акты) судов, решения правоохранительных органов о запрете на совершение сделок с земельным участком, в отношении которого подано заявление;</w:t>
      </w:r>
    </w:p>
    <w:p w:rsidR="00F3301A" w:rsidRPr="000500EA" w:rsidRDefault="00F3301A" w:rsidP="00F3301A">
      <w:pPr>
        <w:pStyle w:val="Standard"/>
        <w:tabs>
          <w:tab w:val="left" w:pos="1172"/>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разрешенное использование не соответствует его фактическому использованию и (или) назначению зданий, сооружений, расположенных на нем;</w:t>
      </w:r>
    </w:p>
    <w:p w:rsidR="00F3301A" w:rsidRPr="000500EA" w:rsidRDefault="00F3301A" w:rsidP="00F3301A">
      <w:pPr>
        <w:pStyle w:val="Standard"/>
        <w:tabs>
          <w:tab w:val="left" w:pos="1167"/>
        </w:tabs>
        <w:autoSpaceDE w:val="0"/>
        <w:ind w:firstLine="709"/>
        <w:jc w:val="both"/>
        <w:rPr>
          <w:rFonts w:ascii="Times New Roman" w:eastAsia="Times New Roman CYR" w:hAnsi="Times New Roman" w:cs="Times New Roman"/>
          <w:color w:val="000000"/>
          <w:sz w:val="28"/>
          <w:szCs w:val="28"/>
        </w:rPr>
      </w:pPr>
      <w:r w:rsidRPr="000500EA">
        <w:rPr>
          <w:rFonts w:ascii="Times New Roman" w:eastAsia="Times New Roman CYR" w:hAnsi="Times New Roman" w:cs="Times New Roman"/>
          <w:color w:val="000000"/>
          <w:sz w:val="28"/>
          <w:szCs w:val="28"/>
        </w:rPr>
        <w:t>наличие в представленных документах противоречащих сведений об объектах (земельных участках, зданиях, сооружениях) и (или) субъектах (заявителях) правоотношений.</w:t>
      </w:r>
    </w:p>
    <w:p w:rsidR="00F2369F" w:rsidRPr="008D3009" w:rsidRDefault="0087679E" w:rsidP="00F2369F">
      <w:pPr>
        <w:autoSpaceDE w:val="0"/>
        <w:autoSpaceDN w:val="0"/>
        <w:adjustRightInd w:val="0"/>
        <w:spacing w:after="0" w:line="240" w:lineRule="auto"/>
        <w:ind w:firstLine="708"/>
        <w:jc w:val="both"/>
        <w:outlineLvl w:val="0"/>
        <w:rPr>
          <w:rFonts w:ascii="Times New Roman" w:hAnsi="Times New Roman" w:cs="Times New Roman"/>
          <w:bCs/>
          <w:sz w:val="28"/>
          <w:szCs w:val="28"/>
        </w:rPr>
      </w:pPr>
      <w:r w:rsidRPr="008D3009">
        <w:rPr>
          <w:rFonts w:ascii="Times New Roman" w:hAnsi="Times New Roman" w:cs="Times New Roman"/>
          <w:sz w:val="28"/>
          <w:szCs w:val="28"/>
        </w:rPr>
        <w:t>2.10.</w:t>
      </w:r>
      <w:r w:rsidR="00F2369F" w:rsidRPr="008D3009">
        <w:rPr>
          <w:rFonts w:ascii="Times New Roman" w:hAnsi="Times New Roman" w:cs="Times New Roman"/>
          <w:b/>
          <w:bCs/>
          <w:sz w:val="28"/>
          <w:szCs w:val="28"/>
        </w:rPr>
        <w:t xml:space="preserve"> </w:t>
      </w:r>
      <w:r w:rsidR="00F2369F" w:rsidRPr="008D3009">
        <w:rPr>
          <w:rFonts w:ascii="Times New Roman" w:hAnsi="Times New Roman" w:cs="Times New Roman"/>
          <w:bCs/>
          <w:sz w:val="28"/>
          <w:szCs w:val="28"/>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органами и организациями, участвующими </w:t>
      </w:r>
      <w:r w:rsidR="00B9248C" w:rsidRPr="008D3009">
        <w:rPr>
          <w:rFonts w:ascii="Times New Roman" w:hAnsi="Times New Roman" w:cs="Times New Roman"/>
          <w:bCs/>
          <w:sz w:val="28"/>
          <w:szCs w:val="28"/>
        </w:rPr>
        <w:t xml:space="preserve">                         </w:t>
      </w:r>
      <w:r w:rsidR="00F2369F" w:rsidRPr="008D3009">
        <w:rPr>
          <w:rFonts w:ascii="Times New Roman" w:hAnsi="Times New Roman" w:cs="Times New Roman"/>
          <w:bCs/>
          <w:sz w:val="28"/>
          <w:szCs w:val="28"/>
        </w:rPr>
        <w:t>в пред</w:t>
      </w:r>
      <w:r w:rsidR="002804FE" w:rsidRPr="008D3009">
        <w:rPr>
          <w:rFonts w:ascii="Times New Roman" w:hAnsi="Times New Roman" w:cs="Times New Roman"/>
          <w:bCs/>
          <w:sz w:val="28"/>
          <w:szCs w:val="28"/>
        </w:rPr>
        <w:t>оставлении муниципальной услуги</w:t>
      </w:r>
    </w:p>
    <w:p w:rsidR="00F2369F" w:rsidRPr="008D3009" w:rsidRDefault="00F2369F" w:rsidP="00F2369F">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A81E66" w:rsidRPr="008D3009" w:rsidRDefault="00747D89" w:rsidP="00747D89">
      <w:pPr>
        <w:spacing w:after="0" w:line="240" w:lineRule="atLeast"/>
        <w:ind w:firstLine="708"/>
        <w:jc w:val="both"/>
        <w:outlineLvl w:val="2"/>
        <w:rPr>
          <w:rFonts w:ascii="Times New Roman" w:hAnsi="Times New Roman" w:cs="Times New Roman"/>
          <w:sz w:val="28"/>
          <w:szCs w:val="28"/>
        </w:rPr>
      </w:pPr>
      <w:r w:rsidRPr="008D3009">
        <w:rPr>
          <w:rFonts w:ascii="Times New Roman" w:hAnsi="Times New Roman" w:cs="Times New Roman"/>
          <w:sz w:val="28"/>
          <w:szCs w:val="28"/>
        </w:rPr>
        <w:t>2.</w:t>
      </w:r>
      <w:r w:rsidR="0087679E" w:rsidRPr="008D3009">
        <w:rPr>
          <w:rFonts w:ascii="Times New Roman" w:hAnsi="Times New Roman" w:cs="Times New Roman"/>
          <w:sz w:val="28"/>
          <w:szCs w:val="28"/>
        </w:rPr>
        <w:t>11.</w:t>
      </w:r>
      <w:r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Порядок, ра</w:t>
      </w:r>
      <w:r w:rsidR="002804FE" w:rsidRPr="008D3009">
        <w:rPr>
          <w:rFonts w:ascii="Times New Roman" w:hAnsi="Times New Roman" w:cs="Times New Roman"/>
          <w:sz w:val="28"/>
          <w:szCs w:val="28"/>
        </w:rPr>
        <w:t>змер и основания взимания платы</w:t>
      </w:r>
      <w:r w:rsidR="00A81E66" w:rsidRPr="008D3009">
        <w:rPr>
          <w:rFonts w:ascii="Times New Roman" w:hAnsi="Times New Roman" w:cs="Times New Roman"/>
          <w:sz w:val="28"/>
          <w:szCs w:val="28"/>
        </w:rPr>
        <w:t xml:space="preserve"> за предоставление муниципальной</w:t>
      </w:r>
      <w:r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услуги</w:t>
      </w:r>
    </w:p>
    <w:p w:rsidR="00A81E66" w:rsidRPr="008D3009" w:rsidRDefault="0087679E" w:rsidP="00747D89">
      <w:pPr>
        <w:spacing w:after="0" w:line="240" w:lineRule="atLeast"/>
        <w:ind w:firstLine="708"/>
        <w:jc w:val="both"/>
        <w:rPr>
          <w:rFonts w:ascii="Times New Roman" w:hAnsi="Times New Roman" w:cs="Times New Roman"/>
          <w:sz w:val="28"/>
          <w:szCs w:val="28"/>
        </w:rPr>
      </w:pPr>
      <w:r w:rsidRPr="008D3009">
        <w:rPr>
          <w:rFonts w:ascii="Times New Roman" w:hAnsi="Times New Roman" w:cs="Times New Roman"/>
          <w:sz w:val="28"/>
          <w:szCs w:val="28"/>
        </w:rPr>
        <w:t>Плата за предоставление муниципальной услуги не предусмотрена</w:t>
      </w:r>
      <w:r w:rsidR="00A81E66" w:rsidRPr="008D3009">
        <w:rPr>
          <w:rFonts w:ascii="Times New Roman" w:hAnsi="Times New Roman" w:cs="Times New Roman"/>
          <w:sz w:val="28"/>
          <w:szCs w:val="28"/>
        </w:rPr>
        <w:t>.</w:t>
      </w:r>
    </w:p>
    <w:p w:rsidR="00A81E66" w:rsidRPr="008D3009" w:rsidRDefault="00A81E66" w:rsidP="00747D89">
      <w:pPr>
        <w:spacing w:after="0" w:line="240" w:lineRule="atLeast"/>
        <w:ind w:firstLine="708"/>
        <w:jc w:val="both"/>
        <w:rPr>
          <w:rFonts w:ascii="Times New Roman" w:hAnsi="Times New Roman" w:cs="Times New Roman"/>
          <w:sz w:val="28"/>
          <w:szCs w:val="28"/>
        </w:rPr>
      </w:pPr>
      <w:r w:rsidRPr="008D3009">
        <w:rPr>
          <w:rFonts w:ascii="Times New Roman" w:hAnsi="Times New Roman" w:cs="Times New Roman"/>
          <w:sz w:val="28"/>
          <w:szCs w:val="28"/>
        </w:rPr>
        <w:t xml:space="preserve">В случае внесения изменений в выданный по результатам предоставления муниципальной услуги документ, направленный </w:t>
      </w:r>
      <w:r w:rsidR="000C7AB1" w:rsidRPr="008D3009">
        <w:rPr>
          <w:rFonts w:ascii="Times New Roman" w:hAnsi="Times New Roman" w:cs="Times New Roman"/>
          <w:sz w:val="28"/>
          <w:szCs w:val="28"/>
        </w:rPr>
        <w:t xml:space="preserve">                          </w:t>
      </w:r>
      <w:r w:rsidRPr="008D3009">
        <w:rPr>
          <w:rFonts w:ascii="Times New Roman" w:hAnsi="Times New Roman" w:cs="Times New Roman"/>
          <w:sz w:val="28"/>
          <w:szCs w:val="28"/>
        </w:rPr>
        <w:t xml:space="preserve">на исправление ошибок, </w:t>
      </w:r>
      <w:r w:rsidR="00747D89" w:rsidRPr="008D3009">
        <w:rPr>
          <w:rFonts w:ascii="Times New Roman" w:hAnsi="Times New Roman" w:cs="Times New Roman"/>
          <w:sz w:val="28"/>
          <w:szCs w:val="28"/>
        </w:rPr>
        <w:t xml:space="preserve"> </w:t>
      </w:r>
      <w:r w:rsidRPr="008D3009">
        <w:rPr>
          <w:rFonts w:ascii="Times New Roman" w:hAnsi="Times New Roman" w:cs="Times New Roman"/>
          <w:sz w:val="28"/>
          <w:szCs w:val="28"/>
        </w:rPr>
        <w:t xml:space="preserve">допущенных по вине органа и (или) должностного лица, </w:t>
      </w:r>
      <w:r w:rsidR="00F86324" w:rsidRPr="008D3009">
        <w:rPr>
          <w:rFonts w:ascii="Times New Roman" w:hAnsi="Times New Roman" w:cs="Times New Roman"/>
          <w:sz w:val="28"/>
          <w:szCs w:val="28"/>
        </w:rPr>
        <w:t>МФЦ</w:t>
      </w:r>
      <w:r w:rsidRPr="008D3009">
        <w:rPr>
          <w:rFonts w:ascii="Times New Roman" w:hAnsi="Times New Roman" w:cs="Times New Roman"/>
          <w:sz w:val="28"/>
          <w:szCs w:val="28"/>
        </w:rPr>
        <w:t xml:space="preserve"> и (или) работника </w:t>
      </w:r>
      <w:r w:rsidR="00F86324" w:rsidRPr="008D3009">
        <w:rPr>
          <w:rFonts w:ascii="Times New Roman" w:hAnsi="Times New Roman" w:cs="Times New Roman"/>
          <w:sz w:val="28"/>
          <w:szCs w:val="28"/>
        </w:rPr>
        <w:t>МФЦ</w:t>
      </w:r>
      <w:r w:rsidRPr="008D3009">
        <w:rPr>
          <w:rFonts w:ascii="Times New Roman" w:hAnsi="Times New Roman" w:cs="Times New Roman"/>
          <w:sz w:val="28"/>
          <w:szCs w:val="28"/>
        </w:rPr>
        <w:t>, плата с заявителя не взимается.</w:t>
      </w:r>
    </w:p>
    <w:p w:rsidR="00F342FD" w:rsidRPr="008D3009" w:rsidRDefault="006A056B" w:rsidP="00F342FD">
      <w:pPr>
        <w:autoSpaceDE w:val="0"/>
        <w:autoSpaceDN w:val="0"/>
        <w:adjustRightInd w:val="0"/>
        <w:spacing w:after="0" w:line="240" w:lineRule="auto"/>
        <w:ind w:firstLine="708"/>
        <w:jc w:val="both"/>
        <w:outlineLvl w:val="0"/>
        <w:rPr>
          <w:rFonts w:ascii="Times New Roman" w:hAnsi="Times New Roman" w:cs="Times New Roman"/>
          <w:bCs/>
          <w:sz w:val="28"/>
          <w:szCs w:val="28"/>
        </w:rPr>
      </w:pPr>
      <w:r w:rsidRPr="008D3009">
        <w:rPr>
          <w:rFonts w:ascii="Times New Roman" w:hAnsi="Times New Roman" w:cs="Times New Roman"/>
          <w:sz w:val="28"/>
          <w:szCs w:val="28"/>
        </w:rPr>
        <w:t>2.12.</w:t>
      </w:r>
      <w:r w:rsidR="00F342FD" w:rsidRPr="008D3009">
        <w:rPr>
          <w:rFonts w:ascii="Times New Roman" w:hAnsi="Times New Roman" w:cs="Times New Roman"/>
          <w:sz w:val="28"/>
          <w:szCs w:val="28"/>
        </w:rPr>
        <w:t xml:space="preserve"> </w:t>
      </w:r>
      <w:r w:rsidR="00F342FD" w:rsidRPr="008D3009">
        <w:rPr>
          <w:rFonts w:ascii="Times New Roman" w:hAnsi="Times New Roman" w:cs="Times New Roman"/>
          <w:bCs/>
          <w:sz w:val="28"/>
          <w:szCs w:val="28"/>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w:t>
      </w:r>
      <w:r w:rsidR="00F86324" w:rsidRPr="008D3009">
        <w:rPr>
          <w:rFonts w:ascii="Times New Roman" w:hAnsi="Times New Roman" w:cs="Times New Roman"/>
          <w:bCs/>
          <w:sz w:val="28"/>
          <w:szCs w:val="28"/>
        </w:rPr>
        <w:t>ках расчета размера такой платы</w:t>
      </w:r>
    </w:p>
    <w:p w:rsidR="00F342FD" w:rsidRPr="008D3009" w:rsidRDefault="00F342FD" w:rsidP="00F342FD">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Услуги, необходимые и обязательные для предоставления муниципальной услуги, предоставляются без взимания платы.</w:t>
      </w:r>
    </w:p>
    <w:p w:rsidR="00747D89" w:rsidRPr="008D3009" w:rsidRDefault="00A546DB" w:rsidP="00747D89">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8D3009">
        <w:rPr>
          <w:rFonts w:ascii="Times New Roman" w:eastAsia="Calibri" w:hAnsi="Times New Roman" w:cs="Times New Roman"/>
          <w:sz w:val="28"/>
          <w:szCs w:val="28"/>
        </w:rPr>
        <w:t>2.13</w:t>
      </w:r>
      <w:r w:rsidR="00747D89" w:rsidRPr="008D3009">
        <w:rPr>
          <w:rFonts w:ascii="Times New Roman" w:eastAsia="Calibri" w:hAnsi="Times New Roman" w:cs="Times New Roman"/>
          <w:sz w:val="28"/>
          <w:szCs w:val="28"/>
        </w:rPr>
        <w:t xml:space="preserve">. Максимальный срок ожидания в очереди при подаче </w:t>
      </w:r>
      <w:r w:rsidR="006A056B" w:rsidRPr="008D3009">
        <w:rPr>
          <w:rFonts w:ascii="Times New Roman" w:eastAsia="Calibri" w:hAnsi="Times New Roman" w:cs="Times New Roman"/>
          <w:sz w:val="28"/>
          <w:szCs w:val="28"/>
        </w:rPr>
        <w:t>запроса</w:t>
      </w:r>
      <w:r w:rsidR="00747D89" w:rsidRPr="008D3009">
        <w:rPr>
          <w:rFonts w:ascii="Times New Roman" w:eastAsia="Calibri" w:hAnsi="Times New Roman" w:cs="Times New Roman"/>
          <w:sz w:val="28"/>
          <w:szCs w:val="28"/>
        </w:rPr>
        <w:t xml:space="preserve">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 xml:space="preserve">Максимальный срок ожидания в очереди при подаче заявления - </w:t>
      </w:r>
      <w:r w:rsidR="000C7AB1"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15 минут.</w:t>
      </w:r>
    </w:p>
    <w:p w:rsidR="00BA7A92" w:rsidRPr="008D3009" w:rsidRDefault="00747D89" w:rsidP="00BA7A9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Максимальный срок ожидания в очереди при получении результата предоставления муниципальной услуги - 15 минут.</w:t>
      </w:r>
    </w:p>
    <w:p w:rsidR="00747D89" w:rsidRPr="008D3009" w:rsidRDefault="00A546DB" w:rsidP="00BA7A92">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2.14</w:t>
      </w:r>
      <w:r w:rsidR="00747D89" w:rsidRPr="008D3009">
        <w:rPr>
          <w:rFonts w:ascii="Times New Roman" w:eastAsia="Calibri" w:hAnsi="Times New Roman" w:cs="Times New Roman"/>
          <w:sz w:val="28"/>
          <w:szCs w:val="28"/>
        </w:rPr>
        <w:t xml:space="preserve">. Срок и порядок регистрации </w:t>
      </w:r>
      <w:r w:rsidR="00AA382C" w:rsidRPr="008D3009">
        <w:rPr>
          <w:rFonts w:ascii="Times New Roman" w:eastAsia="Calibri" w:hAnsi="Times New Roman" w:cs="Times New Roman"/>
          <w:sz w:val="28"/>
          <w:szCs w:val="28"/>
        </w:rPr>
        <w:t>запроса заявителя</w:t>
      </w:r>
      <w:r w:rsidR="00747D89" w:rsidRPr="008D3009">
        <w:rPr>
          <w:rFonts w:ascii="Times New Roman" w:eastAsia="Calibri" w:hAnsi="Times New Roman" w:cs="Times New Roman"/>
          <w:sz w:val="28"/>
          <w:szCs w:val="28"/>
        </w:rPr>
        <w:t xml:space="preserve"> о предоставлении муниципальной услуги и услуг, необходимых и обязательных для предоставления муниципальной услуги, в том числе в электронной форме.</w:t>
      </w:r>
    </w:p>
    <w:p w:rsidR="00F3301A" w:rsidRPr="008C3C08" w:rsidRDefault="00F3301A" w:rsidP="00F3301A">
      <w:pPr>
        <w:pStyle w:val="ConsPlusNormal"/>
        <w:jc w:val="both"/>
        <w:outlineLvl w:val="2"/>
        <w:rPr>
          <w:rFonts w:ascii="Times New Roman" w:hAnsi="Times New Roman"/>
          <w:b/>
          <w:sz w:val="28"/>
          <w:szCs w:val="28"/>
        </w:rPr>
      </w:pPr>
      <w:r w:rsidRPr="008C3C08">
        <w:rPr>
          <w:rFonts w:ascii="Times New Roman" w:hAnsi="Times New Roman"/>
          <w:sz w:val="28"/>
          <w:szCs w:val="28"/>
        </w:rPr>
        <w:t xml:space="preserve">Заявление о предоставлении услуги с приложением документов, указанных в пункте 2.6.1. </w:t>
      </w:r>
      <w:r>
        <w:rPr>
          <w:rFonts w:ascii="Times New Roman" w:hAnsi="Times New Roman"/>
          <w:sz w:val="28"/>
          <w:szCs w:val="28"/>
        </w:rPr>
        <w:t>А</w:t>
      </w:r>
      <w:r w:rsidRPr="008C3C08">
        <w:rPr>
          <w:rFonts w:ascii="Times New Roman" w:hAnsi="Times New Roman"/>
          <w:sz w:val="28"/>
          <w:szCs w:val="28"/>
        </w:rPr>
        <w:t xml:space="preserve">дминистративного регламента, представленное в </w:t>
      </w:r>
      <w:r>
        <w:rPr>
          <w:rFonts w:ascii="Times New Roman" w:hAnsi="Times New Roman"/>
          <w:sz w:val="28"/>
          <w:szCs w:val="28"/>
        </w:rPr>
        <w:t>а</w:t>
      </w:r>
      <w:r w:rsidRPr="008C3C08">
        <w:rPr>
          <w:rFonts w:ascii="Times New Roman" w:hAnsi="Times New Roman"/>
          <w:sz w:val="28"/>
          <w:szCs w:val="28"/>
        </w:rPr>
        <w:t>дминистрацию</w:t>
      </w:r>
      <w:r>
        <w:rPr>
          <w:rFonts w:ascii="Times New Roman" w:hAnsi="Times New Roman"/>
          <w:sz w:val="28"/>
          <w:szCs w:val="28"/>
        </w:rPr>
        <w:t xml:space="preserve"> округа</w:t>
      </w:r>
      <w:r w:rsidRPr="008C3C08">
        <w:rPr>
          <w:rFonts w:ascii="Times New Roman" w:hAnsi="Times New Roman"/>
          <w:sz w:val="28"/>
          <w:szCs w:val="28"/>
        </w:rPr>
        <w:t xml:space="preserve">, МФЦ заявителем (его доверенным лицом), регистрируется в день его поступления путем внесения данных в информационные системы: в МФЦ - в автоматизированную информационную систему «МФЦ», в </w:t>
      </w:r>
      <w:r>
        <w:rPr>
          <w:rFonts w:ascii="Times New Roman" w:hAnsi="Times New Roman"/>
          <w:sz w:val="28"/>
          <w:szCs w:val="28"/>
        </w:rPr>
        <w:t>а</w:t>
      </w:r>
      <w:r w:rsidRPr="008C3C08">
        <w:rPr>
          <w:rFonts w:ascii="Times New Roman" w:hAnsi="Times New Roman"/>
          <w:sz w:val="28"/>
          <w:szCs w:val="28"/>
        </w:rPr>
        <w:t>дминистрации</w:t>
      </w:r>
      <w:r>
        <w:rPr>
          <w:rFonts w:ascii="Times New Roman" w:hAnsi="Times New Roman"/>
          <w:sz w:val="28"/>
          <w:szCs w:val="28"/>
        </w:rPr>
        <w:t xml:space="preserve"> округа</w:t>
      </w:r>
      <w:r w:rsidRPr="008C3C08">
        <w:rPr>
          <w:rFonts w:ascii="Times New Roman" w:hAnsi="Times New Roman"/>
          <w:sz w:val="28"/>
          <w:szCs w:val="28"/>
        </w:rPr>
        <w:t xml:space="preserve"> - в системе автоматизации делопроизводства и электронного документооборота «Дело» (далее – СЭД «Дело»).</w:t>
      </w:r>
    </w:p>
    <w:p w:rsidR="00F3301A" w:rsidRPr="008C3C08" w:rsidRDefault="00F3301A" w:rsidP="00F3301A">
      <w:pPr>
        <w:pStyle w:val="ConsPlusNormal"/>
        <w:jc w:val="both"/>
        <w:outlineLvl w:val="2"/>
        <w:rPr>
          <w:rFonts w:ascii="Times New Roman" w:hAnsi="Times New Roman"/>
          <w:b/>
          <w:sz w:val="28"/>
          <w:szCs w:val="28"/>
        </w:rPr>
      </w:pPr>
      <w:r w:rsidRPr="008C3C08">
        <w:rPr>
          <w:rFonts w:ascii="Times New Roman" w:hAnsi="Times New Roman"/>
          <w:sz w:val="28"/>
          <w:szCs w:val="28"/>
        </w:rPr>
        <w:t>При поступлении запроса о предоставлении услуги с приложением документов в электронной форме, с использованием сети «Интернет» посредством электронной почты, Единого портала или Портала государственных и муниципальных услуг Ставропольского края регистрация запросов производится в тот же день, если запрос поступил в период рабочего времени. В случае поступления запросов в электронной форме в нерабочее время, выходные и праздничные дни запросы регистрируются в первый рабочий день в течение первого часа рабочего времени.</w:t>
      </w:r>
    </w:p>
    <w:p w:rsidR="00194328" w:rsidRPr="008D3009" w:rsidRDefault="00194328" w:rsidP="006C3452">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 xml:space="preserve">Специалист </w:t>
      </w:r>
      <w:r w:rsidR="00E978C8" w:rsidRPr="008D3009">
        <w:rPr>
          <w:rFonts w:ascii="Times New Roman" w:hAnsi="Times New Roman" w:cs="Times New Roman"/>
          <w:sz w:val="28"/>
          <w:szCs w:val="28"/>
        </w:rPr>
        <w:t xml:space="preserve">Отдела, </w:t>
      </w:r>
      <w:r w:rsidR="00402387" w:rsidRPr="008D3009">
        <w:rPr>
          <w:rFonts w:ascii="Times New Roman" w:hAnsi="Times New Roman" w:cs="Times New Roman"/>
          <w:sz w:val="28"/>
          <w:szCs w:val="28"/>
        </w:rPr>
        <w:t xml:space="preserve">МФЦ </w:t>
      </w:r>
      <w:r w:rsidRPr="008D3009">
        <w:rPr>
          <w:rFonts w:ascii="Times New Roman" w:hAnsi="Times New Roman" w:cs="Times New Roman"/>
          <w:sz w:val="28"/>
          <w:szCs w:val="28"/>
        </w:rPr>
        <w:t xml:space="preserve">проверяет наличие и соответствие представленных запроса и прикрепленных к нему электронных документов требованиям, установленным нормативными правовыми актами </w:t>
      </w:r>
      <w:r w:rsidR="000C7AB1" w:rsidRPr="008D3009">
        <w:rPr>
          <w:rFonts w:ascii="Times New Roman" w:hAnsi="Times New Roman" w:cs="Times New Roman"/>
          <w:sz w:val="28"/>
          <w:szCs w:val="28"/>
        </w:rPr>
        <w:t xml:space="preserve">                              </w:t>
      </w:r>
      <w:r w:rsidRPr="008D3009">
        <w:rPr>
          <w:rFonts w:ascii="Times New Roman" w:hAnsi="Times New Roman" w:cs="Times New Roman"/>
          <w:sz w:val="28"/>
          <w:szCs w:val="28"/>
        </w:rPr>
        <w:t>к заполнению и оформлению таких документов.</w:t>
      </w:r>
    </w:p>
    <w:p w:rsidR="00194328" w:rsidRPr="008D3009" w:rsidRDefault="00194328" w:rsidP="006C3452">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 xml:space="preserve">При наличии всех необходимых документов и соответствии их требованиям к заполнению и оформлению таких документов, установленным нормативными правовыми актами, специалист </w:t>
      </w:r>
      <w:r w:rsidR="00E978C8" w:rsidRPr="008D3009">
        <w:rPr>
          <w:rFonts w:ascii="Times New Roman" w:hAnsi="Times New Roman" w:cs="Times New Roman"/>
          <w:sz w:val="28"/>
          <w:szCs w:val="28"/>
        </w:rPr>
        <w:t>Отде</w:t>
      </w:r>
      <w:r w:rsidR="00AD2B11" w:rsidRPr="008D3009">
        <w:rPr>
          <w:rFonts w:ascii="Times New Roman" w:hAnsi="Times New Roman" w:cs="Times New Roman"/>
          <w:sz w:val="28"/>
          <w:szCs w:val="28"/>
        </w:rPr>
        <w:t xml:space="preserve">ла или </w:t>
      </w:r>
      <w:r w:rsidR="00402387" w:rsidRPr="008D3009">
        <w:rPr>
          <w:rFonts w:ascii="Times New Roman" w:hAnsi="Times New Roman" w:cs="Times New Roman"/>
          <w:sz w:val="28"/>
          <w:szCs w:val="28"/>
        </w:rPr>
        <w:t>МФЦ</w:t>
      </w:r>
      <w:r w:rsidRPr="008D3009">
        <w:rPr>
          <w:rFonts w:ascii="Times New Roman" w:hAnsi="Times New Roman" w:cs="Times New Roman"/>
          <w:sz w:val="28"/>
          <w:szCs w:val="28"/>
        </w:rPr>
        <w:t xml:space="preserve"> делает соответствующую отметку в информационной системе для последующего уведомления. В ходе предоставления </w:t>
      </w:r>
      <w:r w:rsidR="00645226" w:rsidRPr="008D3009">
        <w:rPr>
          <w:rFonts w:ascii="Times New Roman" w:hAnsi="Times New Roman" w:cs="Times New Roman"/>
          <w:sz w:val="28"/>
          <w:szCs w:val="28"/>
        </w:rPr>
        <w:t>муниципальной</w:t>
      </w:r>
      <w:r w:rsidRPr="008D3009">
        <w:rPr>
          <w:rFonts w:ascii="Times New Roman" w:hAnsi="Times New Roman" w:cs="Times New Roman"/>
          <w:sz w:val="28"/>
          <w:szCs w:val="28"/>
        </w:rPr>
        <w:t xml:space="preserve"> услуги информационная система отправ</w:t>
      </w:r>
      <w:r w:rsidR="00281A42" w:rsidRPr="008D3009">
        <w:rPr>
          <w:rFonts w:ascii="Times New Roman" w:hAnsi="Times New Roman" w:cs="Times New Roman"/>
          <w:sz w:val="28"/>
          <w:szCs w:val="28"/>
        </w:rPr>
        <w:t>ляет статусы услуги (например, «Документы приняты ведомством») в раздел «</w:t>
      </w:r>
      <w:r w:rsidRPr="008D3009">
        <w:rPr>
          <w:rFonts w:ascii="Times New Roman" w:hAnsi="Times New Roman" w:cs="Times New Roman"/>
          <w:sz w:val="28"/>
          <w:szCs w:val="28"/>
        </w:rPr>
        <w:t>Личный кабинет</w:t>
      </w:r>
      <w:r w:rsidR="00281A42" w:rsidRPr="008D3009">
        <w:rPr>
          <w:rFonts w:ascii="Times New Roman" w:hAnsi="Times New Roman" w:cs="Times New Roman"/>
          <w:sz w:val="28"/>
          <w:szCs w:val="28"/>
        </w:rPr>
        <w:t>»</w:t>
      </w:r>
      <w:r w:rsidRPr="008D3009">
        <w:rPr>
          <w:rFonts w:ascii="Times New Roman" w:hAnsi="Times New Roman" w:cs="Times New Roman"/>
          <w:sz w:val="28"/>
          <w:szCs w:val="28"/>
        </w:rPr>
        <w:t>.</w:t>
      </w:r>
    </w:p>
    <w:p w:rsidR="00194328" w:rsidRPr="008D3009" w:rsidRDefault="00194328" w:rsidP="006C3452">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 xml:space="preserve">При нарушении требований, установленных к заполнению </w:t>
      </w:r>
      <w:r w:rsidR="000C7AB1" w:rsidRPr="008D3009">
        <w:rPr>
          <w:rFonts w:ascii="Times New Roman" w:hAnsi="Times New Roman" w:cs="Times New Roman"/>
          <w:sz w:val="28"/>
          <w:szCs w:val="28"/>
        </w:rPr>
        <w:t xml:space="preserve">                              </w:t>
      </w:r>
      <w:r w:rsidRPr="008D3009">
        <w:rPr>
          <w:rFonts w:ascii="Times New Roman" w:hAnsi="Times New Roman" w:cs="Times New Roman"/>
          <w:sz w:val="28"/>
          <w:szCs w:val="28"/>
        </w:rPr>
        <w:t xml:space="preserve">и оформлению запроса и прилагаемых к нему документов, специалист, ответственный за прием документов, делает соответствующую отметку </w:t>
      </w:r>
      <w:r w:rsidR="000C7AB1" w:rsidRPr="008D3009">
        <w:rPr>
          <w:rFonts w:ascii="Times New Roman" w:hAnsi="Times New Roman" w:cs="Times New Roman"/>
          <w:sz w:val="28"/>
          <w:szCs w:val="28"/>
        </w:rPr>
        <w:t xml:space="preserve">                  </w:t>
      </w:r>
      <w:r w:rsidRPr="008D3009">
        <w:rPr>
          <w:rFonts w:ascii="Times New Roman" w:hAnsi="Times New Roman" w:cs="Times New Roman"/>
          <w:sz w:val="28"/>
          <w:szCs w:val="28"/>
        </w:rPr>
        <w:t xml:space="preserve">в информационной системе для последующего уведомления заявителя. </w:t>
      </w:r>
      <w:r w:rsidR="000C7AB1" w:rsidRPr="008D3009">
        <w:rPr>
          <w:rFonts w:ascii="Times New Roman" w:hAnsi="Times New Roman" w:cs="Times New Roman"/>
          <w:sz w:val="28"/>
          <w:szCs w:val="28"/>
        </w:rPr>
        <w:t xml:space="preserve">                  </w:t>
      </w:r>
      <w:r w:rsidRPr="008D3009">
        <w:rPr>
          <w:rFonts w:ascii="Times New Roman" w:hAnsi="Times New Roman" w:cs="Times New Roman"/>
          <w:sz w:val="28"/>
          <w:szCs w:val="28"/>
        </w:rPr>
        <w:t xml:space="preserve">В ходе предоставления </w:t>
      </w:r>
      <w:r w:rsidR="00CE033A" w:rsidRPr="008D3009">
        <w:rPr>
          <w:rFonts w:ascii="Times New Roman" w:hAnsi="Times New Roman" w:cs="Times New Roman"/>
          <w:sz w:val="28"/>
          <w:szCs w:val="28"/>
        </w:rPr>
        <w:t>муниципальной</w:t>
      </w:r>
      <w:r w:rsidRPr="008D3009">
        <w:rPr>
          <w:rFonts w:ascii="Times New Roman" w:hAnsi="Times New Roman" w:cs="Times New Roman"/>
          <w:sz w:val="28"/>
          <w:szCs w:val="28"/>
        </w:rPr>
        <w:t xml:space="preserve"> услуги информационная система отправ</w:t>
      </w:r>
      <w:r w:rsidR="00AF6A7B" w:rsidRPr="008D3009">
        <w:rPr>
          <w:rFonts w:ascii="Times New Roman" w:hAnsi="Times New Roman" w:cs="Times New Roman"/>
          <w:sz w:val="28"/>
          <w:szCs w:val="28"/>
        </w:rPr>
        <w:t>ляет статусы услуги (например, «</w:t>
      </w:r>
      <w:r w:rsidRPr="008D3009">
        <w:rPr>
          <w:rFonts w:ascii="Times New Roman" w:hAnsi="Times New Roman" w:cs="Times New Roman"/>
          <w:sz w:val="28"/>
          <w:szCs w:val="28"/>
        </w:rPr>
        <w:t>Д</w:t>
      </w:r>
      <w:r w:rsidR="00AF6A7B" w:rsidRPr="008D3009">
        <w:rPr>
          <w:rFonts w:ascii="Times New Roman" w:hAnsi="Times New Roman" w:cs="Times New Roman"/>
          <w:sz w:val="28"/>
          <w:szCs w:val="28"/>
        </w:rPr>
        <w:t>окументы не приняты ведомством»</w:t>
      </w:r>
      <w:r w:rsidR="00402387" w:rsidRPr="008D3009">
        <w:rPr>
          <w:rFonts w:ascii="Times New Roman" w:hAnsi="Times New Roman" w:cs="Times New Roman"/>
          <w:sz w:val="28"/>
          <w:szCs w:val="28"/>
        </w:rPr>
        <w:t xml:space="preserve"> </w:t>
      </w:r>
      <w:r w:rsidR="000C7AB1" w:rsidRPr="008D3009">
        <w:rPr>
          <w:rFonts w:ascii="Times New Roman" w:hAnsi="Times New Roman" w:cs="Times New Roman"/>
          <w:sz w:val="28"/>
          <w:szCs w:val="28"/>
        </w:rPr>
        <w:t xml:space="preserve">с комментариями </w:t>
      </w:r>
      <w:r w:rsidRPr="008D3009">
        <w:rPr>
          <w:rFonts w:ascii="Times New Roman" w:hAnsi="Times New Roman" w:cs="Times New Roman"/>
          <w:sz w:val="28"/>
          <w:szCs w:val="28"/>
        </w:rPr>
        <w:t>о нарушении установленных требований и с указанием допущенных нарушений).</w:t>
      </w:r>
    </w:p>
    <w:p w:rsidR="00194328" w:rsidRPr="008D3009" w:rsidRDefault="00E978C8" w:rsidP="00B850B8">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Отдел</w:t>
      </w:r>
      <w:r w:rsidR="00194328" w:rsidRPr="008D3009">
        <w:rPr>
          <w:rFonts w:ascii="Times New Roman" w:hAnsi="Times New Roman" w:cs="Times New Roman"/>
          <w:sz w:val="28"/>
          <w:szCs w:val="28"/>
        </w:rPr>
        <w:t xml:space="preserve"> не позднее рабочего дня, следующего за днем получения заявления и документов посредством почтовой связи или </w:t>
      </w:r>
      <w:r w:rsidR="00820206" w:rsidRPr="008D3009">
        <w:rPr>
          <w:rFonts w:ascii="Times New Roman" w:hAnsi="Times New Roman" w:cs="Times New Roman"/>
          <w:sz w:val="28"/>
          <w:szCs w:val="28"/>
        </w:rPr>
        <w:t xml:space="preserve">в </w:t>
      </w:r>
      <w:r w:rsidR="00194328" w:rsidRPr="008D3009">
        <w:rPr>
          <w:rFonts w:ascii="Times New Roman" w:hAnsi="Times New Roman" w:cs="Times New Roman"/>
          <w:sz w:val="28"/>
          <w:szCs w:val="28"/>
        </w:rPr>
        <w:t xml:space="preserve">форме электронных документов, направляет заявителю уведомление об их принятии </w:t>
      </w:r>
      <w:r w:rsidR="004F5B6B" w:rsidRPr="008D3009">
        <w:rPr>
          <w:rFonts w:ascii="Times New Roman" w:hAnsi="Times New Roman" w:cs="Times New Roman"/>
          <w:sz w:val="28"/>
          <w:szCs w:val="28"/>
        </w:rPr>
        <w:br/>
      </w:r>
      <w:r w:rsidR="00194328" w:rsidRPr="008D3009">
        <w:rPr>
          <w:rFonts w:ascii="Times New Roman" w:hAnsi="Times New Roman" w:cs="Times New Roman"/>
          <w:sz w:val="28"/>
          <w:szCs w:val="28"/>
        </w:rPr>
        <w:t>к рассмотрению в форме электронного документа по адресу электронной</w:t>
      </w:r>
      <w:r w:rsidR="00A4412C" w:rsidRPr="008D3009">
        <w:rPr>
          <w:rFonts w:ascii="Times New Roman" w:hAnsi="Times New Roman" w:cs="Times New Roman"/>
          <w:sz w:val="28"/>
          <w:szCs w:val="28"/>
        </w:rPr>
        <w:t xml:space="preserve"> почты, указанному </w:t>
      </w:r>
      <w:r w:rsidR="00194328" w:rsidRPr="008D3009">
        <w:rPr>
          <w:rFonts w:ascii="Times New Roman" w:hAnsi="Times New Roman" w:cs="Times New Roman"/>
          <w:sz w:val="28"/>
          <w:szCs w:val="28"/>
        </w:rPr>
        <w:t xml:space="preserve">в заявлении, или в письменной форме </w:t>
      </w:r>
      <w:r w:rsidR="00A4412C" w:rsidRPr="008D3009">
        <w:rPr>
          <w:rFonts w:ascii="Times New Roman" w:hAnsi="Times New Roman" w:cs="Times New Roman"/>
          <w:sz w:val="28"/>
          <w:szCs w:val="28"/>
        </w:rPr>
        <w:t xml:space="preserve">по почтовому адресу, указанному </w:t>
      </w:r>
      <w:r w:rsidR="00194328" w:rsidRPr="008D3009">
        <w:rPr>
          <w:rFonts w:ascii="Times New Roman" w:hAnsi="Times New Roman" w:cs="Times New Roman"/>
          <w:sz w:val="28"/>
          <w:szCs w:val="28"/>
        </w:rPr>
        <w:t>в заявлении.</w:t>
      </w:r>
    </w:p>
    <w:p w:rsidR="00747D89" w:rsidRPr="008D3009" w:rsidRDefault="00AA382C" w:rsidP="00747D89">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sidRPr="008D3009">
        <w:rPr>
          <w:rFonts w:ascii="Times New Roman" w:eastAsia="Calibri" w:hAnsi="Times New Roman" w:cs="Times New Roman"/>
          <w:sz w:val="28"/>
          <w:szCs w:val="28"/>
        </w:rPr>
        <w:t>2.15</w:t>
      </w:r>
      <w:r w:rsidR="00747D89" w:rsidRPr="008D3009">
        <w:rPr>
          <w:rFonts w:ascii="Times New Roman" w:eastAsia="Calibri" w:hAnsi="Times New Roman" w:cs="Times New Roman"/>
          <w:sz w:val="28"/>
          <w:szCs w:val="28"/>
        </w:rPr>
        <w:t xml:space="preserve">. Требования к помещениям, в которых предоставляется муниципальная услуга, </w:t>
      </w:r>
      <w:r w:rsidR="000144ED" w:rsidRPr="008D3009">
        <w:rPr>
          <w:rFonts w:ascii="Times New Roman" w:eastAsia="Calibri" w:hAnsi="Times New Roman" w:cs="Times New Roman"/>
          <w:sz w:val="28"/>
          <w:szCs w:val="28"/>
        </w:rPr>
        <w:t>к местам ожидания</w:t>
      </w:r>
      <w:r w:rsidR="00747D89" w:rsidRPr="008D3009">
        <w:rPr>
          <w:rFonts w:ascii="Times New Roman" w:eastAsia="Calibri" w:hAnsi="Times New Roman" w:cs="Times New Roman"/>
          <w:sz w:val="28"/>
          <w:szCs w:val="28"/>
        </w:rPr>
        <w:t xml:space="preserve"> и приема заявителей, размещению </w:t>
      </w:r>
      <w:r w:rsidR="00D17ECD" w:rsidRPr="008D3009">
        <w:rPr>
          <w:rFonts w:ascii="Times New Roman" w:eastAsia="Calibri" w:hAnsi="Times New Roman" w:cs="Times New Roman"/>
          <w:sz w:val="28"/>
          <w:szCs w:val="28"/>
        </w:rPr>
        <w:t xml:space="preserve">              </w:t>
      </w:r>
      <w:r w:rsidR="00747D89" w:rsidRPr="008D3009">
        <w:rPr>
          <w:rFonts w:ascii="Times New Roman" w:eastAsia="Calibri" w:hAnsi="Times New Roman" w:cs="Times New Roman"/>
          <w:sz w:val="28"/>
          <w:szCs w:val="28"/>
        </w:rPr>
        <w:t xml:space="preserve">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w:t>
      </w:r>
      <w:r w:rsidR="000C7AB1" w:rsidRPr="008D3009">
        <w:rPr>
          <w:rFonts w:ascii="Times New Roman" w:eastAsia="Calibri" w:hAnsi="Times New Roman" w:cs="Times New Roman"/>
          <w:sz w:val="28"/>
          <w:szCs w:val="28"/>
        </w:rPr>
        <w:t xml:space="preserve">                                  </w:t>
      </w:r>
      <w:r w:rsidR="00747D89" w:rsidRPr="008D3009">
        <w:rPr>
          <w:rFonts w:ascii="Times New Roman" w:eastAsia="Calibri" w:hAnsi="Times New Roman" w:cs="Times New Roman"/>
          <w:sz w:val="28"/>
          <w:szCs w:val="28"/>
        </w:rPr>
        <w:t>в соответствии с законодательством Российской Федерации о социальной защите инвалидов.</w:t>
      </w:r>
    </w:p>
    <w:p w:rsidR="00747D89" w:rsidRPr="008D3009" w:rsidRDefault="00747D89" w:rsidP="00747D89">
      <w:pPr>
        <w:spacing w:after="0" w:line="240" w:lineRule="auto"/>
        <w:ind w:firstLine="709"/>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sz w:val="28"/>
          <w:szCs w:val="28"/>
          <w:lang w:eastAsia="ru-RU"/>
        </w:rPr>
        <w:t xml:space="preserve">Вход в помещение, предназначенное для предоставления </w:t>
      </w:r>
      <w:r w:rsidR="00AF6A7B" w:rsidRPr="008D3009">
        <w:rPr>
          <w:rFonts w:ascii="Times New Roman" w:eastAsia="Times New Roman" w:hAnsi="Times New Roman" w:cs="Times New Roman"/>
          <w:sz w:val="28"/>
          <w:szCs w:val="28"/>
          <w:lang w:eastAsia="ru-RU"/>
        </w:rPr>
        <w:t xml:space="preserve"> муниципальной</w:t>
      </w:r>
      <w:r w:rsidRPr="008D3009">
        <w:rPr>
          <w:rFonts w:ascii="Times New Roman" w:eastAsia="Times New Roman" w:hAnsi="Times New Roman" w:cs="Times New Roman"/>
          <w:sz w:val="28"/>
          <w:szCs w:val="28"/>
          <w:lang w:eastAsia="ru-RU"/>
        </w:rPr>
        <w:t xml:space="preserve"> услуги, помещения, в которых предоставляется муниципальная услуга, должны соответствовать установленным законодательством Российской Федерации</w:t>
      </w:r>
      <w:r w:rsidR="000C7AB1" w:rsidRPr="008D3009">
        <w:rPr>
          <w:rFonts w:ascii="Times New Roman" w:eastAsia="Times New Roman" w:hAnsi="Times New Roman" w:cs="Times New Roman"/>
          <w:sz w:val="28"/>
          <w:szCs w:val="28"/>
          <w:lang w:eastAsia="ru-RU"/>
        </w:rPr>
        <w:t xml:space="preserve"> </w:t>
      </w:r>
      <w:r w:rsidR="00B4675C" w:rsidRPr="008D3009">
        <w:rPr>
          <w:rFonts w:ascii="Times New Roman" w:eastAsia="Times New Roman" w:hAnsi="Times New Roman" w:cs="Times New Roman"/>
          <w:sz w:val="28"/>
          <w:szCs w:val="28"/>
          <w:lang w:eastAsia="ru-RU"/>
        </w:rPr>
        <w:t xml:space="preserve">и </w:t>
      </w:r>
      <w:r w:rsidRPr="008D3009">
        <w:rPr>
          <w:rFonts w:ascii="Times New Roman" w:eastAsia="Times New Roman" w:hAnsi="Times New Roman" w:cs="Times New Roman"/>
          <w:sz w:val="28"/>
          <w:szCs w:val="28"/>
          <w:lang w:eastAsia="ru-RU"/>
        </w:rPr>
        <w:t>законодательством Ставропольского края требованиям обеспечения к</w:t>
      </w:r>
      <w:r w:rsidR="007F5F20" w:rsidRPr="008D3009">
        <w:rPr>
          <w:rFonts w:ascii="Times New Roman" w:eastAsia="Times New Roman" w:hAnsi="Times New Roman" w:cs="Times New Roman"/>
          <w:sz w:val="28"/>
          <w:szCs w:val="28"/>
          <w:lang w:eastAsia="ru-RU"/>
        </w:rPr>
        <w:t xml:space="preserve">омфортными условиями, </w:t>
      </w:r>
      <w:r w:rsidR="000C7AB1" w:rsidRPr="008D3009">
        <w:rPr>
          <w:rFonts w:ascii="Times New Roman" w:eastAsia="Times New Roman" w:hAnsi="Times New Roman" w:cs="Times New Roman"/>
          <w:sz w:val="28"/>
          <w:szCs w:val="28"/>
          <w:lang w:eastAsia="ru-RU"/>
        </w:rPr>
        <w:t xml:space="preserve">            </w:t>
      </w:r>
      <w:r w:rsidRPr="008D3009">
        <w:rPr>
          <w:rFonts w:ascii="Times New Roman" w:eastAsia="Times New Roman" w:hAnsi="Times New Roman" w:cs="Times New Roman"/>
          <w:sz w:val="28"/>
          <w:szCs w:val="28"/>
          <w:lang w:eastAsia="ru-RU"/>
        </w:rPr>
        <w:t>в том числе обеспечения возможности реализации пра</w:t>
      </w:r>
      <w:r w:rsidR="007F5F20" w:rsidRPr="008D3009">
        <w:rPr>
          <w:rFonts w:ascii="Times New Roman" w:eastAsia="Times New Roman" w:hAnsi="Times New Roman" w:cs="Times New Roman"/>
          <w:sz w:val="28"/>
          <w:szCs w:val="28"/>
          <w:lang w:eastAsia="ru-RU"/>
        </w:rPr>
        <w:t xml:space="preserve">в инвалидов и лиц </w:t>
      </w:r>
      <w:r w:rsidR="000C7AB1" w:rsidRPr="008D3009">
        <w:rPr>
          <w:rFonts w:ascii="Times New Roman" w:eastAsia="Times New Roman" w:hAnsi="Times New Roman" w:cs="Times New Roman"/>
          <w:sz w:val="28"/>
          <w:szCs w:val="28"/>
          <w:lang w:eastAsia="ru-RU"/>
        </w:rPr>
        <w:t xml:space="preserve">                 </w:t>
      </w:r>
      <w:r w:rsidRPr="008D3009">
        <w:rPr>
          <w:rFonts w:ascii="Times New Roman" w:eastAsia="Times New Roman" w:hAnsi="Times New Roman" w:cs="Times New Roman"/>
          <w:sz w:val="28"/>
          <w:szCs w:val="28"/>
          <w:lang w:eastAsia="ru-RU"/>
        </w:rPr>
        <w:t>с ограниченными возможностями на получение по их заявлениям муниципальной услуги.</w:t>
      </w:r>
    </w:p>
    <w:p w:rsidR="00747D89" w:rsidRPr="008D3009" w:rsidRDefault="00747D89" w:rsidP="00747D89">
      <w:pPr>
        <w:spacing w:after="0" w:line="240" w:lineRule="auto"/>
        <w:ind w:firstLine="709"/>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sz w:val="28"/>
          <w:szCs w:val="28"/>
          <w:lang w:eastAsia="ru-RU"/>
        </w:rPr>
        <w:t>Вход в здание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47D89" w:rsidRPr="008D3009" w:rsidRDefault="00747D89" w:rsidP="00747D89">
      <w:pPr>
        <w:spacing w:after="0" w:line="240" w:lineRule="auto"/>
        <w:ind w:firstLine="709"/>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sz w:val="28"/>
          <w:szCs w:val="28"/>
          <w:lang w:eastAsia="ru-RU"/>
        </w:rPr>
        <w:t xml:space="preserve">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нормами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 также принятыми в соответствии с ним иными нормативными правовыми актами. </w:t>
      </w:r>
    </w:p>
    <w:p w:rsidR="00747D89" w:rsidRPr="008D3009" w:rsidRDefault="00747D89" w:rsidP="00747D89">
      <w:pPr>
        <w:spacing w:after="0" w:line="240" w:lineRule="auto"/>
        <w:ind w:firstLine="709"/>
        <w:jc w:val="both"/>
        <w:rPr>
          <w:rFonts w:ascii="Times New Roman" w:eastAsia="Calibri" w:hAnsi="Times New Roman" w:cs="Times New Roman"/>
          <w:sz w:val="28"/>
          <w:szCs w:val="28"/>
        </w:rPr>
      </w:pPr>
      <w:r w:rsidRPr="008D3009">
        <w:rPr>
          <w:rFonts w:ascii="Times New Roman" w:eastAsia="Times New Roman" w:hAnsi="Times New Roman" w:cs="Times New Roman"/>
          <w:sz w:val="28"/>
          <w:szCs w:val="28"/>
          <w:lang w:eastAsia="ru-RU"/>
        </w:rPr>
        <w:t>В случае если существующие объекты инфраструктуры невозможно полностью приспособить с учетом потребностей инвалидов, сотрудники Отдела, исполняющие муниципальную услугу, принимают меры для обеспечения доступа инвалидов к месту исполнения муниципальной услуги.</w:t>
      </w:r>
    </w:p>
    <w:p w:rsidR="00747D89" w:rsidRPr="008D3009" w:rsidRDefault="00F3301A" w:rsidP="00747D89">
      <w:pPr>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здании а</w:t>
      </w:r>
      <w:r w:rsidR="00747D89" w:rsidRPr="008D3009">
        <w:rPr>
          <w:rFonts w:ascii="Times New Roman" w:eastAsia="Calibri" w:hAnsi="Times New Roman" w:cs="Times New Roman"/>
          <w:sz w:val="28"/>
          <w:szCs w:val="28"/>
          <w:lang w:eastAsia="ru-RU"/>
        </w:rPr>
        <w:t>дминистрации</w:t>
      </w:r>
      <w:r>
        <w:rPr>
          <w:rFonts w:ascii="Times New Roman" w:eastAsia="Calibri" w:hAnsi="Times New Roman" w:cs="Times New Roman"/>
          <w:sz w:val="28"/>
          <w:szCs w:val="28"/>
          <w:lang w:eastAsia="ru-RU"/>
        </w:rPr>
        <w:t xml:space="preserve"> округа</w:t>
      </w:r>
      <w:r w:rsidR="00747D89" w:rsidRPr="008D3009">
        <w:rPr>
          <w:rFonts w:ascii="Times New Roman" w:eastAsia="Calibri" w:hAnsi="Times New Roman" w:cs="Times New Roman"/>
          <w:sz w:val="28"/>
          <w:szCs w:val="28"/>
          <w:lang w:eastAsia="ru-RU"/>
        </w:rPr>
        <w:t xml:space="preserve"> должна быть обеспечена возможность получения информации (табличкой или вывеской) об Отделе, МФЦ осуществляющих предоставление муниципальной услуги:</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наименование;</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место нахождения;</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режим работы;</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телефонные номера и электронный адрес справочной службы.</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Прием заявителей осуществляется в специально выделенных для этих целей помещениях (присутственных местах).</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Присутственные места включают места для информирования, приема заявителей.</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У входа в каждое из помещений размещается табличка                                    с наименованием помещения.</w:t>
      </w:r>
    </w:p>
    <w:p w:rsidR="00F3301A" w:rsidRPr="00F3301A" w:rsidRDefault="00F3301A" w:rsidP="00F3301A">
      <w:pPr>
        <w:suppressAutoHyphens/>
        <w:ind w:firstLine="709"/>
        <w:jc w:val="both"/>
        <w:rPr>
          <w:rFonts w:ascii="Times New Roman" w:hAnsi="Times New Roman" w:cs="Times New Roman"/>
          <w:b/>
          <w:sz w:val="28"/>
          <w:szCs w:val="28"/>
        </w:rPr>
      </w:pPr>
      <w:r w:rsidRPr="00F3301A">
        <w:rPr>
          <w:rFonts w:ascii="Times New Roman" w:hAnsi="Times New Roman" w:cs="Times New Roman"/>
          <w:sz w:val="28"/>
          <w:szCs w:val="28"/>
        </w:rPr>
        <w:t xml:space="preserve">Помещения должны соответствовать санитарным Правилам </w:t>
      </w:r>
      <w:r w:rsidRPr="00F3301A">
        <w:rPr>
          <w:rFonts w:ascii="Times New Roman" w:hAnsi="Times New Roman" w:cs="Times New Roman"/>
          <w:sz w:val="28"/>
          <w:szCs w:val="28"/>
          <w:shd w:val="clear" w:color="auto" w:fill="FFFFFF"/>
        </w:rPr>
        <w:t>СП 2.2.3670-20 «Санитарно-эпидемиологические требования к условиям труда»</w:t>
      </w:r>
      <w:r w:rsidRPr="00F3301A">
        <w:rPr>
          <w:rFonts w:ascii="Times New Roman" w:hAnsi="Times New Roman" w:cs="Times New Roman"/>
          <w:sz w:val="28"/>
          <w:szCs w:val="28"/>
        </w:rPr>
        <w:t xml:space="preserve"> и быть оборудованы противопожарной системой и средствами пожаротушения, системой оповещения о возникновении чрезвычайной ситуации. Помещения, в которых предоставляется муниципальная услуга, места ожидания и приема заявителей должны быть оборудованы в соответствии с требованиями, изложенными в статье 15 Федерального закона «О социальной защите инвалидов в Российской Федерации».</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Присутственные места оборудуются:</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системой кондиционирования воздуха;</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противопожарной системой и средствами пожаротушения;</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системой охраны.</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Вход и выход из помещений оборудуются соответствующими указателями.</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Места информирования, предназначенные для ознакомления заявителей </w:t>
      </w:r>
      <w:r w:rsidR="00D17ECD" w:rsidRPr="008D3009">
        <w:rPr>
          <w:rFonts w:ascii="Times New Roman" w:eastAsia="Calibri" w:hAnsi="Times New Roman" w:cs="Times New Roman"/>
          <w:sz w:val="28"/>
          <w:szCs w:val="28"/>
          <w:lang w:eastAsia="ru-RU"/>
        </w:rPr>
        <w:t xml:space="preserve"> </w:t>
      </w:r>
      <w:r w:rsidRPr="008D3009">
        <w:rPr>
          <w:rFonts w:ascii="Times New Roman" w:eastAsia="Calibri" w:hAnsi="Times New Roman" w:cs="Times New Roman"/>
          <w:sz w:val="28"/>
          <w:szCs w:val="28"/>
          <w:lang w:eastAsia="ru-RU"/>
        </w:rPr>
        <w:t>с информационными материалами, оборудуются:</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информационными стендами;</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стульями и столами для возможности оформления документов. Ин</w:t>
      </w:r>
      <w:r w:rsidR="00187555">
        <w:rPr>
          <w:rFonts w:ascii="Times New Roman" w:eastAsia="Calibri" w:hAnsi="Times New Roman" w:cs="Times New Roman"/>
          <w:sz w:val="28"/>
          <w:szCs w:val="28"/>
          <w:lang w:eastAsia="ru-RU"/>
        </w:rPr>
        <w:t>формационные стенды размещаются</w:t>
      </w:r>
      <w:r w:rsidRPr="008D3009">
        <w:rPr>
          <w:rFonts w:ascii="Times New Roman" w:eastAsia="Calibri" w:hAnsi="Times New Roman" w:cs="Times New Roman"/>
          <w:sz w:val="28"/>
          <w:szCs w:val="28"/>
          <w:lang w:eastAsia="ru-RU"/>
        </w:rPr>
        <w:t xml:space="preserve"> в доступном для получателя </w:t>
      </w:r>
      <w:r w:rsidR="00B52506" w:rsidRPr="008D3009">
        <w:rPr>
          <w:rFonts w:ascii="Times New Roman" w:eastAsia="Calibri" w:hAnsi="Times New Roman" w:cs="Times New Roman"/>
          <w:sz w:val="28"/>
          <w:szCs w:val="28"/>
          <w:lang w:eastAsia="ru-RU"/>
        </w:rPr>
        <w:t xml:space="preserve">муниципальной </w:t>
      </w:r>
      <w:r w:rsidR="00187555">
        <w:rPr>
          <w:rFonts w:ascii="Times New Roman" w:eastAsia="Calibri" w:hAnsi="Times New Roman" w:cs="Times New Roman"/>
          <w:sz w:val="28"/>
          <w:szCs w:val="28"/>
          <w:lang w:eastAsia="ru-RU"/>
        </w:rPr>
        <w:t>услуги месте, должны</w:t>
      </w:r>
      <w:r w:rsidRPr="008D3009">
        <w:rPr>
          <w:rFonts w:ascii="Times New Roman" w:eastAsia="Calibri" w:hAnsi="Times New Roman" w:cs="Times New Roman"/>
          <w:sz w:val="28"/>
          <w:szCs w:val="28"/>
          <w:lang w:eastAsia="ru-RU"/>
        </w:rPr>
        <w:t xml:space="preserve"> быть заметны, хорошо просматриваемы. Текст материалов, размещаемых на</w:t>
      </w:r>
      <w:r w:rsidR="00187555">
        <w:rPr>
          <w:rFonts w:ascii="Times New Roman" w:eastAsia="Calibri" w:hAnsi="Times New Roman" w:cs="Times New Roman"/>
          <w:sz w:val="28"/>
          <w:szCs w:val="28"/>
          <w:lang w:eastAsia="ru-RU"/>
        </w:rPr>
        <w:t xml:space="preserve"> стендах, печатается удобным </w:t>
      </w:r>
      <w:r w:rsidRPr="008D3009">
        <w:rPr>
          <w:rFonts w:ascii="Times New Roman" w:eastAsia="Calibri" w:hAnsi="Times New Roman" w:cs="Times New Roman"/>
          <w:sz w:val="28"/>
          <w:szCs w:val="28"/>
          <w:lang w:eastAsia="ru-RU"/>
        </w:rPr>
        <w:t>для чтения  шрифтом.</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На информационных стендах размещается следующая обязательная информация:</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наименование Отдела, предоставляющего муниципальную услугу, его почтовый адрес, адрес электронной почты, номера телефонов, график личного приема граждан руководителем;</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график работы Отдела;</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график личного приема граждан должностными лицами;</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перечень документов, необходимых для получения услуги;</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образцы заявлений;</w:t>
      </w:r>
    </w:p>
    <w:p w:rsidR="00747D89" w:rsidRPr="008D3009" w:rsidRDefault="009003E1"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 </w:t>
      </w:r>
      <w:r w:rsidR="00747D89" w:rsidRPr="008D3009">
        <w:rPr>
          <w:rFonts w:ascii="Times New Roman" w:eastAsia="Calibri" w:hAnsi="Times New Roman" w:cs="Times New Roman"/>
          <w:sz w:val="28"/>
          <w:szCs w:val="28"/>
          <w:lang w:eastAsia="ru-RU"/>
        </w:rPr>
        <w:t>блок-схема, содержащая последовательность действий предоставления  муниципальной услуги;</w:t>
      </w:r>
    </w:p>
    <w:p w:rsidR="00747D89" w:rsidRPr="008D3009" w:rsidRDefault="00747D89" w:rsidP="00747D89">
      <w:pPr>
        <w:tabs>
          <w:tab w:val="right" w:pos="9353"/>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необходимая информация </w:t>
      </w:r>
      <w:r w:rsidR="00372D34" w:rsidRPr="008D3009">
        <w:rPr>
          <w:rFonts w:ascii="Times New Roman" w:eastAsia="Calibri" w:hAnsi="Times New Roman" w:cs="Times New Roman"/>
          <w:sz w:val="28"/>
          <w:szCs w:val="28"/>
          <w:lang w:eastAsia="ru-RU"/>
        </w:rPr>
        <w:t xml:space="preserve">о </w:t>
      </w:r>
      <w:r w:rsidRPr="008D3009">
        <w:rPr>
          <w:rFonts w:ascii="Times New Roman" w:eastAsia="Calibri" w:hAnsi="Times New Roman" w:cs="Times New Roman"/>
          <w:sz w:val="28"/>
          <w:szCs w:val="28"/>
          <w:lang w:eastAsia="ru-RU"/>
        </w:rPr>
        <w:t>предоставлен</w:t>
      </w:r>
      <w:r w:rsidR="00372D34" w:rsidRPr="008D3009">
        <w:rPr>
          <w:rFonts w:ascii="Times New Roman" w:eastAsia="Calibri" w:hAnsi="Times New Roman" w:cs="Times New Roman"/>
          <w:sz w:val="28"/>
          <w:szCs w:val="28"/>
          <w:lang w:eastAsia="ru-RU"/>
        </w:rPr>
        <w:t>ии</w:t>
      </w:r>
      <w:r w:rsidRPr="008D3009">
        <w:rPr>
          <w:rFonts w:ascii="Times New Roman" w:eastAsia="Calibri" w:hAnsi="Times New Roman" w:cs="Times New Roman"/>
          <w:sz w:val="28"/>
          <w:szCs w:val="28"/>
          <w:lang w:eastAsia="ru-RU"/>
        </w:rPr>
        <w:t xml:space="preserve"> муниципальной услуги.</w:t>
      </w:r>
      <w:r w:rsidRPr="008D3009">
        <w:rPr>
          <w:rFonts w:ascii="Times New Roman" w:eastAsia="Calibri" w:hAnsi="Times New Roman" w:cs="Times New Roman"/>
          <w:sz w:val="28"/>
          <w:szCs w:val="28"/>
          <w:lang w:eastAsia="ru-RU"/>
        </w:rPr>
        <w:tab/>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Места для заполнения документов оборудуются стульями, столами                   и обеспечиваются образцами заполнения документов, бланками </w:t>
      </w:r>
      <w:hyperlink r:id="rId20" w:history="1">
        <w:r w:rsidRPr="008D3009">
          <w:rPr>
            <w:rFonts w:ascii="Times New Roman" w:eastAsia="Calibri" w:hAnsi="Times New Roman" w:cs="Times New Roman"/>
            <w:sz w:val="28"/>
            <w:szCs w:val="28"/>
            <w:lang w:eastAsia="ru-RU"/>
          </w:rPr>
          <w:t>заявлений</w:t>
        </w:r>
      </w:hyperlink>
      <w:r w:rsidRPr="008D3009">
        <w:rPr>
          <w:rFonts w:ascii="Times New Roman" w:eastAsia="Calibri" w:hAnsi="Times New Roman" w:cs="Times New Roman"/>
          <w:sz w:val="28"/>
          <w:szCs w:val="28"/>
          <w:lang w:eastAsia="ru-RU"/>
        </w:rPr>
        <w:t xml:space="preserve">                       и канцелярскими принадлежностями.</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В Отделе организуются места для приема заявителей.</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Прием всего комплекта документов, необходимых для предоставления муниципальной услуги, осуществляется в помещении для приема заявителей. </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Количество одновременно работающих специалистов для приема                  и выдачи документов (информации) должно обеспечивать выполнение требований к отсутствию ожидания в очереди.</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Помещения для приема заявителей должны быть оборудованы информационными табличками (вывесками) с указанием:</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номера кабинета;</w:t>
      </w:r>
    </w:p>
    <w:p w:rsidR="00747D89" w:rsidRPr="008D3009" w:rsidRDefault="004F5B6B"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фамилии, имени, отчества</w:t>
      </w:r>
      <w:r w:rsidR="00747D89" w:rsidRPr="008D3009">
        <w:rPr>
          <w:rFonts w:ascii="Times New Roman" w:eastAsia="Calibri" w:hAnsi="Times New Roman" w:cs="Times New Roman"/>
          <w:sz w:val="28"/>
          <w:szCs w:val="28"/>
          <w:lang w:eastAsia="ru-RU"/>
        </w:rPr>
        <w:t xml:space="preserve"> и должности специалиста, осуществляющего предоставление муниципальной услуги;</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времени перерыва на обед, технического перерыва.</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а также печатающим устройством.</w:t>
      </w:r>
    </w:p>
    <w:p w:rsidR="00747D89" w:rsidRPr="008D3009" w:rsidRDefault="00747D89" w:rsidP="009003E1">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2.16. Показатели доступности </w:t>
      </w:r>
      <w:r w:rsidR="000144ED" w:rsidRPr="008D3009">
        <w:rPr>
          <w:rFonts w:ascii="Times New Roman" w:eastAsia="Calibri" w:hAnsi="Times New Roman" w:cs="Times New Roman"/>
          <w:sz w:val="28"/>
          <w:szCs w:val="28"/>
          <w:lang w:eastAsia="ru-RU"/>
        </w:rPr>
        <w:t>и</w:t>
      </w:r>
      <w:r w:rsidR="00CC0110" w:rsidRPr="008D3009">
        <w:rPr>
          <w:rFonts w:ascii="Times New Roman" w:eastAsia="Calibri" w:hAnsi="Times New Roman" w:cs="Times New Roman"/>
          <w:sz w:val="28"/>
          <w:szCs w:val="28"/>
          <w:lang w:eastAsia="ru-RU"/>
        </w:rPr>
        <w:t xml:space="preserve"> качества муниципальной услуги.</w:t>
      </w:r>
    </w:p>
    <w:p w:rsidR="00747D89" w:rsidRPr="008D3009" w:rsidRDefault="00747D89" w:rsidP="00747D8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 </w:t>
      </w:r>
      <w:r w:rsidR="00E46447" w:rsidRPr="008D3009">
        <w:rPr>
          <w:rFonts w:ascii="Times New Roman" w:eastAsia="Calibri" w:hAnsi="Times New Roman" w:cs="Times New Roman"/>
          <w:sz w:val="28"/>
          <w:szCs w:val="28"/>
          <w:lang w:eastAsia="ru-RU"/>
        </w:rPr>
        <w:tab/>
      </w:r>
      <w:r w:rsidRPr="008D3009">
        <w:rPr>
          <w:rFonts w:ascii="Times New Roman" w:eastAsia="Calibri" w:hAnsi="Times New Roman" w:cs="Times New Roman"/>
          <w:sz w:val="28"/>
          <w:szCs w:val="28"/>
          <w:lang w:eastAsia="ru-RU"/>
        </w:rPr>
        <w:t>Показателем доступности муниципальной услуги является возможность</w:t>
      </w:r>
      <w:r w:rsidR="00D72427" w:rsidRPr="008D3009">
        <w:rPr>
          <w:rFonts w:ascii="Times New Roman" w:eastAsia="Calibri" w:hAnsi="Times New Roman" w:cs="Times New Roman"/>
          <w:sz w:val="28"/>
          <w:szCs w:val="28"/>
          <w:lang w:eastAsia="ru-RU"/>
        </w:rPr>
        <w:t xml:space="preserve"> заявителя</w:t>
      </w:r>
      <w:r w:rsidRPr="008D3009">
        <w:rPr>
          <w:rFonts w:ascii="Times New Roman" w:eastAsia="Calibri" w:hAnsi="Times New Roman" w:cs="Times New Roman"/>
          <w:sz w:val="28"/>
          <w:szCs w:val="28"/>
          <w:lang w:eastAsia="ru-RU"/>
        </w:rPr>
        <w:t>:</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получать муниципальную услугу своевременно и в соответствии </w:t>
      </w:r>
      <w:r w:rsidR="000C7AB1" w:rsidRPr="008D3009">
        <w:rPr>
          <w:rFonts w:ascii="Times New Roman" w:eastAsia="Calibri" w:hAnsi="Times New Roman" w:cs="Times New Roman"/>
          <w:sz w:val="28"/>
          <w:szCs w:val="28"/>
          <w:lang w:eastAsia="ru-RU"/>
        </w:rPr>
        <w:t xml:space="preserve">                 </w:t>
      </w:r>
      <w:r w:rsidRPr="008D3009">
        <w:rPr>
          <w:rFonts w:ascii="Times New Roman" w:eastAsia="Calibri" w:hAnsi="Times New Roman" w:cs="Times New Roman"/>
          <w:sz w:val="28"/>
          <w:szCs w:val="28"/>
          <w:lang w:eastAsia="ru-RU"/>
        </w:rPr>
        <w:t>со стандартом предоставления муниципальной услуги;</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 получать информацию о результате предоставления муниципальной услуги;</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 обращаться в досудебном и (или) судебном порядке в соответствии               с законодательством</w:t>
      </w:r>
      <w:r w:rsidR="00E51C4D" w:rsidRPr="008D3009">
        <w:rPr>
          <w:rFonts w:ascii="Times New Roman" w:eastAsia="Calibri" w:hAnsi="Times New Roman" w:cs="Times New Roman"/>
          <w:sz w:val="28"/>
          <w:szCs w:val="28"/>
          <w:lang w:eastAsia="ru-RU"/>
        </w:rPr>
        <w:t xml:space="preserve"> Российской Федерации с жалобой (претензией) </w:t>
      </w:r>
      <w:r w:rsidR="000C7AB1" w:rsidRPr="008D3009">
        <w:rPr>
          <w:rFonts w:ascii="Times New Roman" w:eastAsia="Calibri" w:hAnsi="Times New Roman" w:cs="Times New Roman"/>
          <w:sz w:val="28"/>
          <w:szCs w:val="28"/>
          <w:lang w:eastAsia="ru-RU"/>
        </w:rPr>
        <w:t xml:space="preserve">                     </w:t>
      </w:r>
      <w:r w:rsidRPr="008D3009">
        <w:rPr>
          <w:rFonts w:ascii="Times New Roman" w:eastAsia="Calibri" w:hAnsi="Times New Roman" w:cs="Times New Roman"/>
          <w:sz w:val="28"/>
          <w:szCs w:val="28"/>
          <w:lang w:eastAsia="ru-RU"/>
        </w:rPr>
        <w:t xml:space="preserve">на принятое по его </w:t>
      </w:r>
      <w:hyperlink r:id="rId21" w:history="1">
        <w:r w:rsidRPr="008D3009">
          <w:rPr>
            <w:rFonts w:ascii="Times New Roman" w:eastAsia="Calibri" w:hAnsi="Times New Roman" w:cs="Times New Roman"/>
            <w:sz w:val="28"/>
            <w:szCs w:val="28"/>
            <w:lang w:eastAsia="ru-RU"/>
          </w:rPr>
          <w:t>заявлению</w:t>
        </w:r>
      </w:hyperlink>
      <w:r w:rsidRPr="008D3009">
        <w:rPr>
          <w:rFonts w:ascii="Times New Roman" w:eastAsia="Calibri" w:hAnsi="Times New Roman" w:cs="Times New Roman"/>
          <w:sz w:val="28"/>
          <w:szCs w:val="28"/>
          <w:lang w:eastAsia="ru-RU"/>
        </w:rPr>
        <w:t xml:space="preserve"> решение</w:t>
      </w:r>
      <w:r w:rsidR="00187555">
        <w:rPr>
          <w:rFonts w:ascii="Times New Roman" w:eastAsia="Calibri" w:hAnsi="Times New Roman" w:cs="Times New Roman"/>
          <w:sz w:val="28"/>
          <w:szCs w:val="28"/>
          <w:lang w:eastAsia="ru-RU"/>
        </w:rPr>
        <w:t xml:space="preserve"> или на действия (бездействие) а</w:t>
      </w:r>
      <w:r w:rsidRPr="008D3009">
        <w:rPr>
          <w:rFonts w:ascii="Times New Roman" w:eastAsia="Calibri" w:hAnsi="Times New Roman" w:cs="Times New Roman"/>
          <w:sz w:val="28"/>
          <w:szCs w:val="28"/>
          <w:lang w:eastAsia="ru-RU"/>
        </w:rPr>
        <w:t>дминистрации</w:t>
      </w:r>
      <w:r w:rsidR="00187555">
        <w:rPr>
          <w:rFonts w:ascii="Times New Roman" w:eastAsia="Calibri" w:hAnsi="Times New Roman" w:cs="Times New Roman"/>
          <w:sz w:val="28"/>
          <w:szCs w:val="28"/>
          <w:lang w:eastAsia="ru-RU"/>
        </w:rPr>
        <w:t xml:space="preserve"> округа</w:t>
      </w:r>
      <w:r w:rsidRPr="008D3009">
        <w:rPr>
          <w:rFonts w:ascii="Times New Roman" w:eastAsia="Calibri" w:hAnsi="Times New Roman" w:cs="Times New Roman"/>
          <w:sz w:val="28"/>
          <w:szCs w:val="28"/>
          <w:lang w:eastAsia="ru-RU"/>
        </w:rPr>
        <w:t xml:space="preserve"> или Отдела.</w:t>
      </w:r>
    </w:p>
    <w:p w:rsidR="00747D89" w:rsidRPr="008D3009" w:rsidRDefault="00E46447"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 </w:t>
      </w:r>
      <w:r w:rsidR="00747D89" w:rsidRPr="008D3009">
        <w:rPr>
          <w:rFonts w:ascii="Times New Roman" w:eastAsia="Calibri" w:hAnsi="Times New Roman" w:cs="Times New Roman"/>
          <w:sz w:val="28"/>
          <w:szCs w:val="28"/>
          <w:lang w:eastAsia="ru-RU"/>
        </w:rPr>
        <w:t>Основные требо</w:t>
      </w:r>
      <w:r w:rsidR="00187555">
        <w:rPr>
          <w:rFonts w:ascii="Times New Roman" w:eastAsia="Calibri" w:hAnsi="Times New Roman" w:cs="Times New Roman"/>
          <w:sz w:val="28"/>
          <w:szCs w:val="28"/>
          <w:lang w:eastAsia="ru-RU"/>
        </w:rPr>
        <w:t xml:space="preserve">вания к показателю доступности </w:t>
      </w:r>
      <w:r w:rsidR="00747D89" w:rsidRPr="008D3009">
        <w:rPr>
          <w:rFonts w:ascii="Times New Roman" w:eastAsia="Calibri" w:hAnsi="Times New Roman" w:cs="Times New Roman"/>
          <w:sz w:val="28"/>
          <w:szCs w:val="28"/>
          <w:lang w:eastAsia="ru-RU"/>
        </w:rPr>
        <w:t>предоставления муниципальной услуги:</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своевременность предоставления муниципальной услуги;</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достоверность и полнота информирования заявителя о ходе рассмотрения его обращения;</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удобство и доступность получения заявителем информации о порядке предоставления муниципальной услуги.</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При предоставлении муниципальной услуги:</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при направлении заявления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как правило, не требуется;</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при личном обращении заявитель осуществляет взаимодействие                      с должностным лицом, осуществляющим предоставление муниципальной услуги, при подаче заявления и получении подготовленных в ходе исполнения муниципальной услуги документов.</w:t>
      </w:r>
    </w:p>
    <w:p w:rsidR="00E46447" w:rsidRPr="00EA3020" w:rsidRDefault="00E46447" w:rsidP="00E46447">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ru-RU"/>
        </w:rPr>
      </w:pPr>
      <w:r w:rsidRPr="00EA3020">
        <w:rPr>
          <w:rFonts w:ascii="Times New Roman" w:eastAsia="Calibri" w:hAnsi="Times New Roman" w:cs="Times New Roman"/>
          <w:sz w:val="28"/>
          <w:szCs w:val="28"/>
          <w:lang w:eastAsia="ru-RU"/>
        </w:rPr>
        <w:t>2.16.1. Требования к форме и характеру взаимодействия должностных лиц с заявителями на</w:t>
      </w:r>
      <w:r w:rsidR="00EC7605" w:rsidRPr="00EA3020">
        <w:rPr>
          <w:rFonts w:ascii="Times New Roman" w:eastAsia="Calibri" w:hAnsi="Times New Roman" w:cs="Times New Roman"/>
          <w:sz w:val="28"/>
          <w:szCs w:val="28"/>
          <w:lang w:eastAsia="ru-RU"/>
        </w:rPr>
        <w:t xml:space="preserve"> получение муниципальной услуги</w:t>
      </w:r>
    </w:p>
    <w:p w:rsidR="00E46447" w:rsidRPr="008D3009" w:rsidRDefault="00E46447" w:rsidP="00E4644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A3020">
        <w:rPr>
          <w:rFonts w:ascii="Times New Roman" w:eastAsia="Calibri" w:hAnsi="Times New Roman" w:cs="Times New Roman"/>
          <w:sz w:val="28"/>
          <w:szCs w:val="28"/>
          <w:lang w:eastAsia="ru-RU"/>
        </w:rPr>
        <w:t xml:space="preserve"> Заявители, представившие документы для получения муниципальной услуги, в обязательном порядке информируются:</w:t>
      </w:r>
    </w:p>
    <w:p w:rsidR="00E46447" w:rsidRPr="008D3009" w:rsidRDefault="00E46447" w:rsidP="00E4644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об отказе в предоставлении муниципальной услуги с указанием причин (оснований) для отказа в соответствии с действующим законодательством;</w:t>
      </w:r>
    </w:p>
    <w:p w:rsidR="00E46447" w:rsidRPr="008D3009" w:rsidRDefault="00E46447" w:rsidP="00E4644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о сроке завершения оформления документов и возможности </w:t>
      </w:r>
      <w:r w:rsidR="000C7AB1" w:rsidRPr="008D3009">
        <w:rPr>
          <w:rFonts w:ascii="Times New Roman" w:eastAsia="Calibri" w:hAnsi="Times New Roman" w:cs="Times New Roman"/>
          <w:sz w:val="28"/>
          <w:szCs w:val="28"/>
          <w:lang w:eastAsia="ru-RU"/>
        </w:rPr>
        <w:t xml:space="preserve">                          </w:t>
      </w:r>
      <w:r w:rsidRPr="008D3009">
        <w:rPr>
          <w:rFonts w:ascii="Times New Roman" w:eastAsia="Calibri" w:hAnsi="Times New Roman" w:cs="Times New Roman"/>
          <w:sz w:val="28"/>
          <w:szCs w:val="28"/>
          <w:lang w:eastAsia="ru-RU"/>
        </w:rPr>
        <w:t>их получения.</w:t>
      </w:r>
    </w:p>
    <w:p w:rsidR="00E46447" w:rsidRPr="008D3009" w:rsidRDefault="00E46447" w:rsidP="00E4644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Уведомление об отказе в предоставлении муниципальной услуги                       с обязательным указанием причин (оснований) для отказа направляется заявителю лично, посредством почтовой связи, по электронной почте, указанной в заявлении (при наличии соответствующих данных в заявлении).</w:t>
      </w:r>
    </w:p>
    <w:p w:rsidR="00E46447" w:rsidRPr="008D3009" w:rsidRDefault="00E46447" w:rsidP="003C5C32">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Информация о сроке завершения оформления документов                              и возможности их получения заявителю сообщается при подаче документов.</w:t>
      </w:r>
    </w:p>
    <w:p w:rsidR="00E46447" w:rsidRPr="008D3009" w:rsidRDefault="00E46447" w:rsidP="00E46447">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В любое время с момента приема документов заявитель имеет право на получение сведений о стадии подготовки документов по данному заявлению при помощи телефона, электронной почты или посредством личного посещения Отдела или МФЦ.</w:t>
      </w:r>
    </w:p>
    <w:p w:rsidR="00747D89" w:rsidRPr="008D3009" w:rsidRDefault="00747D89" w:rsidP="00747D89">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2.17. </w:t>
      </w:r>
      <w:r w:rsidR="00675F21" w:rsidRPr="008D3009">
        <w:rPr>
          <w:rFonts w:ascii="Times New Roman" w:eastAsia="Calibri" w:hAnsi="Times New Roman" w:cs="Times New Roman"/>
          <w:sz w:val="28"/>
          <w:szCs w:val="28"/>
          <w:lang w:eastAsia="ru-RU"/>
        </w:rPr>
        <w:t>Иные т</w:t>
      </w:r>
      <w:r w:rsidRPr="008D3009">
        <w:rPr>
          <w:rFonts w:ascii="Times New Roman" w:eastAsia="Calibri" w:hAnsi="Times New Roman" w:cs="Times New Roman"/>
          <w:sz w:val="28"/>
          <w:szCs w:val="28"/>
          <w:lang w:eastAsia="ru-RU"/>
        </w:rPr>
        <w:t>ребования,</w:t>
      </w:r>
      <w:r w:rsidR="00675F21" w:rsidRPr="008D3009">
        <w:rPr>
          <w:rFonts w:ascii="Times New Roman" w:eastAsia="Calibri" w:hAnsi="Times New Roman" w:cs="Times New Roman"/>
          <w:sz w:val="28"/>
          <w:szCs w:val="28"/>
          <w:lang w:eastAsia="ru-RU"/>
        </w:rPr>
        <w:t xml:space="preserve"> в том числе</w:t>
      </w:r>
      <w:r w:rsidRPr="008D3009">
        <w:rPr>
          <w:rFonts w:ascii="Times New Roman" w:eastAsia="Calibri" w:hAnsi="Times New Roman" w:cs="Times New Roman"/>
          <w:sz w:val="28"/>
          <w:szCs w:val="28"/>
          <w:lang w:eastAsia="ru-RU"/>
        </w:rPr>
        <w:t xml:space="preserve"> учитывающие особенности предоставления муниципал</w:t>
      </w:r>
      <w:r w:rsidR="00EC7605" w:rsidRPr="008D3009">
        <w:rPr>
          <w:rFonts w:ascii="Times New Roman" w:eastAsia="Calibri" w:hAnsi="Times New Roman" w:cs="Times New Roman"/>
          <w:sz w:val="28"/>
          <w:szCs w:val="28"/>
          <w:lang w:eastAsia="ru-RU"/>
        </w:rPr>
        <w:t>ьной услуги в электронной форме</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При предоставлении муниципальной услуги в электронной форме специалисты обеспечивают:</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возможность получения заявителями информации о предоставляемой муниципальной услуге на сайте </w:t>
      </w:r>
      <w:r w:rsidR="00EA3020">
        <w:rPr>
          <w:rFonts w:ascii="Times New Roman" w:eastAsia="Calibri" w:hAnsi="Times New Roman" w:cs="Times New Roman"/>
          <w:sz w:val="28"/>
          <w:szCs w:val="28"/>
          <w:lang w:eastAsia="ru-RU"/>
        </w:rPr>
        <w:t xml:space="preserve">администрации </w:t>
      </w:r>
      <w:r w:rsidR="008D3009" w:rsidRPr="008D3009">
        <w:rPr>
          <w:rFonts w:ascii="Times New Roman" w:eastAsia="Calibri" w:hAnsi="Times New Roman" w:cs="Times New Roman"/>
          <w:sz w:val="28"/>
          <w:szCs w:val="28"/>
        </w:rPr>
        <w:t>Апанасенковского</w:t>
      </w:r>
      <w:r w:rsidRPr="008D3009">
        <w:rPr>
          <w:rFonts w:ascii="Times New Roman" w:eastAsia="Calibri" w:hAnsi="Times New Roman" w:cs="Times New Roman"/>
          <w:sz w:val="28"/>
          <w:szCs w:val="28"/>
        </w:rPr>
        <w:t xml:space="preserve"> муниципального </w:t>
      </w:r>
      <w:r w:rsidR="00951C2A" w:rsidRPr="008D3009">
        <w:rPr>
          <w:rFonts w:ascii="Times New Roman" w:eastAsia="Calibri" w:hAnsi="Times New Roman" w:cs="Times New Roman"/>
          <w:sz w:val="28"/>
          <w:szCs w:val="28"/>
        </w:rPr>
        <w:t>округ</w:t>
      </w:r>
      <w:r w:rsidRPr="008D3009">
        <w:rPr>
          <w:rFonts w:ascii="Times New Roman" w:eastAsia="Calibri" w:hAnsi="Times New Roman" w:cs="Times New Roman"/>
          <w:sz w:val="28"/>
          <w:szCs w:val="28"/>
        </w:rPr>
        <w:t>а</w:t>
      </w:r>
      <w:r w:rsidR="00EC7605" w:rsidRPr="008D3009">
        <w:rPr>
          <w:rFonts w:ascii="Times New Roman" w:eastAsia="Calibri" w:hAnsi="Times New Roman" w:cs="Times New Roman"/>
          <w:sz w:val="28"/>
          <w:szCs w:val="28"/>
          <w:lang w:eastAsia="ru-RU"/>
        </w:rPr>
        <w:t>, Едином портале и Р</w:t>
      </w:r>
      <w:r w:rsidRPr="008D3009">
        <w:rPr>
          <w:rFonts w:ascii="Times New Roman" w:eastAsia="Calibri" w:hAnsi="Times New Roman" w:cs="Times New Roman"/>
          <w:sz w:val="28"/>
          <w:szCs w:val="28"/>
          <w:lang w:eastAsia="ru-RU"/>
        </w:rPr>
        <w:t>егиональном портале;</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возможность получения  заявителями на сайте </w:t>
      </w:r>
      <w:r w:rsidR="00EA3020">
        <w:rPr>
          <w:rFonts w:ascii="Times New Roman" w:eastAsia="Calibri" w:hAnsi="Times New Roman" w:cs="Times New Roman"/>
          <w:sz w:val="28"/>
          <w:szCs w:val="28"/>
          <w:lang w:eastAsia="ru-RU"/>
        </w:rPr>
        <w:t xml:space="preserve">администрации </w:t>
      </w:r>
      <w:r w:rsidR="008D3009" w:rsidRPr="008D3009">
        <w:rPr>
          <w:rFonts w:ascii="Times New Roman" w:eastAsia="Calibri" w:hAnsi="Times New Roman" w:cs="Times New Roman"/>
          <w:sz w:val="28"/>
          <w:szCs w:val="28"/>
        </w:rPr>
        <w:t>Апанасенковского</w:t>
      </w:r>
      <w:r w:rsidRPr="008D3009">
        <w:rPr>
          <w:rFonts w:ascii="Times New Roman" w:eastAsia="Calibri" w:hAnsi="Times New Roman" w:cs="Times New Roman"/>
          <w:sz w:val="28"/>
          <w:szCs w:val="28"/>
        </w:rPr>
        <w:t xml:space="preserve"> муниципального </w:t>
      </w:r>
      <w:r w:rsidR="00951C2A" w:rsidRPr="008D3009">
        <w:rPr>
          <w:rFonts w:ascii="Times New Roman" w:eastAsia="Calibri" w:hAnsi="Times New Roman" w:cs="Times New Roman"/>
          <w:sz w:val="28"/>
          <w:szCs w:val="28"/>
        </w:rPr>
        <w:t>округ</w:t>
      </w:r>
      <w:r w:rsidRPr="008D3009">
        <w:rPr>
          <w:rFonts w:ascii="Times New Roman" w:eastAsia="Calibri" w:hAnsi="Times New Roman" w:cs="Times New Roman"/>
          <w:sz w:val="28"/>
          <w:szCs w:val="28"/>
        </w:rPr>
        <w:t>а</w:t>
      </w:r>
      <w:r w:rsidR="00EC7605" w:rsidRPr="008D3009">
        <w:rPr>
          <w:rFonts w:ascii="Times New Roman" w:eastAsia="Calibri" w:hAnsi="Times New Roman" w:cs="Times New Roman"/>
          <w:sz w:val="28"/>
          <w:szCs w:val="28"/>
          <w:lang w:eastAsia="ru-RU"/>
        </w:rPr>
        <w:t>, Едином портале и Р</w:t>
      </w:r>
      <w:r w:rsidRPr="008D3009">
        <w:rPr>
          <w:rFonts w:ascii="Times New Roman" w:eastAsia="Calibri" w:hAnsi="Times New Roman" w:cs="Times New Roman"/>
          <w:sz w:val="28"/>
          <w:szCs w:val="28"/>
          <w:lang w:eastAsia="ru-RU"/>
        </w:rPr>
        <w:t>егиональном портале форм заявлений и иных документов, необходимых для получения муниципальной услуги в электронном виде;</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возможность для заявителей в целях получения муниципальной услуги представлять документы в электрон</w:t>
      </w:r>
      <w:r w:rsidR="00EC7605" w:rsidRPr="008D3009">
        <w:rPr>
          <w:rFonts w:ascii="Times New Roman" w:eastAsia="Calibri" w:hAnsi="Times New Roman" w:cs="Times New Roman"/>
          <w:sz w:val="28"/>
          <w:szCs w:val="28"/>
          <w:lang w:eastAsia="ru-RU"/>
        </w:rPr>
        <w:t>ном виде с Единого портала или Р</w:t>
      </w:r>
      <w:r w:rsidRPr="008D3009">
        <w:rPr>
          <w:rFonts w:ascii="Times New Roman" w:eastAsia="Calibri" w:hAnsi="Times New Roman" w:cs="Times New Roman"/>
          <w:sz w:val="28"/>
          <w:szCs w:val="28"/>
          <w:lang w:eastAsia="ru-RU"/>
        </w:rPr>
        <w:t>егионального портала.</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Электронные образы документов, представляемые с заявлением, направляются в виде файлов в формате PDF.</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Качество представленных электронных образов документов в формате PDF должно позволять в полном объеме прочитать текст документа                        и распознать реквизиты документа.</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Информация о требованиях к совместимости, сертификату ключа подписи, обеспечению возможности подтверждения подлинности электронной цифровой подписью заявителя размещается на сайте </w:t>
      </w:r>
      <w:r w:rsidR="00EA3020">
        <w:rPr>
          <w:rFonts w:ascii="Times New Roman" w:eastAsia="Calibri" w:hAnsi="Times New Roman" w:cs="Times New Roman"/>
          <w:sz w:val="28"/>
          <w:szCs w:val="28"/>
          <w:lang w:eastAsia="ru-RU"/>
        </w:rPr>
        <w:t xml:space="preserve">администрации </w:t>
      </w:r>
      <w:r w:rsidR="008D3009" w:rsidRPr="008D3009">
        <w:rPr>
          <w:rFonts w:ascii="Times New Roman" w:eastAsia="Calibri" w:hAnsi="Times New Roman" w:cs="Times New Roman"/>
          <w:sz w:val="28"/>
          <w:szCs w:val="28"/>
        </w:rPr>
        <w:t>Апанасенковского</w:t>
      </w:r>
      <w:r w:rsidRPr="008D3009">
        <w:rPr>
          <w:rFonts w:ascii="Times New Roman" w:eastAsia="Calibri" w:hAnsi="Times New Roman" w:cs="Times New Roman"/>
          <w:sz w:val="28"/>
          <w:szCs w:val="28"/>
        </w:rPr>
        <w:t xml:space="preserve"> муниципального </w:t>
      </w:r>
      <w:r w:rsidR="00951C2A" w:rsidRPr="008D3009">
        <w:rPr>
          <w:rFonts w:ascii="Times New Roman" w:eastAsia="Calibri" w:hAnsi="Times New Roman" w:cs="Times New Roman"/>
          <w:sz w:val="28"/>
          <w:szCs w:val="28"/>
        </w:rPr>
        <w:t>округ</w:t>
      </w:r>
      <w:r w:rsidRPr="008D3009">
        <w:rPr>
          <w:rFonts w:ascii="Times New Roman" w:eastAsia="Calibri" w:hAnsi="Times New Roman" w:cs="Times New Roman"/>
          <w:sz w:val="28"/>
          <w:szCs w:val="28"/>
        </w:rPr>
        <w:t>а,</w:t>
      </w:r>
      <w:r w:rsidR="001F0AB4" w:rsidRPr="008D3009">
        <w:rPr>
          <w:rFonts w:ascii="Times New Roman" w:eastAsia="Calibri" w:hAnsi="Times New Roman" w:cs="Times New Roman"/>
          <w:sz w:val="28"/>
          <w:szCs w:val="28"/>
          <w:lang w:eastAsia="ru-RU"/>
        </w:rPr>
        <w:t xml:space="preserve"> Едином портале и на Р</w:t>
      </w:r>
      <w:r w:rsidRPr="008D3009">
        <w:rPr>
          <w:rFonts w:ascii="Times New Roman" w:eastAsia="Calibri" w:hAnsi="Times New Roman" w:cs="Times New Roman"/>
          <w:sz w:val="28"/>
          <w:szCs w:val="28"/>
          <w:lang w:eastAsia="ru-RU"/>
        </w:rPr>
        <w:t>егиональном портале.</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Уведомление об отказе в приеме заявлен</w:t>
      </w:r>
      <w:r w:rsidR="00EA3020">
        <w:rPr>
          <w:rFonts w:ascii="Times New Roman" w:eastAsia="Calibri" w:hAnsi="Times New Roman" w:cs="Times New Roman"/>
          <w:sz w:val="28"/>
          <w:szCs w:val="28"/>
          <w:lang w:eastAsia="ru-RU"/>
        </w:rPr>
        <w:t>ия и документов, представленных</w:t>
      </w:r>
      <w:r w:rsidRPr="008D3009">
        <w:rPr>
          <w:rFonts w:ascii="Times New Roman" w:eastAsia="Calibri" w:hAnsi="Times New Roman" w:cs="Times New Roman"/>
          <w:sz w:val="28"/>
          <w:szCs w:val="28"/>
          <w:lang w:eastAsia="ru-RU"/>
        </w:rPr>
        <w:t xml:space="preserve"> в электронной форме, подписывается Главой </w:t>
      </w:r>
      <w:r w:rsidR="00951C2A" w:rsidRPr="008D3009">
        <w:rPr>
          <w:rFonts w:ascii="Times New Roman" w:eastAsia="Calibri" w:hAnsi="Times New Roman" w:cs="Times New Roman"/>
          <w:sz w:val="28"/>
          <w:szCs w:val="28"/>
          <w:lang w:eastAsia="ru-RU"/>
        </w:rPr>
        <w:t>округ</w:t>
      </w:r>
      <w:r w:rsidRPr="008D3009">
        <w:rPr>
          <w:rFonts w:ascii="Times New Roman" w:eastAsia="Calibri" w:hAnsi="Times New Roman" w:cs="Times New Roman"/>
          <w:sz w:val="28"/>
          <w:szCs w:val="28"/>
          <w:lang w:eastAsia="ru-RU"/>
        </w:rPr>
        <w:t>а                      с использованием электронной цифровой подписи и направляется заявителю через электр</w:t>
      </w:r>
      <w:r w:rsidR="00ED7318" w:rsidRPr="008D3009">
        <w:rPr>
          <w:rFonts w:ascii="Times New Roman" w:eastAsia="Calibri" w:hAnsi="Times New Roman" w:cs="Times New Roman"/>
          <w:sz w:val="28"/>
          <w:szCs w:val="28"/>
          <w:lang w:eastAsia="ru-RU"/>
        </w:rPr>
        <w:t>онную почту, Единый портал или Р</w:t>
      </w:r>
      <w:r w:rsidRPr="008D3009">
        <w:rPr>
          <w:rFonts w:ascii="Times New Roman" w:eastAsia="Calibri" w:hAnsi="Times New Roman" w:cs="Times New Roman"/>
          <w:sz w:val="28"/>
          <w:szCs w:val="28"/>
          <w:lang w:eastAsia="ru-RU"/>
        </w:rPr>
        <w:t>егиональный портал не позднее следующего рабочего дня с даты регистрации заявления.</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Решение о предоставлении муниципальной услуги либо об отказе                       в предоставлении муниципальной услуги по заявлению, поданному                            в электронной форме, подписывается Главой </w:t>
      </w:r>
      <w:r w:rsidR="00951C2A" w:rsidRPr="008D3009">
        <w:rPr>
          <w:rFonts w:ascii="Times New Roman" w:eastAsia="Calibri" w:hAnsi="Times New Roman" w:cs="Times New Roman"/>
          <w:sz w:val="28"/>
          <w:szCs w:val="28"/>
          <w:lang w:eastAsia="ru-RU"/>
        </w:rPr>
        <w:t>округ</w:t>
      </w:r>
      <w:r w:rsidRPr="008D3009">
        <w:rPr>
          <w:rFonts w:ascii="Times New Roman" w:eastAsia="Calibri" w:hAnsi="Times New Roman" w:cs="Times New Roman"/>
          <w:sz w:val="28"/>
          <w:szCs w:val="28"/>
          <w:lang w:eastAsia="ru-RU"/>
        </w:rPr>
        <w:t xml:space="preserve">а с использованием электронной цифровой подписи и направляется заявителю через электронную </w:t>
      </w:r>
      <w:r w:rsidR="00ED7318" w:rsidRPr="008D3009">
        <w:rPr>
          <w:rFonts w:ascii="Times New Roman" w:eastAsia="Calibri" w:hAnsi="Times New Roman" w:cs="Times New Roman"/>
          <w:sz w:val="28"/>
          <w:szCs w:val="28"/>
          <w:lang w:eastAsia="ru-RU"/>
        </w:rPr>
        <w:t>почту, Единый портал или Р</w:t>
      </w:r>
      <w:r w:rsidRPr="008D3009">
        <w:rPr>
          <w:rFonts w:ascii="Times New Roman" w:eastAsia="Calibri" w:hAnsi="Times New Roman" w:cs="Times New Roman"/>
          <w:sz w:val="28"/>
          <w:szCs w:val="28"/>
          <w:lang w:eastAsia="ru-RU"/>
        </w:rPr>
        <w:t>егиональный портал не позднее следующего рабочего дня.</w:t>
      </w:r>
    </w:p>
    <w:p w:rsidR="00747D89" w:rsidRPr="008D3009" w:rsidRDefault="00747D89" w:rsidP="00747D89">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Получение заявителем результата предоставления муниципальной услуги в электронной форме, заверенной электронной цифровой подписью Главы </w:t>
      </w:r>
      <w:r w:rsidR="00951C2A" w:rsidRPr="008D3009">
        <w:rPr>
          <w:rFonts w:ascii="Times New Roman" w:eastAsia="Calibri" w:hAnsi="Times New Roman" w:cs="Times New Roman"/>
          <w:sz w:val="28"/>
          <w:szCs w:val="28"/>
          <w:lang w:eastAsia="ru-RU"/>
        </w:rPr>
        <w:t>округ</w:t>
      </w:r>
      <w:r w:rsidRPr="008D3009">
        <w:rPr>
          <w:rFonts w:ascii="Times New Roman" w:eastAsia="Calibri" w:hAnsi="Times New Roman" w:cs="Times New Roman"/>
          <w:sz w:val="28"/>
          <w:szCs w:val="28"/>
          <w:lang w:eastAsia="ru-RU"/>
        </w:rPr>
        <w:t xml:space="preserve">а, не лишает заявителя права получить указанный </w:t>
      </w:r>
      <w:r w:rsidR="00BC3D76" w:rsidRPr="008D3009">
        <w:rPr>
          <w:rFonts w:ascii="Times New Roman" w:eastAsia="Calibri" w:hAnsi="Times New Roman" w:cs="Times New Roman"/>
          <w:sz w:val="28"/>
          <w:szCs w:val="28"/>
          <w:lang w:eastAsia="ru-RU"/>
        </w:rPr>
        <w:t xml:space="preserve">результат </w:t>
      </w:r>
      <w:r w:rsidR="000C7AB1" w:rsidRPr="008D3009">
        <w:rPr>
          <w:rFonts w:ascii="Times New Roman" w:eastAsia="Calibri" w:hAnsi="Times New Roman" w:cs="Times New Roman"/>
          <w:sz w:val="28"/>
          <w:szCs w:val="28"/>
          <w:lang w:eastAsia="ru-RU"/>
        </w:rPr>
        <w:t xml:space="preserve">                  </w:t>
      </w:r>
      <w:r w:rsidRPr="008D3009">
        <w:rPr>
          <w:rFonts w:ascii="Times New Roman" w:eastAsia="Calibri" w:hAnsi="Times New Roman" w:cs="Times New Roman"/>
          <w:sz w:val="28"/>
          <w:szCs w:val="28"/>
          <w:lang w:eastAsia="ru-RU"/>
        </w:rPr>
        <w:t>в форме документа на бумажном носителе.</w:t>
      </w:r>
    </w:p>
    <w:p w:rsidR="00747D89" w:rsidRPr="008D3009" w:rsidRDefault="00747D89" w:rsidP="00747D89">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 </w:t>
      </w:r>
      <w:r w:rsidR="00CC0110" w:rsidRPr="008D3009">
        <w:rPr>
          <w:rFonts w:ascii="Times New Roman" w:eastAsia="Calibri" w:hAnsi="Times New Roman" w:cs="Times New Roman"/>
          <w:sz w:val="28"/>
          <w:szCs w:val="28"/>
          <w:lang w:eastAsia="ru-RU"/>
        </w:rPr>
        <w:tab/>
      </w:r>
      <w:r w:rsidRPr="008D3009">
        <w:rPr>
          <w:rFonts w:ascii="Times New Roman" w:eastAsia="Calibri" w:hAnsi="Times New Roman" w:cs="Times New Roman"/>
          <w:sz w:val="28"/>
          <w:szCs w:val="28"/>
          <w:lang w:eastAsia="ru-RU"/>
        </w:rPr>
        <w:t>Заявление, поступившее в электронн</w:t>
      </w:r>
      <w:r w:rsidR="00BE78FD" w:rsidRPr="008D3009">
        <w:rPr>
          <w:rFonts w:ascii="Times New Roman" w:eastAsia="Calibri" w:hAnsi="Times New Roman" w:cs="Times New Roman"/>
          <w:sz w:val="28"/>
          <w:szCs w:val="28"/>
          <w:lang w:eastAsia="ru-RU"/>
        </w:rPr>
        <w:t>ой</w:t>
      </w:r>
      <w:r w:rsidRPr="008D3009">
        <w:rPr>
          <w:rFonts w:ascii="Times New Roman" w:eastAsia="Calibri" w:hAnsi="Times New Roman" w:cs="Times New Roman"/>
          <w:sz w:val="28"/>
          <w:szCs w:val="28"/>
          <w:lang w:eastAsia="ru-RU"/>
        </w:rPr>
        <w:t xml:space="preserve"> форме, распечатывается                     и в дальнейшем работа с ним ведется в установленном порядке. </w:t>
      </w:r>
    </w:p>
    <w:p w:rsidR="00573B08" w:rsidRPr="008D3009" w:rsidRDefault="00573B08" w:rsidP="00CC0110">
      <w:pPr>
        <w:autoSpaceDE w:val="0"/>
        <w:autoSpaceDN w:val="0"/>
        <w:adjustRightInd w:val="0"/>
        <w:spacing w:after="0" w:line="240" w:lineRule="auto"/>
        <w:ind w:firstLine="708"/>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Заявитель вправе обратиться в МФЦ с запросом о предоставлении нескольких муниципальных услуг (далее – комплексный запрос).</w:t>
      </w:r>
    </w:p>
    <w:p w:rsidR="00573B08" w:rsidRPr="008D3009" w:rsidRDefault="00573B08" w:rsidP="00573B08">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eastAsia="Calibri" w:hAnsi="Times New Roman" w:cs="Times New Roman"/>
          <w:sz w:val="28"/>
          <w:szCs w:val="28"/>
        </w:rPr>
        <w:t xml:space="preserve">Форма заявления (комплексного запроса) может быть получена заявителем при личном обращении в МФЦ, на официальном сайте МФЦ                     в информационно-телекоммуникационной сети «Интернет», </w:t>
      </w:r>
      <w:r w:rsidR="008612A3" w:rsidRPr="008D3009">
        <w:rPr>
          <w:rFonts w:ascii="Times New Roman" w:hAnsi="Times New Roman" w:cs="Times New Roman"/>
          <w:sz w:val="28"/>
          <w:szCs w:val="28"/>
        </w:rPr>
        <w:t xml:space="preserve">непосредственно </w:t>
      </w:r>
      <w:r w:rsidRPr="008D3009">
        <w:rPr>
          <w:rFonts w:ascii="Times New Roman" w:hAnsi="Times New Roman" w:cs="Times New Roman"/>
          <w:sz w:val="28"/>
          <w:szCs w:val="28"/>
        </w:rPr>
        <w:t>в Отделе,</w:t>
      </w:r>
      <w:r w:rsidR="001D568F" w:rsidRPr="008D3009">
        <w:rPr>
          <w:rFonts w:ascii="Times New Roman" w:hAnsi="Times New Roman" w:cs="Times New Roman"/>
          <w:sz w:val="28"/>
          <w:szCs w:val="28"/>
        </w:rPr>
        <w:t xml:space="preserve"> </w:t>
      </w:r>
      <w:r w:rsidR="003008B3" w:rsidRPr="008D3009">
        <w:rPr>
          <w:rFonts w:ascii="Times New Roman" w:hAnsi="Times New Roman" w:cs="Times New Roman"/>
          <w:sz w:val="28"/>
          <w:szCs w:val="28"/>
        </w:rPr>
        <w:t xml:space="preserve">на </w:t>
      </w:r>
      <w:r w:rsidRPr="008D3009">
        <w:rPr>
          <w:rFonts w:ascii="Times New Roman" w:hAnsi="Times New Roman" w:cs="Times New Roman"/>
          <w:sz w:val="28"/>
          <w:szCs w:val="28"/>
        </w:rPr>
        <w:t xml:space="preserve">сайте </w:t>
      </w:r>
      <w:r w:rsidR="00EA3020">
        <w:rPr>
          <w:rFonts w:ascii="Times New Roman" w:hAnsi="Times New Roman" w:cs="Times New Roman"/>
          <w:sz w:val="28"/>
          <w:szCs w:val="28"/>
        </w:rPr>
        <w:t xml:space="preserve">администрации </w:t>
      </w:r>
      <w:r w:rsidR="008D3009" w:rsidRPr="008D3009">
        <w:rPr>
          <w:rFonts w:ascii="Times New Roman" w:hAnsi="Times New Roman" w:cs="Times New Roman"/>
          <w:sz w:val="28"/>
          <w:szCs w:val="28"/>
        </w:rPr>
        <w:t xml:space="preserve">Апанасенковского </w:t>
      </w:r>
      <w:r w:rsidRPr="008D3009">
        <w:rPr>
          <w:rFonts w:ascii="Times New Roman" w:hAnsi="Times New Roman" w:cs="Times New Roman"/>
          <w:sz w:val="28"/>
          <w:szCs w:val="28"/>
        </w:rPr>
        <w:t xml:space="preserve">муниципального </w:t>
      </w:r>
      <w:r w:rsidR="00951C2A" w:rsidRPr="008D3009">
        <w:rPr>
          <w:rFonts w:ascii="Times New Roman" w:hAnsi="Times New Roman" w:cs="Times New Roman"/>
          <w:sz w:val="28"/>
          <w:szCs w:val="28"/>
        </w:rPr>
        <w:t>округ</w:t>
      </w:r>
      <w:r w:rsidRPr="008D3009">
        <w:rPr>
          <w:rFonts w:ascii="Times New Roman" w:hAnsi="Times New Roman" w:cs="Times New Roman"/>
          <w:sz w:val="28"/>
          <w:szCs w:val="28"/>
        </w:rPr>
        <w:t>а</w:t>
      </w:r>
      <w:r w:rsidR="001D568F" w:rsidRPr="008D3009">
        <w:rPr>
          <w:rFonts w:ascii="Times New Roman" w:hAnsi="Times New Roman" w:cs="Times New Roman"/>
          <w:sz w:val="28"/>
          <w:szCs w:val="28"/>
        </w:rPr>
        <w:t>,</w:t>
      </w:r>
      <w:r w:rsidRPr="008D3009">
        <w:rPr>
          <w:rFonts w:ascii="Times New Roman" w:hAnsi="Times New Roman" w:cs="Times New Roman"/>
          <w:sz w:val="28"/>
          <w:szCs w:val="28"/>
        </w:rPr>
        <w:t xml:space="preserve"> </w:t>
      </w:r>
      <w:r w:rsidR="001D568F" w:rsidRPr="008D3009">
        <w:rPr>
          <w:rFonts w:ascii="Times New Roman" w:hAnsi="Times New Roman" w:cs="Times New Roman"/>
          <w:sz w:val="28"/>
          <w:szCs w:val="28"/>
        </w:rPr>
        <w:t>Едином портале, Региональном портале.</w:t>
      </w:r>
    </w:p>
    <w:p w:rsidR="00747D89" w:rsidRPr="008D3009" w:rsidRDefault="00747D89" w:rsidP="00747D89">
      <w:pPr>
        <w:autoSpaceDE w:val="0"/>
        <w:autoSpaceDN w:val="0"/>
        <w:adjustRightInd w:val="0"/>
        <w:spacing w:after="0" w:line="240" w:lineRule="auto"/>
        <w:jc w:val="both"/>
        <w:rPr>
          <w:rFonts w:ascii="Times New Roman" w:eastAsia="Calibri" w:hAnsi="Times New Roman" w:cs="Times New Roman"/>
          <w:sz w:val="28"/>
          <w:szCs w:val="28"/>
        </w:rPr>
      </w:pPr>
    </w:p>
    <w:p w:rsidR="00A81E66" w:rsidRPr="008D3009" w:rsidRDefault="008D6328" w:rsidP="000A1974">
      <w:pPr>
        <w:spacing w:after="0" w:line="240" w:lineRule="atLeast"/>
        <w:jc w:val="center"/>
        <w:outlineLvl w:val="1"/>
        <w:rPr>
          <w:rFonts w:ascii="Times New Roman" w:hAnsi="Times New Roman" w:cs="Times New Roman"/>
          <w:sz w:val="28"/>
          <w:szCs w:val="28"/>
        </w:rPr>
      </w:pPr>
      <w:r w:rsidRPr="008D3009">
        <w:rPr>
          <w:rFonts w:ascii="Times New Roman" w:hAnsi="Times New Roman" w:cs="Times New Roman"/>
          <w:sz w:val="28"/>
          <w:szCs w:val="28"/>
        </w:rPr>
        <w:t>3</w:t>
      </w:r>
      <w:r w:rsidR="00A81E66" w:rsidRPr="008D3009">
        <w:rPr>
          <w:rFonts w:ascii="Times New Roman" w:hAnsi="Times New Roman" w:cs="Times New Roman"/>
          <w:sz w:val="28"/>
          <w:szCs w:val="28"/>
        </w:rPr>
        <w:t>. Состав, последовательность и сроки выполнения</w:t>
      </w:r>
    </w:p>
    <w:p w:rsidR="00A81E66" w:rsidRPr="008D3009" w:rsidRDefault="00660AEB" w:rsidP="000A1974">
      <w:pPr>
        <w:spacing w:after="0" w:line="240" w:lineRule="atLeast"/>
        <w:jc w:val="center"/>
        <w:rPr>
          <w:rFonts w:ascii="Times New Roman" w:hAnsi="Times New Roman" w:cs="Times New Roman"/>
          <w:sz w:val="28"/>
          <w:szCs w:val="28"/>
        </w:rPr>
      </w:pPr>
      <w:r w:rsidRPr="008D3009">
        <w:rPr>
          <w:rFonts w:ascii="Times New Roman" w:hAnsi="Times New Roman" w:cs="Times New Roman"/>
          <w:sz w:val="28"/>
          <w:szCs w:val="28"/>
        </w:rPr>
        <w:t xml:space="preserve">административных процедур, </w:t>
      </w:r>
      <w:r w:rsidR="00A81E66" w:rsidRPr="008D3009">
        <w:rPr>
          <w:rFonts w:ascii="Times New Roman" w:hAnsi="Times New Roman" w:cs="Times New Roman"/>
          <w:sz w:val="28"/>
          <w:szCs w:val="28"/>
        </w:rPr>
        <w:t>требования к порядку</w:t>
      </w:r>
    </w:p>
    <w:p w:rsidR="00A81E66" w:rsidRPr="008D3009" w:rsidRDefault="00A81E66" w:rsidP="000A1974">
      <w:pPr>
        <w:spacing w:after="0" w:line="240" w:lineRule="atLeast"/>
        <w:jc w:val="center"/>
        <w:rPr>
          <w:rFonts w:ascii="Times New Roman" w:hAnsi="Times New Roman" w:cs="Times New Roman"/>
          <w:sz w:val="28"/>
          <w:szCs w:val="28"/>
        </w:rPr>
      </w:pPr>
      <w:r w:rsidRPr="008D3009">
        <w:rPr>
          <w:rFonts w:ascii="Times New Roman" w:hAnsi="Times New Roman" w:cs="Times New Roman"/>
          <w:sz w:val="28"/>
          <w:szCs w:val="28"/>
        </w:rPr>
        <w:t>их выполнения, в том числе особенности выполнения</w:t>
      </w:r>
    </w:p>
    <w:p w:rsidR="00A81E66" w:rsidRPr="008D3009" w:rsidRDefault="00A81E66" w:rsidP="000A1974">
      <w:pPr>
        <w:spacing w:after="0" w:line="240" w:lineRule="atLeast"/>
        <w:jc w:val="center"/>
        <w:rPr>
          <w:rFonts w:ascii="Times New Roman" w:hAnsi="Times New Roman" w:cs="Times New Roman"/>
          <w:sz w:val="28"/>
          <w:szCs w:val="28"/>
        </w:rPr>
      </w:pPr>
      <w:r w:rsidRPr="008D3009">
        <w:rPr>
          <w:rFonts w:ascii="Times New Roman" w:hAnsi="Times New Roman" w:cs="Times New Roman"/>
          <w:sz w:val="28"/>
          <w:szCs w:val="28"/>
        </w:rPr>
        <w:t xml:space="preserve">административных процедур в электронной </w:t>
      </w:r>
      <w:r w:rsidR="00660AEB" w:rsidRPr="008D3009">
        <w:rPr>
          <w:rFonts w:ascii="Times New Roman" w:hAnsi="Times New Roman" w:cs="Times New Roman"/>
          <w:sz w:val="28"/>
          <w:szCs w:val="28"/>
        </w:rPr>
        <w:t>виде</w:t>
      </w:r>
    </w:p>
    <w:p w:rsidR="00A81E66" w:rsidRPr="008D3009" w:rsidRDefault="00660AEB" w:rsidP="00660AEB">
      <w:pPr>
        <w:spacing w:after="0" w:line="240" w:lineRule="atLeast"/>
        <w:jc w:val="center"/>
        <w:rPr>
          <w:rFonts w:ascii="Times New Roman" w:hAnsi="Times New Roman" w:cs="Times New Roman"/>
          <w:sz w:val="28"/>
          <w:szCs w:val="28"/>
        </w:rPr>
      </w:pPr>
      <w:r w:rsidRPr="008D3009">
        <w:rPr>
          <w:rFonts w:ascii="Times New Roman" w:hAnsi="Times New Roman" w:cs="Times New Roman"/>
          <w:sz w:val="28"/>
          <w:szCs w:val="28"/>
        </w:rPr>
        <w:t xml:space="preserve"> </w:t>
      </w:r>
    </w:p>
    <w:p w:rsidR="00A81E66" w:rsidRPr="008D3009" w:rsidRDefault="00DF1B6E" w:rsidP="004B4DD9">
      <w:pPr>
        <w:spacing w:after="0" w:line="240" w:lineRule="atLeast"/>
        <w:ind w:firstLine="708"/>
        <w:jc w:val="both"/>
        <w:rPr>
          <w:rFonts w:ascii="Times New Roman" w:hAnsi="Times New Roman" w:cs="Times New Roman"/>
          <w:sz w:val="28"/>
          <w:szCs w:val="28"/>
        </w:rPr>
      </w:pPr>
      <w:r w:rsidRPr="008D3009">
        <w:rPr>
          <w:rFonts w:ascii="Times New Roman" w:hAnsi="Times New Roman" w:cs="Times New Roman"/>
          <w:sz w:val="28"/>
          <w:szCs w:val="28"/>
        </w:rPr>
        <w:t>3.1</w:t>
      </w:r>
      <w:r w:rsidR="00A81E66" w:rsidRPr="008D3009">
        <w:rPr>
          <w:rFonts w:ascii="Times New Roman" w:hAnsi="Times New Roman" w:cs="Times New Roman"/>
          <w:sz w:val="28"/>
          <w:szCs w:val="28"/>
        </w:rPr>
        <w:t xml:space="preserve"> Предоставление муниципальной услуги включает в себя следующие административные процедуры:</w:t>
      </w:r>
    </w:p>
    <w:p w:rsidR="00F37ED6" w:rsidRPr="008D3009" w:rsidRDefault="00AA16AE" w:rsidP="00F37ED6">
      <w:pPr>
        <w:autoSpaceDE w:val="0"/>
        <w:autoSpaceDN w:val="0"/>
        <w:adjustRightInd w:val="0"/>
        <w:spacing w:after="0" w:line="240" w:lineRule="auto"/>
        <w:ind w:firstLine="540"/>
        <w:jc w:val="both"/>
        <w:rPr>
          <w:rFonts w:ascii="Times New Roman" w:hAnsi="Times New Roman" w:cs="Times New Roman"/>
          <w:sz w:val="28"/>
          <w:szCs w:val="28"/>
        </w:rPr>
      </w:pPr>
      <w:r w:rsidRPr="008D3009">
        <w:rPr>
          <w:rFonts w:ascii="Times New Roman" w:eastAsia="Times New Roman" w:hAnsi="Times New Roman" w:cs="Times New Roman"/>
          <w:sz w:val="28"/>
          <w:szCs w:val="28"/>
          <w:lang w:eastAsia="ar-SA"/>
        </w:rPr>
        <w:tab/>
      </w:r>
      <w:r w:rsidR="00F37ED6" w:rsidRPr="008D3009">
        <w:rPr>
          <w:rFonts w:ascii="Times New Roman" w:hAnsi="Times New Roman" w:cs="Times New Roman"/>
          <w:sz w:val="28"/>
          <w:szCs w:val="28"/>
        </w:rPr>
        <w:t>прием и регистрация заявления о предоставлении муниципальной услуги;</w:t>
      </w:r>
    </w:p>
    <w:p w:rsidR="00F37ED6" w:rsidRPr="008D3009" w:rsidRDefault="00F37ED6" w:rsidP="00AE7F23">
      <w:pPr>
        <w:autoSpaceDE w:val="0"/>
        <w:autoSpaceDN w:val="0"/>
        <w:adjustRightInd w:val="0"/>
        <w:spacing w:after="0" w:line="240" w:lineRule="auto"/>
        <w:ind w:firstLine="708"/>
        <w:jc w:val="both"/>
        <w:rPr>
          <w:rFonts w:ascii="Times New Roman" w:hAnsi="Times New Roman" w:cs="Times New Roman"/>
          <w:sz w:val="28"/>
          <w:szCs w:val="28"/>
        </w:rPr>
      </w:pPr>
      <w:r w:rsidRPr="008D3009">
        <w:rPr>
          <w:rFonts w:ascii="Times New Roman" w:hAnsi="Times New Roman" w:cs="Times New Roman"/>
          <w:sz w:val="28"/>
          <w:szCs w:val="28"/>
        </w:rPr>
        <w:t xml:space="preserve">формирование и направление межведомственного запроса в </w:t>
      </w:r>
      <w:r w:rsidR="00AE7F23" w:rsidRPr="008D3009">
        <w:rPr>
          <w:rFonts w:ascii="Times New Roman" w:hAnsi="Times New Roman" w:cs="Times New Roman"/>
          <w:sz w:val="28"/>
          <w:szCs w:val="28"/>
        </w:rPr>
        <w:t xml:space="preserve">целях запроса </w:t>
      </w:r>
      <w:r w:rsidRPr="008D3009">
        <w:rPr>
          <w:rFonts w:ascii="Times New Roman" w:hAnsi="Times New Roman" w:cs="Times New Roman"/>
          <w:sz w:val="28"/>
          <w:szCs w:val="28"/>
        </w:rPr>
        <w:t xml:space="preserve">документов, необходимых в соответствии с нормативными правовыми актами для предоставления муниципальной услуги, которые находятся в распоряжении иных органов и организаций, участвующих </w:t>
      </w:r>
      <w:r w:rsidR="00993E61" w:rsidRPr="008D3009">
        <w:rPr>
          <w:rFonts w:ascii="Times New Roman" w:hAnsi="Times New Roman" w:cs="Times New Roman"/>
          <w:sz w:val="28"/>
          <w:szCs w:val="28"/>
        </w:rPr>
        <w:t xml:space="preserve">                     </w:t>
      </w:r>
      <w:r w:rsidRPr="008D3009">
        <w:rPr>
          <w:rFonts w:ascii="Times New Roman" w:hAnsi="Times New Roman" w:cs="Times New Roman"/>
          <w:sz w:val="28"/>
          <w:szCs w:val="28"/>
        </w:rPr>
        <w:t>в предоставлении муниципальной услуги, и которые заявитель вправе представить</w:t>
      </w:r>
      <w:r w:rsidR="00AE7F23" w:rsidRPr="008D3009">
        <w:rPr>
          <w:rFonts w:ascii="Times New Roman" w:hAnsi="Times New Roman" w:cs="Times New Roman"/>
          <w:sz w:val="28"/>
          <w:szCs w:val="28"/>
        </w:rPr>
        <w:t xml:space="preserve"> самостоятельно;</w:t>
      </w:r>
    </w:p>
    <w:p w:rsidR="00AA16AE" w:rsidRPr="008D3009" w:rsidRDefault="00AA16AE" w:rsidP="00AA16AE">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 xml:space="preserve">рассмотрение </w:t>
      </w:r>
      <w:r w:rsidR="00AE7F23" w:rsidRPr="008D3009">
        <w:rPr>
          <w:rFonts w:ascii="Times New Roman" w:eastAsia="Arial" w:hAnsi="Times New Roman" w:cs="Times New Roman"/>
          <w:kern w:val="3"/>
          <w:sz w:val="28"/>
          <w:szCs w:val="28"/>
          <w:lang w:eastAsia="zh-CN"/>
        </w:rPr>
        <w:t xml:space="preserve">представленных заявителем </w:t>
      </w:r>
      <w:r w:rsidRPr="008D3009">
        <w:rPr>
          <w:rFonts w:ascii="Times New Roman" w:eastAsia="Arial" w:hAnsi="Times New Roman" w:cs="Times New Roman"/>
          <w:kern w:val="3"/>
          <w:sz w:val="28"/>
          <w:szCs w:val="28"/>
          <w:lang w:eastAsia="zh-CN"/>
        </w:rPr>
        <w:t xml:space="preserve">документов;  </w:t>
      </w:r>
    </w:p>
    <w:p w:rsidR="00AA16AE" w:rsidRPr="008D3009" w:rsidRDefault="00AA16AE" w:rsidP="00AA16AE">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принятие решения о предоставлении (об отказе в предоставлении) муниципальной услуги</w:t>
      </w:r>
      <w:r w:rsidR="00CE18E0" w:rsidRPr="008D3009">
        <w:rPr>
          <w:rFonts w:ascii="Times New Roman" w:eastAsia="Arial" w:hAnsi="Times New Roman" w:cs="Times New Roman"/>
          <w:kern w:val="3"/>
          <w:sz w:val="28"/>
          <w:szCs w:val="28"/>
          <w:lang w:eastAsia="zh-CN"/>
        </w:rPr>
        <w:t xml:space="preserve"> (</w:t>
      </w:r>
      <w:r w:rsidR="00CE18E0" w:rsidRPr="008D3009">
        <w:rPr>
          <w:rFonts w:ascii="Times New Roman" w:hAnsi="Times New Roman" w:cs="Times New Roman"/>
          <w:sz w:val="28"/>
          <w:szCs w:val="28"/>
        </w:rPr>
        <w:t>подготовка проекта договора безвозмездного пользования земельным участком либо мотивированный отказ в таком предоставлении земельного участка</w:t>
      </w:r>
      <w:r w:rsidR="00CE18E0" w:rsidRPr="008D3009">
        <w:rPr>
          <w:rFonts w:ascii="Times New Roman" w:eastAsia="Arial" w:hAnsi="Times New Roman" w:cs="Times New Roman"/>
          <w:kern w:val="3"/>
          <w:sz w:val="28"/>
          <w:szCs w:val="28"/>
          <w:lang w:eastAsia="zh-CN"/>
        </w:rPr>
        <w:t>)</w:t>
      </w:r>
      <w:r w:rsidRPr="008D3009">
        <w:rPr>
          <w:rFonts w:ascii="Times New Roman" w:eastAsia="Arial" w:hAnsi="Times New Roman" w:cs="Times New Roman"/>
          <w:kern w:val="3"/>
          <w:sz w:val="28"/>
          <w:szCs w:val="28"/>
          <w:lang w:eastAsia="zh-CN"/>
        </w:rPr>
        <w:t>;</w:t>
      </w:r>
    </w:p>
    <w:p w:rsidR="00EB4699" w:rsidRPr="008D3009" w:rsidRDefault="00EB4699" w:rsidP="00EB4699">
      <w:pPr>
        <w:tabs>
          <w:tab w:val="left" w:pos="540"/>
          <w:tab w:val="left" w:pos="709"/>
        </w:tabs>
        <w:autoSpaceDE w:val="0"/>
        <w:autoSpaceDN w:val="0"/>
        <w:spacing w:after="0" w:line="240" w:lineRule="auto"/>
        <w:jc w:val="both"/>
        <w:rPr>
          <w:rFonts w:ascii="Times New Roman" w:eastAsia="Times New Roman" w:hAnsi="Times New Roman" w:cs="Times New Roman"/>
          <w:sz w:val="28"/>
          <w:szCs w:val="28"/>
          <w:lang w:eastAsia="ar-SA"/>
        </w:rPr>
      </w:pPr>
      <w:r w:rsidRPr="008D3009">
        <w:rPr>
          <w:rFonts w:ascii="Times New Roman" w:eastAsia="Times New Roman" w:hAnsi="Times New Roman" w:cs="Times New Roman"/>
          <w:bCs/>
          <w:sz w:val="28"/>
          <w:szCs w:val="28"/>
          <w:lang w:eastAsia="ru-RU"/>
        </w:rPr>
        <w:tab/>
      </w:r>
      <w:r w:rsidRPr="008D3009">
        <w:rPr>
          <w:rFonts w:ascii="Times New Roman" w:eastAsia="Times New Roman" w:hAnsi="Times New Roman" w:cs="Times New Roman"/>
          <w:bCs/>
          <w:sz w:val="28"/>
          <w:szCs w:val="28"/>
          <w:lang w:eastAsia="ru-RU"/>
        </w:rPr>
        <w:tab/>
      </w:r>
      <w:hyperlink w:anchor="P1319" w:history="1">
        <w:r w:rsidRPr="008D3009">
          <w:rPr>
            <w:rFonts w:ascii="Times New Roman" w:eastAsia="Times New Roman" w:hAnsi="Times New Roman" w:cs="Times New Roman"/>
            <w:sz w:val="28"/>
            <w:szCs w:val="28"/>
            <w:lang w:eastAsia="ar-SA"/>
          </w:rPr>
          <w:t>Блок-схема</w:t>
        </w:r>
      </w:hyperlink>
      <w:r w:rsidRPr="008D3009">
        <w:rPr>
          <w:rFonts w:ascii="Times New Roman" w:eastAsia="Times New Roman" w:hAnsi="Times New Roman" w:cs="Times New Roman"/>
          <w:sz w:val="28"/>
          <w:szCs w:val="28"/>
          <w:lang w:eastAsia="ar-SA"/>
        </w:rPr>
        <w:t>, наглядно отображающая алгоритм прохождения административных пр</w:t>
      </w:r>
      <w:r w:rsidR="00FE620B" w:rsidRPr="008D3009">
        <w:rPr>
          <w:rFonts w:ascii="Times New Roman" w:eastAsia="Times New Roman" w:hAnsi="Times New Roman" w:cs="Times New Roman"/>
          <w:sz w:val="28"/>
          <w:szCs w:val="28"/>
          <w:lang w:eastAsia="ar-SA"/>
        </w:rPr>
        <w:t>о</w:t>
      </w:r>
      <w:r w:rsidR="00EA3020">
        <w:rPr>
          <w:rFonts w:ascii="Times New Roman" w:eastAsia="Times New Roman" w:hAnsi="Times New Roman" w:cs="Times New Roman"/>
          <w:sz w:val="28"/>
          <w:szCs w:val="28"/>
          <w:lang w:eastAsia="ar-SA"/>
        </w:rPr>
        <w:t>цедур, приводится в приложении</w:t>
      </w:r>
      <w:r w:rsidR="00FE620B" w:rsidRPr="008D3009">
        <w:rPr>
          <w:rFonts w:ascii="Times New Roman" w:eastAsia="Times New Roman" w:hAnsi="Times New Roman" w:cs="Times New Roman"/>
          <w:sz w:val="28"/>
          <w:szCs w:val="28"/>
          <w:lang w:eastAsia="ar-SA"/>
        </w:rPr>
        <w:t xml:space="preserve"> </w:t>
      </w:r>
      <w:r w:rsidRPr="008D3009">
        <w:rPr>
          <w:rFonts w:ascii="Times New Roman" w:eastAsia="Times New Roman" w:hAnsi="Times New Roman" w:cs="Times New Roman"/>
          <w:sz w:val="28"/>
          <w:szCs w:val="28"/>
          <w:lang w:eastAsia="ar-SA"/>
        </w:rPr>
        <w:t>1 к настоящему Административному регламенту.</w:t>
      </w:r>
    </w:p>
    <w:p w:rsidR="00027626" w:rsidRPr="008D3009" w:rsidRDefault="00B353AF" w:rsidP="00CB0B46">
      <w:pPr>
        <w:widowControl w:val="0"/>
        <w:suppressAutoHyphens/>
        <w:autoSpaceDE w:val="0"/>
        <w:autoSpaceDN w:val="0"/>
        <w:spacing w:after="0" w:line="240" w:lineRule="auto"/>
        <w:ind w:firstLine="708"/>
        <w:jc w:val="both"/>
        <w:textAlignment w:val="baseline"/>
        <w:outlineLvl w:val="2"/>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3.1.1. П</w:t>
      </w:r>
      <w:r w:rsidR="00027626" w:rsidRPr="008D3009">
        <w:rPr>
          <w:rFonts w:ascii="Times New Roman" w:eastAsia="Arial" w:hAnsi="Times New Roman" w:cs="Times New Roman"/>
          <w:kern w:val="3"/>
          <w:sz w:val="28"/>
          <w:szCs w:val="28"/>
          <w:lang w:eastAsia="zh-CN"/>
        </w:rPr>
        <w:t>рием и регистрация заявления о предоставлении</w:t>
      </w:r>
      <w:r w:rsidRPr="008D3009">
        <w:rPr>
          <w:rFonts w:ascii="Times New Roman" w:eastAsia="Arial" w:hAnsi="Times New Roman" w:cs="Times New Roman"/>
          <w:kern w:val="3"/>
          <w:sz w:val="28"/>
          <w:szCs w:val="28"/>
          <w:lang w:eastAsia="zh-CN"/>
        </w:rPr>
        <w:t xml:space="preserve"> </w:t>
      </w:r>
      <w:r w:rsidR="00027626" w:rsidRPr="008D3009">
        <w:rPr>
          <w:rFonts w:ascii="Times New Roman" w:eastAsia="Arial" w:hAnsi="Times New Roman" w:cs="Times New Roman"/>
          <w:kern w:val="3"/>
          <w:sz w:val="28"/>
          <w:szCs w:val="28"/>
          <w:lang w:eastAsia="zh-CN"/>
        </w:rPr>
        <w:t>муниципальной услуги</w:t>
      </w:r>
      <w:r w:rsidR="005823EE" w:rsidRPr="008D3009">
        <w:rPr>
          <w:rFonts w:ascii="Times New Roman" w:eastAsia="Arial" w:hAnsi="Times New Roman" w:cs="Times New Roman"/>
          <w:kern w:val="3"/>
          <w:sz w:val="28"/>
          <w:szCs w:val="28"/>
          <w:lang w:eastAsia="zh-CN"/>
        </w:rPr>
        <w:t>.</w:t>
      </w:r>
    </w:p>
    <w:p w:rsidR="00027626" w:rsidRPr="008D3009" w:rsidRDefault="00027626" w:rsidP="00B353AF">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Основанием для начала выполне</w:t>
      </w:r>
      <w:r w:rsidR="00B353AF" w:rsidRPr="008D3009">
        <w:rPr>
          <w:rFonts w:ascii="Times New Roman" w:eastAsia="Arial" w:hAnsi="Times New Roman" w:cs="Times New Roman"/>
          <w:kern w:val="3"/>
          <w:sz w:val="28"/>
          <w:szCs w:val="28"/>
          <w:lang w:eastAsia="zh-CN"/>
        </w:rPr>
        <w:t>ния а</w:t>
      </w:r>
      <w:r w:rsidRPr="008D3009">
        <w:rPr>
          <w:rFonts w:ascii="Times New Roman" w:eastAsia="Arial" w:hAnsi="Times New Roman" w:cs="Times New Roman"/>
          <w:kern w:val="3"/>
          <w:sz w:val="28"/>
          <w:szCs w:val="28"/>
          <w:lang w:eastAsia="zh-CN"/>
        </w:rPr>
        <w:t>дминистративной пр</w:t>
      </w:r>
      <w:r w:rsidR="00EA3020">
        <w:rPr>
          <w:rFonts w:ascii="Times New Roman" w:eastAsia="Arial" w:hAnsi="Times New Roman" w:cs="Times New Roman"/>
          <w:kern w:val="3"/>
          <w:sz w:val="28"/>
          <w:szCs w:val="28"/>
          <w:lang w:eastAsia="zh-CN"/>
        </w:rPr>
        <w:t>оцедуры является поступление в а</w:t>
      </w:r>
      <w:r w:rsidR="00B353AF" w:rsidRPr="008D3009">
        <w:rPr>
          <w:rFonts w:ascii="Times New Roman" w:eastAsia="Arial" w:hAnsi="Times New Roman" w:cs="Times New Roman"/>
          <w:kern w:val="3"/>
          <w:sz w:val="28"/>
          <w:szCs w:val="28"/>
          <w:lang w:eastAsia="zh-CN"/>
        </w:rPr>
        <w:t>д</w:t>
      </w:r>
      <w:r w:rsidRPr="008D3009">
        <w:rPr>
          <w:rFonts w:ascii="Times New Roman" w:eastAsia="Arial" w:hAnsi="Times New Roman" w:cs="Times New Roman"/>
          <w:kern w:val="3"/>
          <w:sz w:val="28"/>
          <w:szCs w:val="28"/>
          <w:lang w:eastAsia="zh-CN"/>
        </w:rPr>
        <w:t>министрацию</w:t>
      </w:r>
      <w:r w:rsidR="00EA3020">
        <w:rPr>
          <w:rFonts w:ascii="Times New Roman" w:eastAsia="Arial" w:hAnsi="Times New Roman" w:cs="Times New Roman"/>
          <w:kern w:val="3"/>
          <w:sz w:val="28"/>
          <w:szCs w:val="28"/>
          <w:lang w:eastAsia="zh-CN"/>
        </w:rPr>
        <w:t xml:space="preserve"> округа</w:t>
      </w:r>
      <w:r w:rsidRPr="008D3009">
        <w:rPr>
          <w:rFonts w:ascii="Times New Roman" w:eastAsia="Arial" w:hAnsi="Times New Roman" w:cs="Times New Roman"/>
          <w:kern w:val="3"/>
          <w:sz w:val="28"/>
          <w:szCs w:val="28"/>
          <w:lang w:eastAsia="zh-CN"/>
        </w:rPr>
        <w:t xml:space="preserve"> </w:t>
      </w:r>
      <w:r w:rsidR="00B353AF" w:rsidRPr="008D3009">
        <w:rPr>
          <w:rFonts w:ascii="Times New Roman" w:eastAsia="Arial" w:hAnsi="Times New Roman" w:cs="Times New Roman"/>
          <w:kern w:val="3"/>
          <w:sz w:val="28"/>
          <w:szCs w:val="28"/>
          <w:lang w:eastAsia="zh-CN"/>
        </w:rPr>
        <w:t>или МФЦ</w:t>
      </w:r>
      <w:r w:rsidR="00E41AF1" w:rsidRPr="008D3009">
        <w:rPr>
          <w:rFonts w:ascii="Times New Roman" w:eastAsia="Arial" w:hAnsi="Times New Roman" w:cs="Times New Roman"/>
          <w:kern w:val="3"/>
          <w:sz w:val="28"/>
          <w:szCs w:val="28"/>
          <w:lang w:eastAsia="zh-CN"/>
        </w:rPr>
        <w:t xml:space="preserve"> заявления (комплексного запроса) </w:t>
      </w:r>
      <w:r w:rsidRPr="008D3009">
        <w:rPr>
          <w:rFonts w:ascii="Times New Roman" w:eastAsia="Arial" w:hAnsi="Times New Roman" w:cs="Times New Roman"/>
          <w:kern w:val="3"/>
          <w:sz w:val="28"/>
          <w:szCs w:val="28"/>
          <w:lang w:eastAsia="zh-CN"/>
        </w:rPr>
        <w:t xml:space="preserve">и документов, указанных в </w:t>
      </w:r>
      <w:r w:rsidR="00B353AF" w:rsidRPr="008D3009">
        <w:rPr>
          <w:rFonts w:ascii="Times New Roman" w:eastAsia="Arial" w:hAnsi="Times New Roman" w:cs="Times New Roman"/>
          <w:kern w:val="3"/>
          <w:sz w:val="28"/>
          <w:szCs w:val="28"/>
          <w:lang w:eastAsia="zh-CN"/>
        </w:rPr>
        <w:t>под</w:t>
      </w:r>
      <w:r w:rsidRPr="008D3009">
        <w:rPr>
          <w:rFonts w:ascii="Times New Roman" w:eastAsia="Arial" w:hAnsi="Times New Roman" w:cs="Times New Roman"/>
          <w:kern w:val="3"/>
          <w:sz w:val="28"/>
          <w:szCs w:val="28"/>
          <w:lang w:eastAsia="zh-CN"/>
        </w:rPr>
        <w:t xml:space="preserve">пункте </w:t>
      </w:r>
      <w:hyperlink w:anchor="Par235" w:tooltip="26. Перечень документов, необходимых для предоставления государственной услуги, подлежащих представлению заявителем:" w:history="1">
        <w:r w:rsidR="00B353AF" w:rsidRPr="008D3009">
          <w:rPr>
            <w:rFonts w:ascii="Times New Roman" w:eastAsia="Arial" w:hAnsi="Times New Roman" w:cs="Times New Roman"/>
            <w:kern w:val="3"/>
            <w:sz w:val="28"/>
            <w:szCs w:val="28"/>
            <w:lang w:eastAsia="zh-CN"/>
          </w:rPr>
          <w:t>2.6.1</w:t>
        </w:r>
      </w:hyperlink>
      <w:r w:rsidR="00591299" w:rsidRPr="008D3009">
        <w:rPr>
          <w:rFonts w:ascii="Times New Roman" w:eastAsia="Arial" w:hAnsi="Times New Roman" w:cs="Times New Roman"/>
          <w:kern w:val="3"/>
          <w:sz w:val="28"/>
          <w:szCs w:val="28"/>
          <w:lang w:eastAsia="zh-CN"/>
        </w:rPr>
        <w:t xml:space="preserve"> </w:t>
      </w:r>
      <w:r w:rsidRPr="008D3009">
        <w:rPr>
          <w:rFonts w:ascii="Times New Roman" w:eastAsia="Arial" w:hAnsi="Times New Roman" w:cs="Times New Roman"/>
          <w:kern w:val="3"/>
          <w:sz w:val="28"/>
          <w:szCs w:val="28"/>
          <w:lang w:eastAsia="zh-CN"/>
        </w:rPr>
        <w:t>настоящего Административного регламента.</w:t>
      </w:r>
      <w:r w:rsidR="00B353AF" w:rsidRPr="008D3009">
        <w:rPr>
          <w:rFonts w:ascii="Times New Roman" w:eastAsia="Arial" w:hAnsi="Times New Roman" w:cs="Times New Roman"/>
          <w:kern w:val="3"/>
          <w:sz w:val="28"/>
          <w:szCs w:val="28"/>
          <w:lang w:eastAsia="zh-CN"/>
        </w:rPr>
        <w:t xml:space="preserve"> </w:t>
      </w:r>
    </w:p>
    <w:p w:rsidR="00027626" w:rsidRPr="008D3009" w:rsidRDefault="00027626" w:rsidP="00B353AF">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 xml:space="preserve">Содержание административной процедуры включает в себя прием </w:t>
      </w:r>
      <w:r w:rsidR="00D17ECD" w:rsidRPr="008D3009">
        <w:rPr>
          <w:rFonts w:ascii="Times New Roman" w:eastAsia="Arial" w:hAnsi="Times New Roman" w:cs="Times New Roman"/>
          <w:kern w:val="3"/>
          <w:sz w:val="28"/>
          <w:szCs w:val="28"/>
          <w:lang w:eastAsia="zh-CN"/>
        </w:rPr>
        <w:t xml:space="preserve">                              </w:t>
      </w:r>
      <w:r w:rsidRPr="008D3009">
        <w:rPr>
          <w:rFonts w:ascii="Times New Roman" w:eastAsia="Arial" w:hAnsi="Times New Roman" w:cs="Times New Roman"/>
          <w:kern w:val="3"/>
          <w:sz w:val="28"/>
          <w:szCs w:val="28"/>
          <w:lang w:eastAsia="zh-CN"/>
        </w:rPr>
        <w:t>и р</w:t>
      </w:r>
      <w:r w:rsidR="005411DD" w:rsidRPr="008D3009">
        <w:rPr>
          <w:rFonts w:ascii="Times New Roman" w:eastAsia="Arial" w:hAnsi="Times New Roman" w:cs="Times New Roman"/>
          <w:kern w:val="3"/>
          <w:sz w:val="28"/>
          <w:szCs w:val="28"/>
          <w:lang w:eastAsia="zh-CN"/>
        </w:rPr>
        <w:t>егистрацию документов, указанных</w:t>
      </w:r>
      <w:r w:rsidRPr="008D3009">
        <w:rPr>
          <w:rFonts w:ascii="Times New Roman" w:eastAsia="Arial" w:hAnsi="Times New Roman" w:cs="Times New Roman"/>
          <w:kern w:val="3"/>
          <w:sz w:val="28"/>
          <w:szCs w:val="28"/>
          <w:lang w:eastAsia="zh-CN"/>
        </w:rPr>
        <w:t xml:space="preserve"> в </w:t>
      </w:r>
      <w:r w:rsidR="00B353AF" w:rsidRPr="008D3009">
        <w:rPr>
          <w:rFonts w:ascii="Times New Roman" w:eastAsia="Arial" w:hAnsi="Times New Roman" w:cs="Times New Roman"/>
          <w:kern w:val="3"/>
          <w:sz w:val="28"/>
          <w:szCs w:val="28"/>
          <w:lang w:eastAsia="zh-CN"/>
        </w:rPr>
        <w:t xml:space="preserve">подпункте </w:t>
      </w:r>
      <w:hyperlink w:anchor="Par235" w:tooltip="26. Перечень документов, необходимых для предоставления государственной услуги, подлежащих представлению заявителем:" w:history="1">
        <w:r w:rsidR="00B353AF" w:rsidRPr="008D3009">
          <w:rPr>
            <w:rFonts w:ascii="Times New Roman" w:eastAsia="Arial" w:hAnsi="Times New Roman" w:cs="Times New Roman"/>
            <w:kern w:val="3"/>
            <w:sz w:val="28"/>
            <w:szCs w:val="28"/>
            <w:lang w:eastAsia="zh-CN"/>
          </w:rPr>
          <w:t>2.6.1</w:t>
        </w:r>
      </w:hyperlink>
      <w:r w:rsidR="00591299" w:rsidRPr="008D3009">
        <w:rPr>
          <w:rFonts w:ascii="Times New Roman" w:eastAsia="Arial" w:hAnsi="Times New Roman" w:cs="Times New Roman"/>
          <w:kern w:val="3"/>
          <w:sz w:val="28"/>
          <w:szCs w:val="28"/>
          <w:lang w:eastAsia="zh-CN"/>
        </w:rPr>
        <w:t xml:space="preserve"> </w:t>
      </w:r>
      <w:r w:rsidRPr="008D3009">
        <w:rPr>
          <w:rFonts w:ascii="Times New Roman" w:eastAsia="Arial" w:hAnsi="Times New Roman" w:cs="Times New Roman"/>
          <w:kern w:val="3"/>
          <w:sz w:val="28"/>
          <w:szCs w:val="28"/>
          <w:lang w:eastAsia="zh-CN"/>
        </w:rPr>
        <w:t xml:space="preserve">настоящего Административного регламента. В случае подачи заявления и документов </w:t>
      </w:r>
      <w:r w:rsidR="00D17ECD" w:rsidRPr="008D3009">
        <w:rPr>
          <w:rFonts w:ascii="Times New Roman" w:eastAsia="Arial" w:hAnsi="Times New Roman" w:cs="Times New Roman"/>
          <w:kern w:val="3"/>
          <w:sz w:val="28"/>
          <w:szCs w:val="28"/>
          <w:lang w:eastAsia="zh-CN"/>
        </w:rPr>
        <w:t xml:space="preserve">                  </w:t>
      </w:r>
      <w:r w:rsidRPr="008D3009">
        <w:rPr>
          <w:rFonts w:ascii="Times New Roman" w:eastAsia="Arial" w:hAnsi="Times New Roman" w:cs="Times New Roman"/>
          <w:kern w:val="3"/>
          <w:sz w:val="28"/>
          <w:szCs w:val="28"/>
          <w:lang w:eastAsia="zh-CN"/>
        </w:rPr>
        <w:t>в электронной форме указанная административная процедура дополнительно включает проверку действительности используемой заявителем усиленной квалифицированной электронной подписи.</w:t>
      </w:r>
      <w:r w:rsidR="005411DD" w:rsidRPr="008D3009">
        <w:rPr>
          <w:rFonts w:ascii="Times New Roman" w:eastAsia="Arial" w:hAnsi="Times New Roman" w:cs="Times New Roman"/>
          <w:kern w:val="3"/>
          <w:sz w:val="28"/>
          <w:szCs w:val="28"/>
          <w:lang w:eastAsia="zh-CN"/>
        </w:rPr>
        <w:t xml:space="preserve"> </w:t>
      </w:r>
    </w:p>
    <w:p w:rsidR="00027626" w:rsidRPr="008D3009" w:rsidRDefault="005411DD" w:rsidP="00B95E43">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Должностное лицо О</w:t>
      </w:r>
      <w:r w:rsidR="00027626" w:rsidRPr="008D3009">
        <w:rPr>
          <w:rFonts w:ascii="Times New Roman" w:eastAsia="Arial" w:hAnsi="Times New Roman" w:cs="Times New Roman"/>
          <w:kern w:val="3"/>
          <w:sz w:val="28"/>
          <w:szCs w:val="28"/>
          <w:lang w:eastAsia="zh-CN"/>
        </w:rPr>
        <w:t xml:space="preserve">тдела, </w:t>
      </w:r>
      <w:r w:rsidRPr="008D3009">
        <w:rPr>
          <w:rFonts w:ascii="Times New Roman" w:eastAsia="Arial" w:hAnsi="Times New Roman" w:cs="Times New Roman"/>
          <w:kern w:val="3"/>
          <w:sz w:val="28"/>
          <w:szCs w:val="28"/>
          <w:lang w:eastAsia="zh-CN"/>
        </w:rPr>
        <w:t xml:space="preserve">МФЦ </w:t>
      </w:r>
      <w:r w:rsidR="00027626" w:rsidRPr="008D3009">
        <w:rPr>
          <w:rFonts w:ascii="Times New Roman" w:eastAsia="Arial" w:hAnsi="Times New Roman" w:cs="Times New Roman"/>
          <w:kern w:val="3"/>
          <w:sz w:val="28"/>
          <w:szCs w:val="28"/>
          <w:lang w:eastAsia="zh-CN"/>
        </w:rPr>
        <w:t xml:space="preserve">ответственное за прием </w:t>
      </w:r>
      <w:r w:rsidR="008612A3" w:rsidRPr="008D3009">
        <w:rPr>
          <w:rFonts w:ascii="Times New Roman" w:eastAsia="Arial" w:hAnsi="Times New Roman" w:cs="Times New Roman"/>
          <w:kern w:val="3"/>
          <w:sz w:val="28"/>
          <w:szCs w:val="28"/>
          <w:lang w:eastAsia="zh-CN"/>
        </w:rPr>
        <w:t xml:space="preserve">                              </w:t>
      </w:r>
      <w:r w:rsidR="00027626" w:rsidRPr="008D3009">
        <w:rPr>
          <w:rFonts w:ascii="Times New Roman" w:eastAsia="Arial" w:hAnsi="Times New Roman" w:cs="Times New Roman"/>
          <w:kern w:val="3"/>
          <w:sz w:val="28"/>
          <w:szCs w:val="28"/>
          <w:lang w:eastAsia="zh-CN"/>
        </w:rPr>
        <w:t>и регистрацию документов:</w:t>
      </w:r>
    </w:p>
    <w:p w:rsidR="00027626" w:rsidRPr="008D3009" w:rsidRDefault="00027626" w:rsidP="008612A3">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 xml:space="preserve">устанавливает личность заявителя, </w:t>
      </w:r>
      <w:r w:rsidR="00677831">
        <w:rPr>
          <w:rFonts w:ascii="Times New Roman" w:eastAsia="Arial" w:hAnsi="Times New Roman" w:cs="Times New Roman"/>
          <w:kern w:val="3"/>
          <w:sz w:val="28"/>
          <w:szCs w:val="28"/>
          <w:lang w:eastAsia="zh-CN"/>
        </w:rPr>
        <w:t xml:space="preserve">в том числе проверяет документ, </w:t>
      </w:r>
      <w:r w:rsidRPr="008D3009">
        <w:rPr>
          <w:rFonts w:ascii="Times New Roman" w:eastAsia="Arial" w:hAnsi="Times New Roman" w:cs="Times New Roman"/>
          <w:kern w:val="3"/>
          <w:sz w:val="28"/>
          <w:szCs w:val="28"/>
          <w:lang w:eastAsia="zh-CN"/>
        </w:rPr>
        <w:t>удостоверяющий личность (статус) заявителя, либо полномочия представителя;</w:t>
      </w:r>
    </w:p>
    <w:p w:rsidR="00027626" w:rsidRPr="008D3009" w:rsidRDefault="00E41AF1" w:rsidP="00E76479">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проводит проверку пред</w:t>
      </w:r>
      <w:r w:rsidR="00027626" w:rsidRPr="008D3009">
        <w:rPr>
          <w:rFonts w:ascii="Times New Roman" w:eastAsia="Arial" w:hAnsi="Times New Roman" w:cs="Times New Roman"/>
          <w:kern w:val="3"/>
          <w:sz w:val="28"/>
          <w:szCs w:val="28"/>
          <w:lang w:eastAsia="zh-CN"/>
        </w:rPr>
        <w:t xml:space="preserve">ставленных документов на предмет </w:t>
      </w:r>
      <w:r w:rsidR="008612A3" w:rsidRPr="008D3009">
        <w:rPr>
          <w:rFonts w:ascii="Times New Roman" w:eastAsia="Arial" w:hAnsi="Times New Roman" w:cs="Times New Roman"/>
          <w:kern w:val="3"/>
          <w:sz w:val="28"/>
          <w:szCs w:val="28"/>
          <w:lang w:eastAsia="zh-CN"/>
        </w:rPr>
        <w:t xml:space="preserve">                          </w:t>
      </w:r>
      <w:r w:rsidR="00027626" w:rsidRPr="008D3009">
        <w:rPr>
          <w:rFonts w:ascii="Times New Roman" w:eastAsia="Arial" w:hAnsi="Times New Roman" w:cs="Times New Roman"/>
          <w:kern w:val="3"/>
          <w:sz w:val="28"/>
          <w:szCs w:val="28"/>
          <w:lang w:eastAsia="zh-CN"/>
        </w:rPr>
        <w:t>их соответствия  установленным законодательством требованиям;</w:t>
      </w:r>
    </w:p>
    <w:p w:rsidR="00027626" w:rsidRPr="008D3009" w:rsidRDefault="00027626" w:rsidP="00E76479">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 xml:space="preserve">регистрирует заявление в журнале регистрации, осуществляет выдачу копии заявления или заверяет подписью второй экземпляр </w:t>
      </w:r>
      <w:r w:rsidR="000F5B20" w:rsidRPr="008D3009">
        <w:rPr>
          <w:rFonts w:ascii="Times New Roman" w:eastAsia="Arial" w:hAnsi="Times New Roman" w:cs="Times New Roman"/>
          <w:kern w:val="3"/>
          <w:sz w:val="28"/>
          <w:szCs w:val="28"/>
          <w:lang w:eastAsia="zh-CN"/>
        </w:rPr>
        <w:t>заявления</w:t>
      </w:r>
      <w:r w:rsidRPr="008D3009">
        <w:rPr>
          <w:rFonts w:ascii="Times New Roman" w:eastAsia="Arial" w:hAnsi="Times New Roman" w:cs="Times New Roman"/>
          <w:kern w:val="3"/>
          <w:sz w:val="28"/>
          <w:szCs w:val="28"/>
          <w:lang w:eastAsia="zh-CN"/>
        </w:rPr>
        <w:t>, остающийся у заявителя.</w:t>
      </w:r>
      <w:r w:rsidR="00E76479" w:rsidRPr="008D3009">
        <w:rPr>
          <w:rFonts w:ascii="Times New Roman" w:eastAsia="Arial" w:hAnsi="Times New Roman" w:cs="Times New Roman"/>
          <w:kern w:val="3"/>
          <w:sz w:val="28"/>
          <w:szCs w:val="28"/>
          <w:lang w:eastAsia="zh-CN"/>
        </w:rPr>
        <w:t xml:space="preserve">  </w:t>
      </w:r>
      <w:r w:rsidR="00750B76" w:rsidRPr="008D3009">
        <w:rPr>
          <w:rFonts w:ascii="Times New Roman" w:eastAsia="Arial" w:hAnsi="Times New Roman" w:cs="Times New Roman"/>
          <w:kern w:val="3"/>
          <w:sz w:val="28"/>
          <w:szCs w:val="28"/>
          <w:lang w:eastAsia="zh-CN"/>
        </w:rPr>
        <w:t xml:space="preserve"> </w:t>
      </w:r>
    </w:p>
    <w:p w:rsidR="00027626" w:rsidRPr="008D3009" w:rsidRDefault="00027626" w:rsidP="00E76479">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Второй экземпляр заявления передается заявителю лично в ходе приема документов или направляется по адресу, указанному заявителем.</w:t>
      </w:r>
    </w:p>
    <w:p w:rsidR="00027626" w:rsidRPr="008D3009" w:rsidRDefault="00027626" w:rsidP="00E76479">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указанная административная процедура</w:t>
      </w:r>
      <w:r w:rsidR="00F72885" w:rsidRPr="008D3009">
        <w:rPr>
          <w:rFonts w:ascii="Times New Roman" w:eastAsia="Arial" w:hAnsi="Times New Roman" w:cs="Times New Roman"/>
          <w:kern w:val="3"/>
          <w:sz w:val="28"/>
          <w:szCs w:val="28"/>
          <w:lang w:eastAsia="zh-CN"/>
        </w:rPr>
        <w:t xml:space="preserve"> выполняется должностным лицом О</w:t>
      </w:r>
      <w:r w:rsidRPr="008D3009">
        <w:rPr>
          <w:rFonts w:ascii="Times New Roman" w:eastAsia="Arial" w:hAnsi="Times New Roman" w:cs="Times New Roman"/>
          <w:kern w:val="3"/>
          <w:sz w:val="28"/>
          <w:szCs w:val="28"/>
          <w:lang w:eastAsia="zh-CN"/>
        </w:rPr>
        <w:t xml:space="preserve">тдела либо МФЦ, ответственным за прием и регистрацию документов. </w:t>
      </w:r>
    </w:p>
    <w:p w:rsidR="00F72885"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 xml:space="preserve">Для обеспечения получения заявителем муниципальных услуг, указанных в комплексном запросе, МФЦ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w:t>
      </w:r>
      <w:r w:rsidR="00D17ECD"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F72885"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F72885"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При приеме комплексного запроса у заявителя специалисты МФЦ  обязаны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F72885"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w:t>
      </w:r>
      <w:r w:rsidR="00D17ECD"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 xml:space="preserve">за исключением документов, указанных в </w:t>
      </w:r>
      <w:r w:rsidR="006C38EE" w:rsidRPr="008D3009">
        <w:rPr>
          <w:rFonts w:ascii="Times New Roman" w:eastAsia="Calibri" w:hAnsi="Times New Roman" w:cs="Times New Roman"/>
          <w:sz w:val="28"/>
          <w:szCs w:val="28"/>
        </w:rPr>
        <w:t>подпункте 2.7.1</w:t>
      </w:r>
      <w:r w:rsidR="0094122C" w:rsidRPr="008D3009">
        <w:rPr>
          <w:rFonts w:ascii="Times New Roman" w:eastAsia="Calibri" w:hAnsi="Times New Roman" w:cs="Times New Roman"/>
          <w:sz w:val="28"/>
          <w:szCs w:val="28"/>
        </w:rPr>
        <w:t xml:space="preserve"> настоящего </w:t>
      </w:r>
      <w:r w:rsidR="00EA3020">
        <w:rPr>
          <w:rFonts w:ascii="Times New Roman" w:eastAsia="Calibri" w:hAnsi="Times New Roman" w:cs="Times New Roman"/>
          <w:sz w:val="28"/>
          <w:szCs w:val="28"/>
        </w:rPr>
        <w:t xml:space="preserve"> Административного регламента,</w:t>
      </w:r>
      <w:r w:rsidRPr="008D3009">
        <w:rPr>
          <w:rFonts w:ascii="Times New Roman" w:eastAsia="Calibri" w:hAnsi="Times New Roman" w:cs="Times New Roman"/>
          <w:sz w:val="28"/>
          <w:szCs w:val="28"/>
        </w:rPr>
        <w:t xml:space="preserve"> а также сведений, докумен</w:t>
      </w:r>
      <w:r w:rsidR="00D17ECD" w:rsidRPr="008D3009">
        <w:rPr>
          <w:rFonts w:ascii="Times New Roman" w:eastAsia="Calibri" w:hAnsi="Times New Roman" w:cs="Times New Roman"/>
          <w:sz w:val="28"/>
          <w:szCs w:val="28"/>
        </w:rPr>
        <w:t xml:space="preserve">тов и (или) </w:t>
      </w:r>
      <w:r w:rsidR="00D5694B" w:rsidRPr="008D3009">
        <w:rPr>
          <w:rFonts w:ascii="Times New Roman" w:eastAsia="Calibri" w:hAnsi="Times New Roman" w:cs="Times New Roman"/>
          <w:sz w:val="28"/>
          <w:szCs w:val="28"/>
        </w:rPr>
        <w:t xml:space="preserve">информации, которые </w:t>
      </w:r>
      <w:r w:rsidRPr="008D3009">
        <w:rPr>
          <w:rFonts w:ascii="Times New Roman" w:eastAsia="Calibri" w:hAnsi="Times New Roman" w:cs="Times New Roman"/>
          <w:sz w:val="28"/>
          <w:szCs w:val="28"/>
        </w:rPr>
        <w:t>у заявителя отсутствуют и должны быть получены по результатам предоставления заявителю иных указанных в комплексн</w:t>
      </w:r>
      <w:r w:rsidR="00D17ECD" w:rsidRPr="008D3009">
        <w:rPr>
          <w:rFonts w:ascii="Times New Roman" w:eastAsia="Calibri" w:hAnsi="Times New Roman" w:cs="Times New Roman"/>
          <w:sz w:val="28"/>
          <w:szCs w:val="28"/>
        </w:rPr>
        <w:t xml:space="preserve">ом запросе муниципальных услуг. </w:t>
      </w:r>
      <w:r w:rsidRPr="008D3009">
        <w:rPr>
          <w:rFonts w:ascii="Times New Roman" w:eastAsia="Calibri" w:hAnsi="Times New Roman" w:cs="Times New Roman"/>
          <w:sz w:val="28"/>
          <w:szCs w:val="28"/>
        </w:rPr>
        <w:t xml:space="preserve">Сведения, документы </w:t>
      </w:r>
      <w:r w:rsidR="00D17ECD" w:rsidRPr="008D3009">
        <w:rPr>
          <w:rFonts w:ascii="Times New Roman" w:eastAsia="Calibri" w:hAnsi="Times New Roman" w:cs="Times New Roman"/>
          <w:sz w:val="28"/>
          <w:szCs w:val="28"/>
        </w:rPr>
        <w:t xml:space="preserve">и (или) информацию, необходимые </w:t>
      </w:r>
      <w:r w:rsidRPr="008D3009">
        <w:rPr>
          <w:rFonts w:ascii="Times New Roman" w:eastAsia="Calibri" w:hAnsi="Times New Roman" w:cs="Times New Roman"/>
          <w:sz w:val="28"/>
          <w:szCs w:val="28"/>
        </w:rPr>
        <w:t>для предоставления муниципальных услуг, указанных                       в комплексном запросе, и получаемые в иных органах и организациях, участвующих в предоставлении муниципальных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rsidR="00F72885"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Направление МФЦ заявлений, с приложенными документами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F72885"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 xml:space="preserve">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w:t>
      </w:r>
      <w:r w:rsidR="00692F02"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 xml:space="preserve">и (или) информации. В указанном случае течение предусмотренных законодательством сроков предоставления муниципальных услуг, указанных </w:t>
      </w:r>
      <w:r w:rsidR="00692F02"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A853B9" w:rsidRPr="008D3009" w:rsidRDefault="00A853B9" w:rsidP="008612A3">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72885" w:rsidRPr="008D3009" w:rsidRDefault="00F72885" w:rsidP="008612A3">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Получение МФЦ отказа в предоставлении муниципальных услуг, включенных в комплексный запрос, не является основанием для прекращения получения иных</w:t>
      </w:r>
      <w:r w:rsidR="008612A3"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муниципальных услуг, указан</w:t>
      </w:r>
      <w:r w:rsidR="00692F02" w:rsidRPr="008D3009">
        <w:rPr>
          <w:rFonts w:ascii="Times New Roman" w:eastAsia="Calibri" w:hAnsi="Times New Roman" w:cs="Times New Roman"/>
          <w:sz w:val="28"/>
          <w:szCs w:val="28"/>
        </w:rPr>
        <w:t xml:space="preserve">ных </w:t>
      </w:r>
      <w:r w:rsidR="008612A3"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в комплексном запросе,</w:t>
      </w:r>
      <w:r w:rsidR="00692F02"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за исключением случаев, если усл</w:t>
      </w:r>
      <w:r w:rsidR="00692F02" w:rsidRPr="008D3009">
        <w:rPr>
          <w:rFonts w:ascii="Times New Roman" w:eastAsia="Calibri" w:hAnsi="Times New Roman" w:cs="Times New Roman"/>
          <w:sz w:val="28"/>
          <w:szCs w:val="28"/>
        </w:rPr>
        <w:t>уга,</w:t>
      </w:r>
      <w:r w:rsidR="008612A3" w:rsidRPr="008D3009">
        <w:rPr>
          <w:rFonts w:ascii="Times New Roman" w:eastAsia="Calibri" w:hAnsi="Times New Roman" w:cs="Times New Roman"/>
          <w:sz w:val="28"/>
          <w:szCs w:val="28"/>
        </w:rPr>
        <w:t xml:space="preserve">                                    </w:t>
      </w:r>
      <w:r w:rsidR="00692F02"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 xml:space="preserve">в предоставлении которой отказано, </w:t>
      </w:r>
      <w:r w:rsidR="00692F02" w:rsidRPr="008D3009">
        <w:rPr>
          <w:rFonts w:ascii="Times New Roman" w:eastAsia="Calibri" w:hAnsi="Times New Roman" w:cs="Times New Roman"/>
          <w:sz w:val="28"/>
          <w:szCs w:val="28"/>
        </w:rPr>
        <w:t xml:space="preserve">необходима для предоставления </w:t>
      </w:r>
      <w:r w:rsidRPr="008D3009">
        <w:rPr>
          <w:rFonts w:ascii="Times New Roman" w:eastAsia="Calibri" w:hAnsi="Times New Roman" w:cs="Times New Roman"/>
          <w:sz w:val="28"/>
          <w:szCs w:val="28"/>
        </w:rPr>
        <w:t>муниципальных услуг, включенных в комплексный запрос.</w:t>
      </w:r>
    </w:p>
    <w:p w:rsidR="00803307"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 xml:space="preserve">МФЦ обязан выдать заявителю все документы, полученные </w:t>
      </w:r>
      <w:r w:rsidR="00692F02"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 xml:space="preserve">по результатам предоставления всех муниципальных услуг, указанных </w:t>
      </w:r>
      <w:r w:rsidR="00B9248C"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 xml:space="preserve">в комплексном запросе. </w:t>
      </w:r>
    </w:p>
    <w:p w:rsidR="00F72885"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МФЦ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F72885"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 xml:space="preserve">Заявитель имеет право обратиться в МФЦ в целях получения информации о ходе предоставления конкретной </w:t>
      </w:r>
      <w:r w:rsidR="008612A3" w:rsidRPr="008D3009">
        <w:rPr>
          <w:rFonts w:ascii="Times New Roman" w:eastAsia="Calibri" w:hAnsi="Times New Roman" w:cs="Times New Roman"/>
          <w:sz w:val="28"/>
          <w:szCs w:val="28"/>
        </w:rPr>
        <w:t xml:space="preserve">муниципальной услуги, указанной </w:t>
      </w:r>
      <w:r w:rsidRPr="008D3009">
        <w:rPr>
          <w:rFonts w:ascii="Times New Roman" w:eastAsia="Calibri" w:hAnsi="Times New Roman" w:cs="Times New Roman"/>
          <w:sz w:val="28"/>
          <w:szCs w:val="28"/>
        </w:rPr>
        <w:t>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МФЦ обязан направить ответ заявителю не позднее рабочего дня, следующего за днем получения МФЦ указанного запрос</w:t>
      </w:r>
      <w:r w:rsidR="00D5694B" w:rsidRPr="008D3009">
        <w:rPr>
          <w:rFonts w:ascii="Times New Roman" w:eastAsia="Calibri" w:hAnsi="Times New Roman" w:cs="Times New Roman"/>
          <w:sz w:val="28"/>
          <w:szCs w:val="28"/>
        </w:rPr>
        <w:t>а</w:t>
      </w:r>
      <w:r w:rsidRPr="008D3009">
        <w:rPr>
          <w:rFonts w:ascii="Times New Roman" w:eastAsia="Calibri" w:hAnsi="Times New Roman" w:cs="Times New Roman"/>
          <w:sz w:val="28"/>
          <w:szCs w:val="28"/>
        </w:rPr>
        <w:t>. Указанная информация предоставляется МФЦ:</w:t>
      </w:r>
    </w:p>
    <w:p w:rsidR="00F72885"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1) в ходе личного приема заявителя;</w:t>
      </w:r>
    </w:p>
    <w:p w:rsidR="00F72885"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 xml:space="preserve">2) по телефону; </w:t>
      </w:r>
    </w:p>
    <w:p w:rsidR="00F72885"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3) по электронной почте.</w:t>
      </w:r>
    </w:p>
    <w:p w:rsidR="00F72885" w:rsidRPr="008D3009" w:rsidRDefault="00362018" w:rsidP="00A853B9">
      <w:pPr>
        <w:autoSpaceDE w:val="0"/>
        <w:autoSpaceDN w:val="0"/>
        <w:adjustRightInd w:val="0"/>
        <w:spacing w:after="0" w:line="240" w:lineRule="atLeast"/>
        <w:ind w:firstLine="709"/>
        <w:jc w:val="both"/>
        <w:rPr>
          <w:rFonts w:ascii="Times New Roman" w:eastAsia="Calibri" w:hAnsi="Times New Roman" w:cs="Times New Roman"/>
          <w:sz w:val="28"/>
          <w:szCs w:val="28"/>
        </w:rPr>
      </w:pPr>
      <w:r w:rsidRPr="008D3009">
        <w:rPr>
          <w:rFonts w:ascii="Times New Roman" w:eastAsia="Arial" w:hAnsi="Times New Roman" w:cs="Times New Roman"/>
          <w:kern w:val="3"/>
          <w:sz w:val="28"/>
          <w:szCs w:val="28"/>
          <w:lang w:eastAsia="zh-CN"/>
        </w:rPr>
        <w:t>3.1.2</w:t>
      </w:r>
      <w:r w:rsidR="00F72885" w:rsidRPr="008D3009">
        <w:rPr>
          <w:rFonts w:ascii="Times New Roman" w:eastAsia="Arial" w:hAnsi="Times New Roman" w:cs="Times New Roman"/>
          <w:kern w:val="3"/>
          <w:sz w:val="28"/>
          <w:szCs w:val="28"/>
          <w:lang w:eastAsia="zh-CN"/>
        </w:rPr>
        <w:t xml:space="preserve">. </w:t>
      </w:r>
      <w:r w:rsidR="00F72885" w:rsidRPr="008D3009">
        <w:rPr>
          <w:rFonts w:ascii="Times New Roman" w:eastAsia="Calibri" w:hAnsi="Times New Roman" w:cs="Times New Roman"/>
          <w:sz w:val="28"/>
          <w:szCs w:val="28"/>
        </w:rPr>
        <w:t>Заявление с приложенными документами, поступивше</w:t>
      </w:r>
      <w:r w:rsidR="00EA3020">
        <w:rPr>
          <w:rFonts w:ascii="Times New Roman" w:eastAsia="Calibri" w:hAnsi="Times New Roman" w:cs="Times New Roman"/>
          <w:sz w:val="28"/>
          <w:szCs w:val="28"/>
        </w:rPr>
        <w:t>е                            в а</w:t>
      </w:r>
      <w:r w:rsidR="00F72885" w:rsidRPr="008D3009">
        <w:rPr>
          <w:rFonts w:ascii="Times New Roman" w:eastAsia="Calibri" w:hAnsi="Times New Roman" w:cs="Times New Roman"/>
          <w:sz w:val="28"/>
          <w:szCs w:val="28"/>
        </w:rPr>
        <w:t>дминистрацию</w:t>
      </w:r>
      <w:r w:rsidR="00EA3020">
        <w:rPr>
          <w:rFonts w:ascii="Times New Roman" w:eastAsia="Calibri" w:hAnsi="Times New Roman" w:cs="Times New Roman"/>
          <w:sz w:val="28"/>
          <w:szCs w:val="28"/>
        </w:rPr>
        <w:t xml:space="preserve"> округа</w:t>
      </w:r>
      <w:r w:rsidR="00F72885" w:rsidRPr="008D3009">
        <w:rPr>
          <w:rFonts w:ascii="Times New Roman" w:eastAsia="Calibri" w:hAnsi="Times New Roman" w:cs="Times New Roman"/>
          <w:sz w:val="28"/>
          <w:szCs w:val="28"/>
        </w:rPr>
        <w:t>, рег</w:t>
      </w:r>
      <w:r w:rsidR="00EA3020">
        <w:rPr>
          <w:rFonts w:ascii="Times New Roman" w:eastAsia="Calibri" w:hAnsi="Times New Roman" w:cs="Times New Roman"/>
          <w:sz w:val="28"/>
          <w:szCs w:val="28"/>
        </w:rPr>
        <w:t>истрируется в день поступления в а</w:t>
      </w:r>
      <w:r w:rsidR="00F72885" w:rsidRPr="008D3009">
        <w:rPr>
          <w:rFonts w:ascii="Times New Roman" w:eastAsia="Calibri" w:hAnsi="Times New Roman" w:cs="Times New Roman"/>
          <w:sz w:val="28"/>
          <w:szCs w:val="28"/>
        </w:rPr>
        <w:t>дминистрации</w:t>
      </w:r>
      <w:r w:rsidR="00EA3020">
        <w:rPr>
          <w:rFonts w:ascii="Times New Roman" w:eastAsia="Calibri" w:hAnsi="Times New Roman" w:cs="Times New Roman"/>
          <w:sz w:val="28"/>
          <w:szCs w:val="28"/>
        </w:rPr>
        <w:t xml:space="preserve"> округа</w:t>
      </w:r>
      <w:r w:rsidR="00F72885" w:rsidRPr="008D3009">
        <w:rPr>
          <w:rFonts w:ascii="Times New Roman" w:eastAsia="Calibri" w:hAnsi="Times New Roman" w:cs="Times New Roman"/>
          <w:sz w:val="28"/>
          <w:szCs w:val="28"/>
        </w:rPr>
        <w:t>.</w:t>
      </w:r>
    </w:p>
    <w:p w:rsidR="00F72885" w:rsidRPr="008D3009" w:rsidRDefault="00F72885" w:rsidP="00A853B9">
      <w:pPr>
        <w:autoSpaceDE w:val="0"/>
        <w:autoSpaceDN w:val="0"/>
        <w:adjustRightInd w:val="0"/>
        <w:spacing w:after="0" w:line="240" w:lineRule="atLeast"/>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Заявление с приложенными документами, посту</w:t>
      </w:r>
      <w:r w:rsidR="00EA3020">
        <w:rPr>
          <w:rFonts w:ascii="Times New Roman" w:eastAsia="Calibri" w:hAnsi="Times New Roman" w:cs="Times New Roman"/>
          <w:sz w:val="28"/>
          <w:szCs w:val="28"/>
        </w:rPr>
        <w:t>пившее в МФЦ, в срок не позднее</w:t>
      </w:r>
      <w:r w:rsidRPr="008D3009">
        <w:rPr>
          <w:rFonts w:ascii="Times New Roman" w:eastAsia="Calibri" w:hAnsi="Times New Roman" w:cs="Times New Roman"/>
          <w:sz w:val="28"/>
          <w:szCs w:val="28"/>
        </w:rPr>
        <w:t xml:space="preserve"> следующего ра</w:t>
      </w:r>
      <w:r w:rsidR="00EA3020">
        <w:rPr>
          <w:rFonts w:ascii="Times New Roman" w:eastAsia="Calibri" w:hAnsi="Times New Roman" w:cs="Times New Roman"/>
          <w:sz w:val="28"/>
          <w:szCs w:val="28"/>
        </w:rPr>
        <w:t>бочего дня с момента получения,</w:t>
      </w:r>
      <w:r w:rsidRPr="008D3009">
        <w:rPr>
          <w:rFonts w:ascii="Times New Roman" w:eastAsia="Calibri" w:hAnsi="Times New Roman" w:cs="Times New Roman"/>
          <w:sz w:val="28"/>
          <w:szCs w:val="28"/>
        </w:rPr>
        <w:t xml:space="preserve"> </w:t>
      </w:r>
      <w:r w:rsidR="00EA3020">
        <w:rPr>
          <w:rFonts w:ascii="Times New Roman" w:eastAsia="Calibri" w:hAnsi="Times New Roman" w:cs="Times New Roman"/>
          <w:sz w:val="28"/>
          <w:szCs w:val="28"/>
        </w:rPr>
        <w:t>передается                  в а</w:t>
      </w:r>
      <w:r w:rsidRPr="008D3009">
        <w:rPr>
          <w:rFonts w:ascii="Times New Roman" w:eastAsia="Calibri" w:hAnsi="Times New Roman" w:cs="Times New Roman"/>
          <w:sz w:val="28"/>
          <w:szCs w:val="28"/>
        </w:rPr>
        <w:t xml:space="preserve">дминистрацию </w:t>
      </w:r>
      <w:r w:rsidR="00EA3020">
        <w:rPr>
          <w:rFonts w:ascii="Times New Roman" w:eastAsia="Calibri" w:hAnsi="Times New Roman" w:cs="Times New Roman"/>
          <w:sz w:val="28"/>
          <w:szCs w:val="28"/>
        </w:rPr>
        <w:t xml:space="preserve">округа </w:t>
      </w:r>
      <w:r w:rsidRPr="008D3009">
        <w:rPr>
          <w:rFonts w:ascii="Times New Roman" w:eastAsia="Calibri" w:hAnsi="Times New Roman" w:cs="Times New Roman"/>
          <w:sz w:val="28"/>
          <w:szCs w:val="28"/>
        </w:rPr>
        <w:t>и ре</w:t>
      </w:r>
      <w:r w:rsidR="00EA3020">
        <w:rPr>
          <w:rFonts w:ascii="Times New Roman" w:eastAsia="Calibri" w:hAnsi="Times New Roman" w:cs="Times New Roman"/>
          <w:sz w:val="28"/>
          <w:szCs w:val="28"/>
        </w:rPr>
        <w:t>гистрируется в день поступления.</w:t>
      </w:r>
    </w:p>
    <w:p w:rsidR="00F72885" w:rsidRPr="008D3009" w:rsidRDefault="00F72885" w:rsidP="00A853B9">
      <w:pPr>
        <w:autoSpaceDE w:val="0"/>
        <w:autoSpaceDN w:val="0"/>
        <w:adjustRightInd w:val="0"/>
        <w:spacing w:after="0" w:line="240" w:lineRule="atLeast"/>
        <w:ind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lang w:eastAsia="ru-RU"/>
        </w:rPr>
        <w:t xml:space="preserve">Гражданину, подавшему заявление, в день подачи данного заявления выдается один экземпляр расписки в получении от гражданина документов </w:t>
      </w:r>
      <w:r w:rsidR="00CA4A59" w:rsidRPr="008D3009">
        <w:rPr>
          <w:rFonts w:ascii="Times New Roman" w:eastAsia="Calibri" w:hAnsi="Times New Roman" w:cs="Times New Roman"/>
          <w:sz w:val="28"/>
          <w:szCs w:val="28"/>
          <w:lang w:eastAsia="ru-RU"/>
        </w:rPr>
        <w:t xml:space="preserve">              </w:t>
      </w:r>
      <w:r w:rsidRPr="008D3009">
        <w:rPr>
          <w:rFonts w:ascii="Times New Roman" w:eastAsia="Calibri" w:hAnsi="Times New Roman" w:cs="Times New Roman"/>
          <w:sz w:val="28"/>
          <w:szCs w:val="28"/>
          <w:lang w:eastAsia="ru-RU"/>
        </w:rPr>
        <w:t>с указанием их перечня и даты получения, второй экземпляр остается в деле.</w:t>
      </w:r>
    </w:p>
    <w:p w:rsidR="00F72885" w:rsidRPr="008D3009" w:rsidRDefault="00703432" w:rsidP="00A853B9">
      <w:pPr>
        <w:autoSpaceDE w:val="0"/>
        <w:autoSpaceDN w:val="0"/>
        <w:adjustRightInd w:val="0"/>
        <w:spacing w:after="0" w:line="240" w:lineRule="atLeast"/>
        <w:ind w:firstLine="709"/>
        <w:jc w:val="both"/>
        <w:rPr>
          <w:rFonts w:ascii="Times New Roman" w:eastAsia="Calibri" w:hAnsi="Times New Roman" w:cs="Times New Roman"/>
          <w:sz w:val="28"/>
          <w:szCs w:val="28"/>
        </w:rPr>
      </w:pPr>
      <w:r w:rsidRPr="008D3009">
        <w:rPr>
          <w:rFonts w:ascii="Times New Roman" w:eastAsia="Arial" w:hAnsi="Times New Roman" w:cs="Times New Roman"/>
          <w:kern w:val="3"/>
          <w:sz w:val="28"/>
          <w:szCs w:val="28"/>
          <w:lang w:eastAsia="zh-CN"/>
        </w:rPr>
        <w:t>3.1.3</w:t>
      </w:r>
      <w:r w:rsidR="00F72885" w:rsidRPr="008D3009">
        <w:rPr>
          <w:rFonts w:ascii="Times New Roman" w:eastAsia="Arial" w:hAnsi="Times New Roman" w:cs="Times New Roman"/>
          <w:kern w:val="3"/>
          <w:sz w:val="28"/>
          <w:szCs w:val="28"/>
          <w:lang w:eastAsia="zh-CN"/>
        </w:rPr>
        <w:t xml:space="preserve">. </w:t>
      </w:r>
      <w:r w:rsidR="00F72885" w:rsidRPr="008D3009">
        <w:rPr>
          <w:rFonts w:ascii="Times New Roman" w:eastAsia="Calibri" w:hAnsi="Times New Roman" w:cs="Times New Roman"/>
          <w:sz w:val="28"/>
          <w:szCs w:val="28"/>
        </w:rPr>
        <w:t xml:space="preserve">Глава </w:t>
      </w:r>
      <w:r w:rsidR="00951C2A" w:rsidRPr="008D3009">
        <w:rPr>
          <w:rFonts w:ascii="Times New Roman" w:eastAsia="Calibri" w:hAnsi="Times New Roman" w:cs="Times New Roman"/>
          <w:sz w:val="28"/>
          <w:szCs w:val="28"/>
        </w:rPr>
        <w:t>округ</w:t>
      </w:r>
      <w:r w:rsidR="00F72885" w:rsidRPr="008D3009">
        <w:rPr>
          <w:rFonts w:ascii="Times New Roman" w:eastAsia="Calibri" w:hAnsi="Times New Roman" w:cs="Times New Roman"/>
          <w:sz w:val="28"/>
          <w:szCs w:val="28"/>
        </w:rPr>
        <w:t xml:space="preserve">а рассматривает принятое в установленном порядке заявление </w:t>
      </w:r>
      <w:r w:rsidR="00993E61" w:rsidRPr="008D3009">
        <w:rPr>
          <w:rFonts w:ascii="Times New Roman" w:eastAsia="Calibri" w:hAnsi="Times New Roman" w:cs="Times New Roman"/>
          <w:sz w:val="28"/>
          <w:szCs w:val="28"/>
        </w:rPr>
        <w:t xml:space="preserve">в срок не более 2 дней </w:t>
      </w:r>
      <w:r w:rsidR="00F72885" w:rsidRPr="008D3009">
        <w:rPr>
          <w:rFonts w:ascii="Times New Roman" w:eastAsia="Calibri" w:hAnsi="Times New Roman" w:cs="Times New Roman"/>
          <w:sz w:val="28"/>
          <w:szCs w:val="28"/>
        </w:rPr>
        <w:t xml:space="preserve">с даты регистрации. Заявление                               с резолюцией Главы </w:t>
      </w:r>
      <w:r w:rsidR="00951C2A" w:rsidRPr="008D3009">
        <w:rPr>
          <w:rFonts w:ascii="Times New Roman" w:eastAsia="Calibri" w:hAnsi="Times New Roman" w:cs="Times New Roman"/>
          <w:sz w:val="28"/>
          <w:szCs w:val="28"/>
        </w:rPr>
        <w:t>округ</w:t>
      </w:r>
      <w:r w:rsidR="00F72885" w:rsidRPr="008D3009">
        <w:rPr>
          <w:rFonts w:ascii="Times New Roman" w:eastAsia="Calibri" w:hAnsi="Times New Roman" w:cs="Times New Roman"/>
          <w:sz w:val="28"/>
          <w:szCs w:val="28"/>
        </w:rPr>
        <w:t xml:space="preserve">а в тот же день передается для дальнейшей работы </w:t>
      </w:r>
      <w:r w:rsidR="00692F02" w:rsidRPr="008D3009">
        <w:rPr>
          <w:rFonts w:ascii="Times New Roman" w:eastAsia="Calibri" w:hAnsi="Times New Roman" w:cs="Times New Roman"/>
          <w:sz w:val="28"/>
          <w:szCs w:val="28"/>
        </w:rPr>
        <w:t xml:space="preserve">  </w:t>
      </w:r>
      <w:r w:rsidR="00F72885" w:rsidRPr="008D3009">
        <w:rPr>
          <w:rFonts w:ascii="Times New Roman" w:eastAsia="Calibri" w:hAnsi="Times New Roman" w:cs="Times New Roman"/>
          <w:sz w:val="28"/>
          <w:szCs w:val="28"/>
        </w:rPr>
        <w:t>в Отдел.</w:t>
      </w:r>
    </w:p>
    <w:p w:rsidR="00F72885" w:rsidRPr="008D3009" w:rsidRDefault="00703432" w:rsidP="00692F02">
      <w:pPr>
        <w:autoSpaceDE w:val="0"/>
        <w:autoSpaceDN w:val="0"/>
        <w:adjustRightInd w:val="0"/>
        <w:spacing w:after="0" w:line="240" w:lineRule="atLeast"/>
        <w:ind w:firstLine="709"/>
        <w:jc w:val="both"/>
        <w:rPr>
          <w:rFonts w:ascii="Times New Roman" w:eastAsia="Calibri" w:hAnsi="Times New Roman" w:cs="Times New Roman"/>
          <w:sz w:val="28"/>
          <w:szCs w:val="28"/>
          <w:lang w:eastAsia="ru-RU"/>
        </w:rPr>
      </w:pPr>
      <w:r w:rsidRPr="008D3009">
        <w:rPr>
          <w:rFonts w:ascii="Times New Roman" w:eastAsia="Arial" w:hAnsi="Times New Roman" w:cs="Times New Roman"/>
          <w:kern w:val="3"/>
          <w:sz w:val="28"/>
          <w:szCs w:val="28"/>
          <w:lang w:eastAsia="zh-CN"/>
        </w:rPr>
        <w:t>3.1.4</w:t>
      </w:r>
      <w:r w:rsidR="00F72885" w:rsidRPr="008D3009">
        <w:rPr>
          <w:rFonts w:ascii="Times New Roman" w:eastAsia="Arial" w:hAnsi="Times New Roman" w:cs="Times New Roman"/>
          <w:kern w:val="3"/>
          <w:sz w:val="28"/>
          <w:szCs w:val="28"/>
          <w:lang w:eastAsia="zh-CN"/>
        </w:rPr>
        <w:t xml:space="preserve">. </w:t>
      </w:r>
      <w:r w:rsidR="00B04B47" w:rsidRPr="008D3009">
        <w:rPr>
          <w:rFonts w:ascii="Times New Roman" w:eastAsia="Calibri" w:hAnsi="Times New Roman" w:cs="Times New Roman"/>
          <w:sz w:val="28"/>
          <w:szCs w:val="28"/>
          <w:lang w:eastAsia="ru-RU"/>
        </w:rPr>
        <w:t xml:space="preserve">Руководитель </w:t>
      </w:r>
      <w:r w:rsidR="00F72885" w:rsidRPr="008D3009">
        <w:rPr>
          <w:rFonts w:ascii="Times New Roman" w:eastAsia="Calibri" w:hAnsi="Times New Roman" w:cs="Times New Roman"/>
          <w:sz w:val="28"/>
          <w:szCs w:val="28"/>
          <w:lang w:eastAsia="ru-RU"/>
        </w:rPr>
        <w:t xml:space="preserve">Отдела определяет специалиста, ответственного                      за  рассмотрение заявления </w:t>
      </w:r>
      <w:r w:rsidR="00F72885" w:rsidRPr="008D3009">
        <w:rPr>
          <w:rFonts w:ascii="Times New Roman" w:eastAsia="Calibri" w:hAnsi="Times New Roman" w:cs="Times New Roman"/>
          <w:sz w:val="28"/>
          <w:szCs w:val="28"/>
        </w:rPr>
        <w:t xml:space="preserve">(далее </w:t>
      </w:r>
      <w:r w:rsidR="007B4DAB" w:rsidRPr="008D3009">
        <w:rPr>
          <w:rFonts w:ascii="Times New Roman" w:eastAsia="Calibri" w:hAnsi="Times New Roman" w:cs="Times New Roman"/>
          <w:sz w:val="28"/>
          <w:szCs w:val="28"/>
        </w:rPr>
        <w:t>–</w:t>
      </w:r>
      <w:r w:rsidR="00F72885" w:rsidRPr="008D3009">
        <w:rPr>
          <w:rFonts w:ascii="Times New Roman" w:eastAsia="Calibri" w:hAnsi="Times New Roman" w:cs="Times New Roman"/>
          <w:sz w:val="28"/>
          <w:szCs w:val="28"/>
        </w:rPr>
        <w:t xml:space="preserve"> </w:t>
      </w:r>
      <w:r w:rsidR="007B4DAB" w:rsidRPr="008D3009">
        <w:rPr>
          <w:rFonts w:ascii="Times New Roman" w:eastAsia="Calibri" w:hAnsi="Times New Roman" w:cs="Times New Roman"/>
          <w:sz w:val="28"/>
          <w:szCs w:val="28"/>
        </w:rPr>
        <w:t>должностное лицо</w:t>
      </w:r>
      <w:r w:rsidR="00F72885" w:rsidRPr="008D3009">
        <w:rPr>
          <w:rFonts w:ascii="Times New Roman" w:eastAsia="Calibri" w:hAnsi="Times New Roman" w:cs="Times New Roman"/>
          <w:sz w:val="28"/>
          <w:szCs w:val="28"/>
        </w:rPr>
        <w:t>)</w:t>
      </w:r>
      <w:r w:rsidR="00F72885" w:rsidRPr="008D3009">
        <w:rPr>
          <w:rFonts w:ascii="Times New Roman" w:eastAsia="Calibri" w:hAnsi="Times New Roman" w:cs="Times New Roman"/>
          <w:sz w:val="28"/>
          <w:szCs w:val="28"/>
          <w:lang w:eastAsia="ru-RU"/>
        </w:rPr>
        <w:t>.</w:t>
      </w:r>
    </w:p>
    <w:p w:rsidR="00F72885"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В день поступления заявления </w:t>
      </w:r>
      <w:r w:rsidR="007B4DAB" w:rsidRPr="008D3009">
        <w:rPr>
          <w:rFonts w:ascii="Times New Roman" w:eastAsia="Calibri" w:hAnsi="Times New Roman" w:cs="Times New Roman"/>
          <w:sz w:val="28"/>
          <w:szCs w:val="28"/>
        </w:rPr>
        <w:t>должностное лицо</w:t>
      </w:r>
      <w:r w:rsidR="007B4DAB" w:rsidRPr="008D3009">
        <w:rPr>
          <w:rFonts w:ascii="Times New Roman" w:eastAsia="Calibri" w:hAnsi="Times New Roman" w:cs="Times New Roman"/>
          <w:sz w:val="28"/>
          <w:szCs w:val="28"/>
          <w:lang w:eastAsia="ru-RU"/>
        </w:rPr>
        <w:t xml:space="preserve"> </w:t>
      </w:r>
      <w:r w:rsidRPr="008D3009">
        <w:rPr>
          <w:rFonts w:ascii="Times New Roman" w:eastAsia="Calibri" w:hAnsi="Times New Roman" w:cs="Times New Roman"/>
          <w:sz w:val="28"/>
          <w:szCs w:val="28"/>
          <w:lang w:eastAsia="ru-RU"/>
        </w:rPr>
        <w:t xml:space="preserve">регистрирует его </w:t>
      </w:r>
      <w:r w:rsidR="007B4DAB" w:rsidRPr="008D3009">
        <w:rPr>
          <w:rFonts w:ascii="Times New Roman" w:eastAsia="Calibri" w:hAnsi="Times New Roman" w:cs="Times New Roman"/>
          <w:sz w:val="28"/>
          <w:szCs w:val="28"/>
          <w:lang w:eastAsia="ru-RU"/>
        </w:rPr>
        <w:t xml:space="preserve">                   </w:t>
      </w:r>
      <w:r w:rsidRPr="008D3009">
        <w:rPr>
          <w:rFonts w:ascii="Times New Roman" w:eastAsia="Calibri" w:hAnsi="Times New Roman" w:cs="Times New Roman"/>
          <w:sz w:val="28"/>
          <w:szCs w:val="28"/>
          <w:lang w:eastAsia="ru-RU"/>
        </w:rPr>
        <w:t>в журнале регистрации заявлений,  с указанием даты и времени поступления заявления в Отдел.</w:t>
      </w:r>
    </w:p>
    <w:p w:rsidR="00F72885"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 3.1</w:t>
      </w:r>
      <w:r w:rsidR="00703432" w:rsidRPr="008D3009">
        <w:rPr>
          <w:rFonts w:ascii="Times New Roman" w:eastAsia="Calibri" w:hAnsi="Times New Roman" w:cs="Times New Roman"/>
          <w:sz w:val="28"/>
          <w:szCs w:val="28"/>
          <w:lang w:eastAsia="ru-RU"/>
        </w:rPr>
        <w:t>.5</w:t>
      </w:r>
      <w:r w:rsidRPr="008D3009">
        <w:rPr>
          <w:rFonts w:ascii="Times New Roman" w:eastAsia="Calibri" w:hAnsi="Times New Roman" w:cs="Times New Roman"/>
          <w:sz w:val="28"/>
          <w:szCs w:val="28"/>
          <w:lang w:eastAsia="ru-RU"/>
        </w:rPr>
        <w:t xml:space="preserve">. Максимальный срок выполнения </w:t>
      </w:r>
      <w:r w:rsidRPr="008D3009">
        <w:rPr>
          <w:rFonts w:ascii="Times New Roman" w:eastAsia="Calibri" w:hAnsi="Times New Roman" w:cs="Times New Roman"/>
          <w:sz w:val="28"/>
          <w:szCs w:val="28"/>
        </w:rPr>
        <w:t xml:space="preserve">административной процедуры </w:t>
      </w:r>
      <w:r w:rsidRPr="008D3009">
        <w:rPr>
          <w:rFonts w:ascii="Times New Roman" w:eastAsia="Calibri" w:hAnsi="Times New Roman" w:cs="Times New Roman"/>
          <w:sz w:val="28"/>
          <w:szCs w:val="28"/>
          <w:lang w:eastAsia="ru-RU"/>
        </w:rPr>
        <w:t>составляет 2 рабочих дня.</w:t>
      </w:r>
    </w:p>
    <w:p w:rsidR="00F72885"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3.1</w:t>
      </w:r>
      <w:r w:rsidR="00703432" w:rsidRPr="008D3009">
        <w:rPr>
          <w:rFonts w:ascii="Times New Roman" w:eastAsia="Calibri" w:hAnsi="Times New Roman" w:cs="Times New Roman"/>
          <w:sz w:val="28"/>
          <w:szCs w:val="28"/>
          <w:lang w:eastAsia="ru-RU"/>
        </w:rPr>
        <w:t>.6</w:t>
      </w:r>
      <w:r w:rsidRPr="008D3009">
        <w:rPr>
          <w:rFonts w:ascii="Times New Roman" w:eastAsia="Calibri" w:hAnsi="Times New Roman" w:cs="Times New Roman"/>
          <w:sz w:val="28"/>
          <w:szCs w:val="28"/>
          <w:lang w:eastAsia="ru-RU"/>
        </w:rPr>
        <w:t>. Результатом настоящей административной процедуры является принятие заявления Отделом и обеспечение выполнения дальнейших административных процедур, предусмотренных</w:t>
      </w:r>
      <w:r w:rsidR="00484F64" w:rsidRPr="008D3009">
        <w:rPr>
          <w:rFonts w:ascii="Times New Roman" w:eastAsia="Calibri" w:hAnsi="Times New Roman" w:cs="Times New Roman"/>
          <w:sz w:val="28"/>
          <w:szCs w:val="28"/>
          <w:lang w:eastAsia="ru-RU"/>
        </w:rPr>
        <w:t xml:space="preserve"> настоящим</w:t>
      </w:r>
      <w:r w:rsidRPr="008D3009">
        <w:rPr>
          <w:rFonts w:ascii="Times New Roman" w:eastAsia="Calibri" w:hAnsi="Times New Roman" w:cs="Times New Roman"/>
          <w:sz w:val="28"/>
          <w:szCs w:val="28"/>
          <w:lang w:eastAsia="ru-RU"/>
        </w:rPr>
        <w:t xml:space="preserve"> Административным регламентом.</w:t>
      </w:r>
    </w:p>
    <w:p w:rsidR="00F72885" w:rsidRPr="008D3009" w:rsidRDefault="00F72885" w:rsidP="00F7288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3.1</w:t>
      </w:r>
      <w:r w:rsidR="00703432" w:rsidRPr="008D3009">
        <w:rPr>
          <w:rFonts w:ascii="Times New Roman" w:eastAsia="Calibri" w:hAnsi="Times New Roman" w:cs="Times New Roman"/>
          <w:sz w:val="28"/>
          <w:szCs w:val="28"/>
          <w:lang w:eastAsia="ru-RU"/>
        </w:rPr>
        <w:t>.7</w:t>
      </w:r>
      <w:r w:rsidRPr="008D3009">
        <w:rPr>
          <w:rFonts w:ascii="Times New Roman" w:eastAsia="Calibri" w:hAnsi="Times New Roman" w:cs="Times New Roman"/>
          <w:sz w:val="28"/>
          <w:szCs w:val="28"/>
          <w:lang w:eastAsia="ru-RU"/>
        </w:rPr>
        <w:t xml:space="preserve">. Способом фиксации результата административной процедуры является регистрация </w:t>
      </w:r>
      <w:hyperlink r:id="rId22" w:history="1">
        <w:r w:rsidRPr="008D3009">
          <w:rPr>
            <w:rFonts w:ascii="Times New Roman" w:eastAsia="Calibri" w:hAnsi="Times New Roman" w:cs="Times New Roman"/>
            <w:sz w:val="28"/>
            <w:szCs w:val="28"/>
            <w:lang w:eastAsia="ru-RU"/>
          </w:rPr>
          <w:t>заявления</w:t>
        </w:r>
      </w:hyperlink>
      <w:r w:rsidR="00703432" w:rsidRPr="008D3009">
        <w:rPr>
          <w:rFonts w:ascii="Times New Roman" w:eastAsia="Calibri" w:hAnsi="Times New Roman" w:cs="Times New Roman"/>
          <w:sz w:val="28"/>
          <w:szCs w:val="28"/>
          <w:lang w:eastAsia="ru-RU"/>
        </w:rPr>
        <w:t>, присвоение</w:t>
      </w:r>
      <w:r w:rsidRPr="008D3009">
        <w:rPr>
          <w:rFonts w:ascii="Times New Roman" w:eastAsia="Calibri" w:hAnsi="Times New Roman" w:cs="Times New Roman"/>
          <w:sz w:val="28"/>
          <w:szCs w:val="28"/>
          <w:lang w:eastAsia="ru-RU"/>
        </w:rPr>
        <w:t xml:space="preserve"> ему регистрационного номера            с занесением данного номера в базу данных в порядке делопроизводства                 и прием документов ответственным исполнителем.</w:t>
      </w:r>
    </w:p>
    <w:p w:rsidR="00027626" w:rsidRPr="008D3009" w:rsidRDefault="00F72885" w:rsidP="00DA1975">
      <w:pPr>
        <w:widowControl w:val="0"/>
        <w:suppressAutoHyphens/>
        <w:autoSpaceDE w:val="0"/>
        <w:autoSpaceDN w:val="0"/>
        <w:spacing w:after="0" w:line="240" w:lineRule="auto"/>
        <w:ind w:firstLine="720"/>
        <w:jc w:val="both"/>
        <w:textAlignment w:val="baseline"/>
        <w:outlineLvl w:val="2"/>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3.2</w:t>
      </w:r>
      <w:r w:rsidR="00397F7F" w:rsidRPr="008D3009">
        <w:rPr>
          <w:rFonts w:ascii="Times New Roman" w:eastAsia="Arial" w:hAnsi="Times New Roman" w:cs="Times New Roman"/>
          <w:kern w:val="3"/>
          <w:sz w:val="28"/>
          <w:szCs w:val="28"/>
          <w:lang w:eastAsia="zh-CN"/>
        </w:rPr>
        <w:t>.</w:t>
      </w:r>
      <w:r w:rsidR="00027626" w:rsidRPr="008D3009">
        <w:rPr>
          <w:rFonts w:ascii="Times New Roman" w:eastAsia="Arial" w:hAnsi="Times New Roman" w:cs="Times New Roman"/>
          <w:kern w:val="3"/>
          <w:sz w:val="28"/>
          <w:szCs w:val="28"/>
          <w:lang w:eastAsia="zh-CN"/>
        </w:rPr>
        <w:t xml:space="preserve"> </w:t>
      </w:r>
      <w:r w:rsidR="00DA1975" w:rsidRPr="008D3009">
        <w:rPr>
          <w:rFonts w:ascii="Times New Roman" w:hAnsi="Times New Roman" w:cs="Times New Roman"/>
          <w:sz w:val="28"/>
          <w:szCs w:val="28"/>
        </w:rPr>
        <w:t>Формирование и направление межведомственного запроса в целях запроса документов, необходимых в соответствии с нормативными правовыми актами для предоставления муниципа</w:t>
      </w:r>
      <w:r w:rsidR="008612A3" w:rsidRPr="008D3009">
        <w:rPr>
          <w:rFonts w:ascii="Times New Roman" w:hAnsi="Times New Roman" w:cs="Times New Roman"/>
          <w:sz w:val="28"/>
          <w:szCs w:val="28"/>
        </w:rPr>
        <w:t xml:space="preserve">льной услуги, которые находятся </w:t>
      </w:r>
      <w:r w:rsidR="00DA1975" w:rsidRPr="008D3009">
        <w:rPr>
          <w:rFonts w:ascii="Times New Roman" w:hAnsi="Times New Roman" w:cs="Times New Roman"/>
          <w:sz w:val="28"/>
          <w:szCs w:val="28"/>
        </w:rPr>
        <w:t xml:space="preserve">в распоряжении иных органов и организаций, участвующих </w:t>
      </w:r>
      <w:r w:rsidR="008612A3" w:rsidRPr="008D3009">
        <w:rPr>
          <w:rFonts w:ascii="Times New Roman" w:hAnsi="Times New Roman" w:cs="Times New Roman"/>
          <w:sz w:val="28"/>
          <w:szCs w:val="28"/>
        </w:rPr>
        <w:t xml:space="preserve">                   </w:t>
      </w:r>
      <w:r w:rsidR="00DA1975" w:rsidRPr="008D3009">
        <w:rPr>
          <w:rFonts w:ascii="Times New Roman" w:hAnsi="Times New Roman" w:cs="Times New Roman"/>
          <w:sz w:val="28"/>
          <w:szCs w:val="28"/>
        </w:rPr>
        <w:t>в предоставлении муниципальной услуги, и которые заявитель вправе представить</w:t>
      </w:r>
    </w:p>
    <w:p w:rsidR="00027626" w:rsidRPr="008D3009" w:rsidRDefault="00027626" w:rsidP="00F72885">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Основанием для начала административной процедуры является</w:t>
      </w:r>
      <w:r w:rsidR="00F72885" w:rsidRPr="008D3009">
        <w:rPr>
          <w:rFonts w:ascii="Times New Roman" w:eastAsia="Arial" w:hAnsi="Times New Roman" w:cs="Times New Roman"/>
          <w:kern w:val="3"/>
          <w:sz w:val="28"/>
          <w:szCs w:val="28"/>
          <w:lang w:eastAsia="zh-CN"/>
        </w:rPr>
        <w:t xml:space="preserve"> поступление должностному лицу О</w:t>
      </w:r>
      <w:r w:rsidRPr="008D3009">
        <w:rPr>
          <w:rFonts w:ascii="Times New Roman" w:eastAsia="Arial" w:hAnsi="Times New Roman" w:cs="Times New Roman"/>
          <w:kern w:val="3"/>
          <w:sz w:val="28"/>
          <w:szCs w:val="28"/>
          <w:lang w:eastAsia="zh-CN"/>
        </w:rPr>
        <w:t>тдела, ответственному за предоставление муниципальной услуги, зарегистрированного з</w:t>
      </w:r>
      <w:r w:rsidR="00F72885" w:rsidRPr="008D3009">
        <w:rPr>
          <w:rFonts w:ascii="Times New Roman" w:eastAsia="Arial" w:hAnsi="Times New Roman" w:cs="Times New Roman"/>
          <w:kern w:val="3"/>
          <w:sz w:val="28"/>
          <w:szCs w:val="28"/>
          <w:lang w:eastAsia="zh-CN"/>
        </w:rPr>
        <w:t xml:space="preserve">аявления и документов, указанных </w:t>
      </w:r>
      <w:r w:rsidRPr="008D3009">
        <w:rPr>
          <w:rFonts w:ascii="Times New Roman" w:eastAsia="Arial" w:hAnsi="Times New Roman" w:cs="Times New Roman"/>
          <w:kern w:val="3"/>
          <w:sz w:val="28"/>
          <w:szCs w:val="28"/>
          <w:lang w:eastAsia="zh-CN"/>
        </w:rPr>
        <w:t xml:space="preserve">в </w:t>
      </w:r>
      <w:r w:rsidR="00243DD1" w:rsidRPr="008D3009">
        <w:rPr>
          <w:rFonts w:ascii="Times New Roman" w:eastAsia="Arial" w:hAnsi="Times New Roman" w:cs="Times New Roman"/>
          <w:kern w:val="3"/>
          <w:sz w:val="28"/>
          <w:szCs w:val="28"/>
          <w:lang w:eastAsia="zh-CN"/>
        </w:rPr>
        <w:t>подпункте 2.6.1</w:t>
      </w:r>
      <w:r w:rsidR="00F72885" w:rsidRPr="008D3009">
        <w:rPr>
          <w:rFonts w:ascii="Times New Roman" w:eastAsia="Arial" w:hAnsi="Times New Roman" w:cs="Times New Roman"/>
          <w:kern w:val="3"/>
          <w:sz w:val="28"/>
          <w:szCs w:val="28"/>
          <w:lang w:eastAsia="zh-CN"/>
        </w:rPr>
        <w:t xml:space="preserve"> </w:t>
      </w:r>
      <w:r w:rsidRPr="008D3009">
        <w:rPr>
          <w:rFonts w:ascii="Times New Roman" w:eastAsia="Arial" w:hAnsi="Times New Roman" w:cs="Times New Roman"/>
          <w:kern w:val="3"/>
          <w:sz w:val="28"/>
          <w:szCs w:val="28"/>
          <w:lang w:eastAsia="zh-CN"/>
        </w:rPr>
        <w:t xml:space="preserve">настоящего Административного регламента, </w:t>
      </w:r>
      <w:r w:rsidR="00CA4A59" w:rsidRPr="008D3009">
        <w:rPr>
          <w:rFonts w:ascii="Times New Roman" w:eastAsia="Arial" w:hAnsi="Times New Roman" w:cs="Times New Roman"/>
          <w:kern w:val="3"/>
          <w:sz w:val="28"/>
          <w:szCs w:val="28"/>
          <w:lang w:eastAsia="zh-CN"/>
        </w:rPr>
        <w:t xml:space="preserve">              </w:t>
      </w:r>
      <w:r w:rsidRPr="008D3009">
        <w:rPr>
          <w:rFonts w:ascii="Times New Roman" w:eastAsia="Arial" w:hAnsi="Times New Roman" w:cs="Times New Roman"/>
          <w:kern w:val="3"/>
          <w:sz w:val="28"/>
          <w:szCs w:val="28"/>
          <w:lang w:eastAsia="zh-CN"/>
        </w:rPr>
        <w:t xml:space="preserve">и непредставление заявителем документов, указанных в </w:t>
      </w:r>
      <w:r w:rsidR="00F52959" w:rsidRPr="008D3009">
        <w:rPr>
          <w:rFonts w:ascii="Times New Roman" w:eastAsia="Arial" w:hAnsi="Times New Roman" w:cs="Times New Roman"/>
          <w:kern w:val="3"/>
          <w:sz w:val="28"/>
          <w:szCs w:val="28"/>
          <w:lang w:eastAsia="zh-CN"/>
        </w:rPr>
        <w:t>под</w:t>
      </w:r>
      <w:r w:rsidRPr="008D3009">
        <w:rPr>
          <w:rFonts w:ascii="Times New Roman" w:eastAsia="Arial" w:hAnsi="Times New Roman" w:cs="Times New Roman"/>
          <w:kern w:val="3"/>
          <w:sz w:val="28"/>
          <w:szCs w:val="28"/>
          <w:lang w:eastAsia="zh-CN"/>
        </w:rPr>
        <w:t xml:space="preserve">пункте </w:t>
      </w:r>
      <w:r w:rsidR="00243DD1" w:rsidRPr="008D3009">
        <w:rPr>
          <w:rFonts w:ascii="Times New Roman" w:eastAsia="Arial" w:hAnsi="Times New Roman" w:cs="Times New Roman"/>
          <w:kern w:val="3"/>
          <w:sz w:val="28"/>
          <w:szCs w:val="28"/>
          <w:lang w:eastAsia="zh-CN"/>
        </w:rPr>
        <w:t>2.7.1</w:t>
      </w:r>
      <w:r w:rsidR="00F72885" w:rsidRPr="008D3009">
        <w:rPr>
          <w:rFonts w:ascii="Times New Roman" w:eastAsia="Arial" w:hAnsi="Times New Roman" w:cs="Times New Roman"/>
          <w:kern w:val="3"/>
          <w:sz w:val="28"/>
          <w:szCs w:val="28"/>
          <w:lang w:eastAsia="zh-CN"/>
        </w:rPr>
        <w:t xml:space="preserve"> </w:t>
      </w:r>
      <w:r w:rsidR="00946CD6" w:rsidRPr="008D3009">
        <w:rPr>
          <w:rFonts w:ascii="Times New Roman" w:eastAsia="Arial" w:hAnsi="Times New Roman" w:cs="Times New Roman"/>
          <w:kern w:val="3"/>
          <w:sz w:val="28"/>
          <w:szCs w:val="28"/>
          <w:lang w:eastAsia="zh-CN"/>
        </w:rPr>
        <w:t xml:space="preserve"> </w:t>
      </w:r>
      <w:r w:rsidRPr="008D3009">
        <w:rPr>
          <w:rFonts w:ascii="Times New Roman" w:eastAsia="Arial" w:hAnsi="Times New Roman" w:cs="Times New Roman"/>
          <w:kern w:val="3"/>
          <w:sz w:val="28"/>
          <w:szCs w:val="28"/>
          <w:lang w:eastAsia="zh-CN"/>
        </w:rPr>
        <w:t>настоящего Административного регламента.</w:t>
      </w:r>
      <w:r w:rsidR="00946CD6" w:rsidRPr="008D3009">
        <w:rPr>
          <w:rFonts w:ascii="Times New Roman" w:eastAsia="Arial" w:hAnsi="Times New Roman" w:cs="Times New Roman"/>
          <w:kern w:val="3"/>
          <w:sz w:val="28"/>
          <w:szCs w:val="28"/>
          <w:lang w:eastAsia="zh-CN"/>
        </w:rPr>
        <w:t xml:space="preserve"> </w:t>
      </w:r>
    </w:p>
    <w:p w:rsidR="00027626" w:rsidRPr="008D3009" w:rsidRDefault="00027626" w:rsidP="00946CD6">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Содержание административной процедуры включает в себя формирование и направление в рамках межведомственного информационного взаимодействия межведомственного запроса в:</w:t>
      </w:r>
      <w:r w:rsidR="00981CFC" w:rsidRPr="008D3009">
        <w:rPr>
          <w:rFonts w:ascii="Times New Roman" w:eastAsia="Arial" w:hAnsi="Times New Roman" w:cs="Times New Roman"/>
          <w:kern w:val="3"/>
          <w:sz w:val="28"/>
          <w:szCs w:val="28"/>
          <w:lang w:eastAsia="zh-CN"/>
        </w:rPr>
        <w:t xml:space="preserve"> </w:t>
      </w:r>
    </w:p>
    <w:p w:rsidR="00981CFC" w:rsidRPr="008D3009" w:rsidRDefault="00027626" w:rsidP="00981CFC">
      <w:pPr>
        <w:widowControl w:val="0"/>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sz w:val="28"/>
          <w:szCs w:val="28"/>
          <w:lang w:eastAsia="ru-RU"/>
        </w:rPr>
      </w:pPr>
      <w:r w:rsidRPr="008D3009">
        <w:rPr>
          <w:rFonts w:ascii="Times New Roman" w:eastAsia="SimSun" w:hAnsi="Times New Roman" w:cs="Times New Roman"/>
          <w:kern w:val="3"/>
          <w:sz w:val="28"/>
          <w:szCs w:val="28"/>
          <w:lang w:eastAsia="zh-CN" w:bidi="hi-IN"/>
        </w:rPr>
        <w:t>Управление Федеральной службы государственной регистрации, кадастра и картографии по Ставропольскому краю</w:t>
      </w:r>
      <w:r w:rsidR="00DA1975" w:rsidRPr="008D3009">
        <w:rPr>
          <w:rFonts w:ascii="Times New Roman" w:eastAsia="SimSun" w:hAnsi="Times New Roman" w:cs="Times New Roman"/>
          <w:kern w:val="3"/>
          <w:sz w:val="28"/>
          <w:szCs w:val="28"/>
          <w:lang w:eastAsia="zh-CN" w:bidi="hi-IN"/>
        </w:rPr>
        <w:t xml:space="preserve"> - для</w:t>
      </w:r>
      <w:r w:rsidRPr="008D3009">
        <w:rPr>
          <w:rFonts w:ascii="Times New Roman" w:eastAsia="SimSun" w:hAnsi="Times New Roman" w:cs="Times New Roman"/>
          <w:kern w:val="3"/>
          <w:sz w:val="28"/>
          <w:szCs w:val="28"/>
          <w:lang w:eastAsia="zh-CN" w:bidi="hi-IN"/>
        </w:rPr>
        <w:t xml:space="preserve"> </w:t>
      </w:r>
      <w:r w:rsidR="00981CFC" w:rsidRPr="008D3009">
        <w:rPr>
          <w:rFonts w:ascii="Times New Roman" w:eastAsia="SimSun" w:hAnsi="Times New Roman" w:cs="Times New Roman"/>
          <w:kern w:val="3"/>
          <w:sz w:val="28"/>
          <w:szCs w:val="28"/>
          <w:lang w:eastAsia="zh-CN" w:bidi="hi-IN"/>
        </w:rPr>
        <w:t xml:space="preserve">получении Выписки </w:t>
      </w:r>
      <w:r w:rsidR="00981CFC" w:rsidRPr="008D3009">
        <w:rPr>
          <w:rFonts w:ascii="Times New Roman" w:eastAsia="Times New Roman" w:hAnsi="Times New Roman" w:cs="Times New Roman"/>
          <w:sz w:val="28"/>
          <w:szCs w:val="28"/>
          <w:lang w:eastAsia="ru-RU"/>
        </w:rPr>
        <w:t>об основных характеристиках и зарегистрированных правах на земельный участок</w:t>
      </w:r>
      <w:r w:rsidR="00243DD1" w:rsidRPr="008D3009">
        <w:rPr>
          <w:rFonts w:ascii="Times New Roman" w:eastAsia="Times New Roman" w:hAnsi="Times New Roman" w:cs="Times New Roman"/>
          <w:sz w:val="28"/>
          <w:szCs w:val="28"/>
          <w:lang w:eastAsia="ru-RU"/>
        </w:rPr>
        <w:t>;</w:t>
      </w:r>
      <w:r w:rsidR="00981CFC" w:rsidRPr="008D3009">
        <w:rPr>
          <w:rFonts w:ascii="Times New Roman" w:eastAsia="Times New Roman" w:hAnsi="Times New Roman" w:cs="Times New Roman"/>
          <w:sz w:val="28"/>
          <w:szCs w:val="28"/>
          <w:lang w:eastAsia="ru-RU"/>
        </w:rPr>
        <w:t xml:space="preserve"> </w:t>
      </w:r>
    </w:p>
    <w:p w:rsidR="00027626" w:rsidRPr="008D3009" w:rsidRDefault="00027626" w:rsidP="00F52959">
      <w:pPr>
        <w:widowControl w:val="0"/>
        <w:suppressAutoHyphens/>
        <w:autoSpaceDE w:val="0"/>
        <w:autoSpaceDN w:val="0"/>
        <w:adjustRightInd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 xml:space="preserve">Управление Федеральной налоговой службы по Ставропольскому краю </w:t>
      </w:r>
      <w:r w:rsidR="008612A3" w:rsidRPr="008D3009">
        <w:rPr>
          <w:rFonts w:ascii="Times New Roman" w:eastAsia="Arial" w:hAnsi="Times New Roman" w:cs="Times New Roman"/>
          <w:kern w:val="3"/>
          <w:sz w:val="28"/>
          <w:szCs w:val="28"/>
          <w:lang w:eastAsia="zh-CN"/>
        </w:rPr>
        <w:t>-</w:t>
      </w:r>
      <w:r w:rsidR="00DA1975" w:rsidRPr="008D3009">
        <w:rPr>
          <w:rFonts w:ascii="Times New Roman" w:eastAsia="Arial" w:hAnsi="Times New Roman" w:cs="Times New Roman"/>
          <w:kern w:val="3"/>
          <w:sz w:val="28"/>
          <w:szCs w:val="28"/>
          <w:lang w:eastAsia="zh-CN"/>
        </w:rPr>
        <w:t xml:space="preserve"> для</w:t>
      </w:r>
      <w:r w:rsidR="00981CFC" w:rsidRPr="008D3009">
        <w:rPr>
          <w:rFonts w:ascii="Times New Roman" w:eastAsia="Arial" w:hAnsi="Times New Roman" w:cs="Times New Roman"/>
          <w:kern w:val="3"/>
          <w:sz w:val="28"/>
          <w:szCs w:val="28"/>
          <w:lang w:eastAsia="zh-CN"/>
        </w:rPr>
        <w:t xml:space="preserve"> п</w:t>
      </w:r>
      <w:r w:rsidR="00C4116A" w:rsidRPr="008D3009">
        <w:rPr>
          <w:rFonts w:ascii="Times New Roman" w:eastAsia="Arial" w:hAnsi="Times New Roman" w:cs="Times New Roman"/>
          <w:kern w:val="3"/>
          <w:sz w:val="28"/>
          <w:szCs w:val="28"/>
          <w:lang w:eastAsia="zh-CN"/>
        </w:rPr>
        <w:t>олучения</w:t>
      </w:r>
      <w:r w:rsidR="00981CFC" w:rsidRPr="008D3009">
        <w:rPr>
          <w:rFonts w:ascii="Times New Roman" w:eastAsia="Arial" w:hAnsi="Times New Roman" w:cs="Times New Roman"/>
          <w:kern w:val="3"/>
          <w:sz w:val="28"/>
          <w:szCs w:val="28"/>
          <w:lang w:eastAsia="zh-CN"/>
        </w:rPr>
        <w:t xml:space="preserve"> Выписки </w:t>
      </w:r>
      <w:r w:rsidR="00981CFC" w:rsidRPr="008D3009">
        <w:rPr>
          <w:rFonts w:ascii="Times New Roman" w:eastAsia="Times New Roman" w:hAnsi="Times New Roman" w:cs="Times New Roman"/>
          <w:sz w:val="28"/>
          <w:szCs w:val="28"/>
          <w:lang w:eastAsia="ru-RU"/>
        </w:rPr>
        <w:t>из Единого государственного реестра юридических лиц и индивидуальных предпринимателей о правовом статусе заявителя.</w:t>
      </w:r>
    </w:p>
    <w:p w:rsidR="00027626" w:rsidRPr="008D3009" w:rsidRDefault="00F52959" w:rsidP="008612A3">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Должностное лицо О</w:t>
      </w:r>
      <w:r w:rsidR="00027626" w:rsidRPr="008D3009">
        <w:rPr>
          <w:rFonts w:ascii="Times New Roman" w:eastAsia="Arial" w:hAnsi="Times New Roman" w:cs="Times New Roman"/>
          <w:kern w:val="3"/>
          <w:sz w:val="28"/>
          <w:szCs w:val="28"/>
          <w:lang w:eastAsia="zh-CN"/>
        </w:rPr>
        <w:t>тдела, ответственное за предоставление муниципальной услуги, фор</w:t>
      </w:r>
      <w:r w:rsidRPr="008D3009">
        <w:rPr>
          <w:rFonts w:ascii="Times New Roman" w:eastAsia="Arial" w:hAnsi="Times New Roman" w:cs="Times New Roman"/>
          <w:kern w:val="3"/>
          <w:sz w:val="28"/>
          <w:szCs w:val="28"/>
          <w:lang w:eastAsia="zh-CN"/>
        </w:rPr>
        <w:t xml:space="preserve">мирует межведомственный запрос </w:t>
      </w:r>
      <w:r w:rsidR="00027626" w:rsidRPr="008D3009">
        <w:rPr>
          <w:rFonts w:ascii="Times New Roman" w:eastAsia="Arial" w:hAnsi="Times New Roman" w:cs="Times New Roman"/>
          <w:kern w:val="3"/>
          <w:sz w:val="28"/>
          <w:szCs w:val="28"/>
          <w:lang w:eastAsia="zh-CN"/>
        </w:rPr>
        <w:t xml:space="preserve">и направляет </w:t>
      </w:r>
      <w:r w:rsidRPr="008D3009">
        <w:rPr>
          <w:rFonts w:ascii="Times New Roman" w:eastAsia="Arial" w:hAnsi="Times New Roman" w:cs="Times New Roman"/>
          <w:kern w:val="3"/>
          <w:sz w:val="28"/>
          <w:szCs w:val="28"/>
          <w:lang w:eastAsia="zh-CN"/>
        </w:rPr>
        <w:t xml:space="preserve">      </w:t>
      </w:r>
      <w:r w:rsidR="00027626" w:rsidRPr="008D3009">
        <w:rPr>
          <w:rFonts w:ascii="Times New Roman" w:eastAsia="Arial" w:hAnsi="Times New Roman" w:cs="Times New Roman"/>
          <w:kern w:val="3"/>
          <w:sz w:val="28"/>
          <w:szCs w:val="28"/>
          <w:lang w:eastAsia="zh-CN"/>
        </w:rPr>
        <w:t xml:space="preserve">в компетентный орган в рамках межведомственного информационного </w:t>
      </w:r>
      <w:r w:rsidR="008612A3" w:rsidRPr="008D3009">
        <w:rPr>
          <w:rFonts w:ascii="Times New Roman" w:eastAsia="Arial" w:hAnsi="Times New Roman" w:cs="Times New Roman"/>
          <w:kern w:val="3"/>
          <w:sz w:val="28"/>
          <w:szCs w:val="28"/>
          <w:lang w:eastAsia="zh-CN"/>
        </w:rPr>
        <w:br/>
      </w:r>
      <w:r w:rsidR="00027626" w:rsidRPr="008D3009">
        <w:rPr>
          <w:rFonts w:ascii="Times New Roman" w:eastAsia="Arial" w:hAnsi="Times New Roman" w:cs="Times New Roman"/>
          <w:kern w:val="3"/>
          <w:sz w:val="28"/>
          <w:szCs w:val="28"/>
          <w:lang w:eastAsia="zh-CN"/>
        </w:rPr>
        <w:t>взаимодействия.</w:t>
      </w:r>
      <w:r w:rsidRPr="008D3009">
        <w:rPr>
          <w:rFonts w:ascii="Times New Roman" w:eastAsia="Arial" w:hAnsi="Times New Roman" w:cs="Times New Roman"/>
          <w:kern w:val="3"/>
          <w:sz w:val="28"/>
          <w:szCs w:val="28"/>
          <w:lang w:eastAsia="zh-CN"/>
        </w:rPr>
        <w:t xml:space="preserve">  </w:t>
      </w:r>
    </w:p>
    <w:p w:rsidR="00027626" w:rsidRPr="008D3009" w:rsidRDefault="00027626" w:rsidP="00F52959">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В случае самостоятельного представления заявите</w:t>
      </w:r>
      <w:r w:rsidR="00F52959" w:rsidRPr="008D3009">
        <w:rPr>
          <w:rFonts w:ascii="Times New Roman" w:eastAsia="Arial" w:hAnsi="Times New Roman" w:cs="Times New Roman"/>
          <w:kern w:val="3"/>
          <w:sz w:val="28"/>
          <w:szCs w:val="28"/>
          <w:lang w:eastAsia="zh-CN"/>
        </w:rPr>
        <w:t>лем документов, предусмотренных</w:t>
      </w:r>
      <w:r w:rsidRPr="008D3009">
        <w:rPr>
          <w:rFonts w:ascii="Times New Roman" w:eastAsia="Arial" w:hAnsi="Times New Roman" w:cs="Times New Roman"/>
          <w:kern w:val="3"/>
          <w:sz w:val="28"/>
          <w:szCs w:val="28"/>
          <w:lang w:eastAsia="zh-CN"/>
        </w:rPr>
        <w:t xml:space="preserve"> </w:t>
      </w:r>
      <w:r w:rsidR="00F52959" w:rsidRPr="008D3009">
        <w:rPr>
          <w:rFonts w:ascii="Times New Roman" w:eastAsia="Arial" w:hAnsi="Times New Roman" w:cs="Times New Roman"/>
          <w:kern w:val="3"/>
          <w:sz w:val="28"/>
          <w:szCs w:val="28"/>
          <w:lang w:eastAsia="zh-CN"/>
        </w:rPr>
        <w:t xml:space="preserve">подпунктом </w:t>
      </w:r>
      <w:r w:rsidR="000A4EDF" w:rsidRPr="008D3009">
        <w:rPr>
          <w:rFonts w:ascii="Times New Roman" w:eastAsia="Arial" w:hAnsi="Times New Roman" w:cs="Times New Roman"/>
          <w:kern w:val="3"/>
          <w:sz w:val="28"/>
          <w:szCs w:val="28"/>
          <w:lang w:eastAsia="zh-CN"/>
        </w:rPr>
        <w:t xml:space="preserve">2.7.1 </w:t>
      </w:r>
      <w:r w:rsidRPr="008D3009">
        <w:rPr>
          <w:rFonts w:ascii="Times New Roman" w:eastAsia="Arial" w:hAnsi="Times New Roman" w:cs="Times New Roman"/>
          <w:kern w:val="3"/>
          <w:sz w:val="28"/>
          <w:szCs w:val="28"/>
          <w:lang w:eastAsia="zh-CN"/>
        </w:rPr>
        <w:t xml:space="preserve">настоящего Административного регламента, запросы в Управление Росреестра по Ставропольскому краю </w:t>
      </w:r>
      <w:r w:rsidR="00425DDB" w:rsidRPr="008D3009">
        <w:rPr>
          <w:rFonts w:ascii="Times New Roman" w:eastAsia="Arial" w:hAnsi="Times New Roman" w:cs="Times New Roman"/>
          <w:kern w:val="3"/>
          <w:sz w:val="28"/>
          <w:szCs w:val="28"/>
          <w:lang w:eastAsia="zh-CN"/>
        </w:rPr>
        <w:t xml:space="preserve">                    </w:t>
      </w:r>
      <w:r w:rsidRPr="008D3009">
        <w:rPr>
          <w:rFonts w:ascii="Times New Roman" w:eastAsia="Arial" w:hAnsi="Times New Roman" w:cs="Times New Roman"/>
          <w:kern w:val="3"/>
          <w:sz w:val="28"/>
          <w:szCs w:val="28"/>
          <w:lang w:eastAsia="zh-CN"/>
        </w:rPr>
        <w:t>и Управление Федеральной налоговой службы по Ставропольскому краю не направляются.</w:t>
      </w:r>
    </w:p>
    <w:p w:rsidR="00027626" w:rsidRPr="008D3009" w:rsidRDefault="00027626" w:rsidP="00F52959">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Общий максимальный срок выполнения административной процедуры по формированию и направлению межведомственных запро</w:t>
      </w:r>
      <w:r w:rsidR="00F52959" w:rsidRPr="008D3009">
        <w:rPr>
          <w:rFonts w:ascii="Times New Roman" w:eastAsia="Arial" w:hAnsi="Times New Roman" w:cs="Times New Roman"/>
          <w:kern w:val="3"/>
          <w:sz w:val="28"/>
          <w:szCs w:val="28"/>
          <w:lang w:eastAsia="zh-CN"/>
        </w:rPr>
        <w:t>сов п</w:t>
      </w:r>
      <w:r w:rsidRPr="008D3009">
        <w:rPr>
          <w:rFonts w:ascii="Times New Roman" w:eastAsia="Arial" w:hAnsi="Times New Roman" w:cs="Times New Roman"/>
          <w:kern w:val="3"/>
          <w:sz w:val="28"/>
          <w:szCs w:val="28"/>
          <w:lang w:eastAsia="zh-CN"/>
        </w:rPr>
        <w:t xml:space="preserve">о системе межведомственного электронного взаимодействия составляет </w:t>
      </w:r>
      <w:r w:rsidR="00F52959" w:rsidRPr="008D3009">
        <w:rPr>
          <w:rFonts w:ascii="Times New Roman" w:eastAsia="Arial" w:hAnsi="Times New Roman" w:cs="Times New Roman"/>
          <w:kern w:val="3"/>
          <w:sz w:val="28"/>
          <w:szCs w:val="28"/>
          <w:lang w:eastAsia="zh-CN"/>
        </w:rPr>
        <w:t>5</w:t>
      </w:r>
      <w:r w:rsidR="004C54F6" w:rsidRPr="008D3009">
        <w:rPr>
          <w:rFonts w:ascii="Times New Roman" w:eastAsia="Arial" w:hAnsi="Times New Roman" w:cs="Times New Roman"/>
          <w:kern w:val="3"/>
          <w:sz w:val="28"/>
          <w:szCs w:val="28"/>
          <w:lang w:eastAsia="zh-CN"/>
        </w:rPr>
        <w:t xml:space="preserve"> рабочих дней</w:t>
      </w:r>
      <w:r w:rsidRPr="008D3009">
        <w:rPr>
          <w:rFonts w:ascii="Times New Roman" w:eastAsia="Arial" w:hAnsi="Times New Roman" w:cs="Times New Roman"/>
          <w:kern w:val="3"/>
          <w:sz w:val="28"/>
          <w:szCs w:val="28"/>
          <w:lang w:eastAsia="zh-CN"/>
        </w:rPr>
        <w:t>, со дня по</w:t>
      </w:r>
      <w:r w:rsidR="00F52959" w:rsidRPr="008D3009">
        <w:rPr>
          <w:rFonts w:ascii="Times New Roman" w:eastAsia="Arial" w:hAnsi="Times New Roman" w:cs="Times New Roman"/>
          <w:kern w:val="3"/>
          <w:sz w:val="28"/>
          <w:szCs w:val="28"/>
          <w:lang w:eastAsia="zh-CN"/>
        </w:rPr>
        <w:t>лучения должностным лицом От</w:t>
      </w:r>
      <w:r w:rsidRPr="008D3009">
        <w:rPr>
          <w:rFonts w:ascii="Times New Roman" w:eastAsia="Arial" w:hAnsi="Times New Roman" w:cs="Times New Roman"/>
          <w:kern w:val="3"/>
          <w:sz w:val="28"/>
          <w:szCs w:val="28"/>
          <w:lang w:eastAsia="zh-CN"/>
        </w:rPr>
        <w:t xml:space="preserve">дела, ответственным </w:t>
      </w:r>
      <w:r w:rsidR="008612A3" w:rsidRPr="008D3009">
        <w:rPr>
          <w:rFonts w:ascii="Times New Roman" w:eastAsia="Arial" w:hAnsi="Times New Roman" w:cs="Times New Roman"/>
          <w:kern w:val="3"/>
          <w:sz w:val="28"/>
          <w:szCs w:val="28"/>
          <w:lang w:eastAsia="zh-CN"/>
        </w:rPr>
        <w:t xml:space="preserve">                                </w:t>
      </w:r>
      <w:r w:rsidRPr="008D3009">
        <w:rPr>
          <w:rFonts w:ascii="Times New Roman" w:eastAsia="Arial" w:hAnsi="Times New Roman" w:cs="Times New Roman"/>
          <w:kern w:val="3"/>
          <w:sz w:val="28"/>
          <w:szCs w:val="28"/>
          <w:lang w:eastAsia="zh-CN"/>
        </w:rPr>
        <w:t>за предоставление муниципальной услуги, зарегистрированного з</w:t>
      </w:r>
      <w:r w:rsidR="004C54F6" w:rsidRPr="008D3009">
        <w:rPr>
          <w:rFonts w:ascii="Times New Roman" w:eastAsia="Arial" w:hAnsi="Times New Roman" w:cs="Times New Roman"/>
          <w:kern w:val="3"/>
          <w:sz w:val="28"/>
          <w:szCs w:val="28"/>
          <w:lang w:eastAsia="zh-CN"/>
        </w:rPr>
        <w:t xml:space="preserve">аявления </w:t>
      </w:r>
      <w:r w:rsidR="008612A3" w:rsidRPr="008D3009">
        <w:rPr>
          <w:rFonts w:ascii="Times New Roman" w:eastAsia="Arial" w:hAnsi="Times New Roman" w:cs="Times New Roman"/>
          <w:kern w:val="3"/>
          <w:sz w:val="28"/>
          <w:szCs w:val="28"/>
          <w:lang w:eastAsia="zh-CN"/>
        </w:rPr>
        <w:t xml:space="preserve">              </w:t>
      </w:r>
      <w:r w:rsidR="004C54F6" w:rsidRPr="008D3009">
        <w:rPr>
          <w:rFonts w:ascii="Times New Roman" w:eastAsia="Arial" w:hAnsi="Times New Roman" w:cs="Times New Roman"/>
          <w:kern w:val="3"/>
          <w:sz w:val="28"/>
          <w:szCs w:val="28"/>
          <w:lang w:eastAsia="zh-CN"/>
        </w:rPr>
        <w:t>и документов, указанных</w:t>
      </w:r>
      <w:r w:rsidRPr="008D3009">
        <w:rPr>
          <w:rFonts w:ascii="Times New Roman" w:eastAsia="Arial" w:hAnsi="Times New Roman" w:cs="Times New Roman"/>
          <w:kern w:val="3"/>
          <w:sz w:val="28"/>
          <w:szCs w:val="28"/>
          <w:lang w:eastAsia="zh-CN"/>
        </w:rPr>
        <w:t xml:space="preserve"> в </w:t>
      </w:r>
      <w:r w:rsidR="00F52959" w:rsidRPr="008D3009">
        <w:rPr>
          <w:rFonts w:ascii="Times New Roman" w:eastAsia="Arial" w:hAnsi="Times New Roman" w:cs="Times New Roman"/>
          <w:kern w:val="3"/>
          <w:sz w:val="28"/>
          <w:szCs w:val="28"/>
          <w:lang w:eastAsia="zh-CN"/>
        </w:rPr>
        <w:t>под</w:t>
      </w:r>
      <w:r w:rsidRPr="008D3009">
        <w:rPr>
          <w:rFonts w:ascii="Times New Roman" w:eastAsia="Arial" w:hAnsi="Times New Roman" w:cs="Times New Roman"/>
          <w:kern w:val="3"/>
          <w:sz w:val="28"/>
          <w:szCs w:val="28"/>
          <w:lang w:eastAsia="zh-CN"/>
        </w:rPr>
        <w:t xml:space="preserve">пункте </w:t>
      </w:r>
      <w:hyperlink w:anchor="Par235" w:tooltip="26. Перечень документов, необходимых для предоставления государственной услуги, подлежащих представлению заявителем:" w:history="1">
        <w:r w:rsidR="00F52959" w:rsidRPr="008D3009">
          <w:rPr>
            <w:rFonts w:ascii="Times New Roman" w:eastAsia="Arial" w:hAnsi="Times New Roman" w:cs="Times New Roman"/>
            <w:kern w:val="3"/>
            <w:sz w:val="28"/>
            <w:szCs w:val="28"/>
            <w:lang w:eastAsia="zh-CN"/>
          </w:rPr>
          <w:t>2.6.1</w:t>
        </w:r>
      </w:hyperlink>
      <w:r w:rsidRPr="008D3009">
        <w:rPr>
          <w:rFonts w:ascii="Times New Roman" w:eastAsia="Arial" w:hAnsi="Times New Roman" w:cs="Times New Roman"/>
          <w:kern w:val="3"/>
          <w:sz w:val="28"/>
          <w:szCs w:val="28"/>
          <w:lang w:eastAsia="zh-CN"/>
        </w:rPr>
        <w:t xml:space="preserve"> настоящего Административного регламента.</w:t>
      </w:r>
    </w:p>
    <w:p w:rsidR="00027626" w:rsidRPr="008D3009" w:rsidRDefault="00027626" w:rsidP="008878DA">
      <w:pPr>
        <w:widowControl w:val="0"/>
        <w:suppressAutoHyphens/>
        <w:autoSpaceDE w:val="0"/>
        <w:autoSpaceDN w:val="0"/>
        <w:adjustRightInd w:val="0"/>
        <w:spacing w:after="0" w:line="240" w:lineRule="auto"/>
        <w:ind w:firstLine="708"/>
        <w:jc w:val="both"/>
        <w:textAlignment w:val="baseline"/>
        <w:rPr>
          <w:rFonts w:ascii="Times New Roman" w:eastAsia="SimSun" w:hAnsi="Times New Roman" w:cs="Times New Roman"/>
          <w:kern w:val="3"/>
          <w:sz w:val="28"/>
          <w:szCs w:val="28"/>
          <w:lang w:eastAsia="zh-CN" w:bidi="hi-IN"/>
        </w:rPr>
      </w:pPr>
      <w:r w:rsidRPr="008D3009">
        <w:rPr>
          <w:rFonts w:ascii="Times New Roman" w:eastAsia="SimSun" w:hAnsi="Times New Roman" w:cs="Times New Roman"/>
          <w:kern w:val="3"/>
          <w:sz w:val="28"/>
          <w:szCs w:val="28"/>
          <w:lang w:eastAsia="zh-CN" w:bidi="hi-IN"/>
        </w:rPr>
        <w:t xml:space="preserve"> Результатом выполнения административной процедуры по </w:t>
      </w:r>
      <w:r w:rsidR="008878DA" w:rsidRPr="008D3009">
        <w:rPr>
          <w:rFonts w:ascii="Times New Roman" w:eastAsia="SimSun" w:hAnsi="Times New Roman" w:cs="Times New Roman"/>
          <w:kern w:val="3"/>
          <w:sz w:val="28"/>
          <w:szCs w:val="28"/>
          <w:lang w:eastAsia="zh-CN" w:bidi="hi-IN"/>
        </w:rPr>
        <w:t xml:space="preserve"> </w:t>
      </w:r>
      <w:r w:rsidRPr="008D3009">
        <w:rPr>
          <w:rFonts w:ascii="Times New Roman" w:eastAsia="SimSun" w:hAnsi="Times New Roman" w:cs="Times New Roman"/>
          <w:kern w:val="3"/>
          <w:sz w:val="28"/>
          <w:szCs w:val="28"/>
          <w:lang w:eastAsia="zh-CN" w:bidi="hi-IN"/>
        </w:rPr>
        <w:t>формированию и направлению межведомственного запроса является получение Отделом по системе межведомственного электронного взаимодействия в электронной форме запрашиваемых документов.</w:t>
      </w:r>
      <w:r w:rsidR="008878DA" w:rsidRPr="008D3009">
        <w:rPr>
          <w:rFonts w:ascii="Times New Roman" w:eastAsia="SimSun" w:hAnsi="Times New Roman" w:cs="Times New Roman"/>
          <w:kern w:val="3"/>
          <w:sz w:val="28"/>
          <w:szCs w:val="28"/>
          <w:lang w:eastAsia="zh-CN" w:bidi="hi-IN"/>
        </w:rPr>
        <w:t xml:space="preserve"> </w:t>
      </w:r>
    </w:p>
    <w:p w:rsidR="00027626" w:rsidRPr="008D3009" w:rsidRDefault="008878DA" w:rsidP="008878DA">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Должностное лицо Отд</w:t>
      </w:r>
      <w:r w:rsidR="00027626" w:rsidRPr="008D3009">
        <w:rPr>
          <w:rFonts w:ascii="Times New Roman" w:eastAsia="Arial" w:hAnsi="Times New Roman" w:cs="Times New Roman"/>
          <w:kern w:val="3"/>
          <w:sz w:val="28"/>
          <w:szCs w:val="28"/>
          <w:lang w:eastAsia="zh-CN"/>
        </w:rPr>
        <w:t>ела, ответственное за предоставление муниципальной услуги, распечатывает полученные документы на бумажный носитель и приобщает их к документам, представленным заявителем.</w:t>
      </w:r>
    </w:p>
    <w:p w:rsidR="00027626" w:rsidRPr="008D3009" w:rsidRDefault="008878DA" w:rsidP="000B08F3">
      <w:pPr>
        <w:widowControl w:val="0"/>
        <w:suppressAutoHyphens/>
        <w:autoSpaceDE w:val="0"/>
        <w:autoSpaceDN w:val="0"/>
        <w:spacing w:after="0" w:line="240" w:lineRule="auto"/>
        <w:ind w:firstLine="708"/>
        <w:jc w:val="both"/>
        <w:textAlignment w:val="baseline"/>
        <w:outlineLvl w:val="2"/>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3.3</w:t>
      </w:r>
      <w:r w:rsidR="00BB1533" w:rsidRPr="008D3009">
        <w:rPr>
          <w:rFonts w:ascii="Times New Roman" w:eastAsia="Arial" w:hAnsi="Times New Roman" w:cs="Times New Roman"/>
          <w:kern w:val="3"/>
          <w:sz w:val="28"/>
          <w:szCs w:val="28"/>
          <w:lang w:eastAsia="zh-CN"/>
        </w:rPr>
        <w:t xml:space="preserve">. </w:t>
      </w:r>
      <w:r w:rsidR="00A12650" w:rsidRPr="008D3009">
        <w:rPr>
          <w:rFonts w:ascii="Times New Roman" w:eastAsia="Arial" w:hAnsi="Times New Roman" w:cs="Times New Roman"/>
          <w:kern w:val="3"/>
          <w:sz w:val="28"/>
          <w:szCs w:val="28"/>
          <w:lang w:eastAsia="zh-CN"/>
        </w:rPr>
        <w:t xml:space="preserve">Рассмотрение представленных заявителем </w:t>
      </w:r>
      <w:r w:rsidR="00BB1533" w:rsidRPr="008D3009">
        <w:rPr>
          <w:rFonts w:ascii="Times New Roman" w:eastAsia="Arial" w:hAnsi="Times New Roman" w:cs="Times New Roman"/>
          <w:kern w:val="3"/>
          <w:sz w:val="28"/>
          <w:szCs w:val="28"/>
          <w:lang w:eastAsia="zh-CN"/>
        </w:rPr>
        <w:t>документов</w:t>
      </w:r>
      <w:r w:rsidRPr="008D3009">
        <w:rPr>
          <w:rFonts w:ascii="Times New Roman" w:eastAsia="Arial" w:hAnsi="Times New Roman" w:cs="Times New Roman"/>
          <w:kern w:val="3"/>
          <w:sz w:val="28"/>
          <w:szCs w:val="28"/>
          <w:lang w:eastAsia="zh-CN"/>
        </w:rPr>
        <w:t xml:space="preserve"> </w:t>
      </w:r>
      <w:r w:rsidRPr="008D3009">
        <w:rPr>
          <w:rFonts w:ascii="Times New Roman" w:eastAsia="Arial" w:hAnsi="Times New Roman" w:cs="Times New Roman"/>
          <w:kern w:val="3"/>
          <w:sz w:val="28"/>
          <w:szCs w:val="28"/>
          <w:lang w:eastAsia="zh-CN"/>
        </w:rPr>
        <w:tab/>
      </w:r>
      <w:r w:rsidR="00027626" w:rsidRPr="008D3009">
        <w:rPr>
          <w:rFonts w:ascii="Times New Roman" w:eastAsia="Arial" w:hAnsi="Times New Roman" w:cs="Times New Roman"/>
          <w:kern w:val="3"/>
          <w:sz w:val="28"/>
          <w:szCs w:val="28"/>
          <w:lang w:eastAsia="zh-CN"/>
        </w:rPr>
        <w:t>Основанием для начала административной процедуры является</w:t>
      </w:r>
      <w:r w:rsidR="00916F3C" w:rsidRPr="008D3009">
        <w:rPr>
          <w:rFonts w:ascii="Times New Roman" w:eastAsia="Arial" w:hAnsi="Times New Roman" w:cs="Times New Roman"/>
          <w:kern w:val="3"/>
          <w:sz w:val="28"/>
          <w:szCs w:val="28"/>
          <w:lang w:eastAsia="zh-CN"/>
        </w:rPr>
        <w:t xml:space="preserve"> поступление должностному лицу О</w:t>
      </w:r>
      <w:r w:rsidR="00027626" w:rsidRPr="008D3009">
        <w:rPr>
          <w:rFonts w:ascii="Times New Roman" w:eastAsia="Arial" w:hAnsi="Times New Roman" w:cs="Times New Roman"/>
          <w:kern w:val="3"/>
          <w:sz w:val="28"/>
          <w:szCs w:val="28"/>
          <w:lang w:eastAsia="zh-CN"/>
        </w:rPr>
        <w:t xml:space="preserve">тдела, ответственному за предоставление муниципальной услуги, зарегистрированного заявления и документов, указанных в </w:t>
      </w:r>
      <w:r w:rsidR="00224604" w:rsidRPr="008D3009">
        <w:rPr>
          <w:rFonts w:ascii="Times New Roman" w:eastAsia="Arial" w:hAnsi="Times New Roman" w:cs="Times New Roman"/>
          <w:kern w:val="3"/>
          <w:sz w:val="28"/>
          <w:szCs w:val="28"/>
          <w:lang w:eastAsia="zh-CN"/>
        </w:rPr>
        <w:t xml:space="preserve">подпункте </w:t>
      </w:r>
      <w:hyperlink w:anchor="Par235" w:tooltip="26. Перечень документов, необходимых для предоставления государственной услуги, подлежащих представлению заявителем:" w:history="1">
        <w:r w:rsidR="00224604" w:rsidRPr="008D3009">
          <w:rPr>
            <w:rFonts w:ascii="Times New Roman" w:eastAsia="Arial" w:hAnsi="Times New Roman" w:cs="Times New Roman"/>
            <w:kern w:val="3"/>
            <w:sz w:val="28"/>
            <w:szCs w:val="28"/>
            <w:lang w:eastAsia="zh-CN"/>
          </w:rPr>
          <w:t>2.6.1</w:t>
        </w:r>
      </w:hyperlink>
      <w:r w:rsidR="00027626" w:rsidRPr="008D3009">
        <w:rPr>
          <w:rFonts w:ascii="Times New Roman" w:eastAsia="Arial" w:hAnsi="Times New Roman" w:cs="Times New Roman"/>
          <w:kern w:val="3"/>
          <w:sz w:val="28"/>
          <w:szCs w:val="28"/>
          <w:lang w:eastAsia="zh-CN"/>
        </w:rPr>
        <w:t xml:space="preserve"> настоящего Административного регламента.</w:t>
      </w:r>
      <w:r w:rsidR="001F7B88" w:rsidRPr="008D3009">
        <w:rPr>
          <w:rFonts w:ascii="Times New Roman" w:eastAsia="Arial" w:hAnsi="Times New Roman" w:cs="Times New Roman"/>
          <w:kern w:val="3"/>
          <w:sz w:val="28"/>
          <w:szCs w:val="28"/>
          <w:lang w:eastAsia="zh-CN"/>
        </w:rPr>
        <w:t xml:space="preserve"> </w:t>
      </w:r>
      <w:r w:rsidR="00801C57" w:rsidRPr="008D3009">
        <w:rPr>
          <w:rFonts w:ascii="Times New Roman" w:eastAsia="Arial" w:hAnsi="Times New Roman" w:cs="Times New Roman"/>
          <w:kern w:val="3"/>
          <w:sz w:val="28"/>
          <w:szCs w:val="28"/>
          <w:lang w:eastAsia="zh-CN"/>
        </w:rPr>
        <w:t xml:space="preserve"> </w:t>
      </w:r>
    </w:p>
    <w:p w:rsidR="00027626" w:rsidRPr="008D3009" w:rsidRDefault="00027626" w:rsidP="00EE3218">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Содержание административной процедуры включает в себя проверку заявления и документов, прилагаемых к заявлению, на соответствие требованиям федерального законодательства, законодательства Ставропольского края, настоящего Административного регламента.</w:t>
      </w:r>
    </w:p>
    <w:p w:rsidR="00027626" w:rsidRPr="008D3009" w:rsidRDefault="00BE7FA5" w:rsidP="00BE7FA5">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Должностное лицо О</w:t>
      </w:r>
      <w:r w:rsidR="00027626" w:rsidRPr="008D3009">
        <w:rPr>
          <w:rFonts w:ascii="Times New Roman" w:eastAsia="Arial" w:hAnsi="Times New Roman" w:cs="Times New Roman"/>
          <w:kern w:val="3"/>
          <w:sz w:val="28"/>
          <w:szCs w:val="28"/>
          <w:lang w:eastAsia="zh-CN"/>
        </w:rPr>
        <w:t xml:space="preserve">тдела, ответственное за предоставление муниципальной услуги, рассматривает принятое заявление и прилагаемые </w:t>
      </w:r>
      <w:r w:rsidRPr="008D3009">
        <w:rPr>
          <w:rFonts w:ascii="Times New Roman" w:eastAsia="Arial" w:hAnsi="Times New Roman" w:cs="Times New Roman"/>
          <w:kern w:val="3"/>
          <w:sz w:val="28"/>
          <w:szCs w:val="28"/>
          <w:lang w:eastAsia="zh-CN"/>
        </w:rPr>
        <w:t xml:space="preserve">                </w:t>
      </w:r>
      <w:r w:rsidR="00027626" w:rsidRPr="008D3009">
        <w:rPr>
          <w:rFonts w:ascii="Times New Roman" w:eastAsia="Arial" w:hAnsi="Times New Roman" w:cs="Times New Roman"/>
          <w:kern w:val="3"/>
          <w:sz w:val="28"/>
          <w:szCs w:val="28"/>
          <w:lang w:eastAsia="zh-CN"/>
        </w:rPr>
        <w:t xml:space="preserve">к нему документы и устанавливает, наличие оснований для принятия решения </w:t>
      </w:r>
      <w:r w:rsidR="00402713" w:rsidRPr="008D3009">
        <w:rPr>
          <w:rFonts w:ascii="Times New Roman" w:eastAsia="Arial" w:hAnsi="Times New Roman" w:cs="Times New Roman"/>
          <w:kern w:val="3"/>
          <w:sz w:val="28"/>
          <w:szCs w:val="28"/>
          <w:lang w:eastAsia="zh-CN"/>
        </w:rPr>
        <w:t>о предоставлении (об отказе в предоставлении) муниципальной услуги</w:t>
      </w:r>
      <w:r w:rsidR="00027626" w:rsidRPr="008D3009">
        <w:rPr>
          <w:rFonts w:ascii="Times New Roman" w:eastAsia="Arial" w:hAnsi="Times New Roman" w:cs="Times New Roman"/>
          <w:kern w:val="3"/>
          <w:sz w:val="28"/>
          <w:szCs w:val="28"/>
          <w:lang w:eastAsia="zh-CN"/>
        </w:rPr>
        <w:t>.</w:t>
      </w:r>
    </w:p>
    <w:p w:rsidR="00C40CE3" w:rsidRPr="008D3009" w:rsidRDefault="00C40CE3" w:rsidP="00BE7FA5">
      <w:pPr>
        <w:widowControl w:val="0"/>
        <w:suppressAutoHyphens/>
        <w:autoSpaceDE w:val="0"/>
        <w:autoSpaceDN w:val="0"/>
        <w:spacing w:after="0" w:line="240" w:lineRule="auto"/>
        <w:ind w:firstLine="708"/>
        <w:jc w:val="both"/>
        <w:textAlignment w:val="baseline"/>
        <w:rPr>
          <w:rFonts w:ascii="Times New Roman" w:eastAsia="Arial" w:hAnsi="Times New Roman" w:cs="Times New Roman"/>
          <w:kern w:val="3"/>
          <w:sz w:val="28"/>
          <w:szCs w:val="28"/>
          <w:lang w:eastAsia="zh-CN"/>
        </w:rPr>
      </w:pPr>
      <w:r w:rsidRPr="008D3009">
        <w:rPr>
          <w:rFonts w:ascii="Times New Roman" w:eastAsia="Arial" w:hAnsi="Times New Roman" w:cs="Times New Roman"/>
          <w:kern w:val="3"/>
          <w:sz w:val="28"/>
          <w:szCs w:val="28"/>
          <w:lang w:eastAsia="zh-CN"/>
        </w:rPr>
        <w:t>Общий максимальный срок выполнения административной процедуры по рассмотрению документов составляет 10 рабочих дней со дня поступления запрашиваемых документов в рамках межведомственного взаимодействия</w:t>
      </w:r>
      <w:r w:rsidR="00155378" w:rsidRPr="008D3009">
        <w:rPr>
          <w:rFonts w:ascii="Times New Roman" w:eastAsia="Arial" w:hAnsi="Times New Roman" w:cs="Times New Roman"/>
          <w:kern w:val="3"/>
          <w:sz w:val="28"/>
          <w:szCs w:val="28"/>
          <w:lang w:eastAsia="zh-CN"/>
        </w:rPr>
        <w:t>.</w:t>
      </w:r>
    </w:p>
    <w:p w:rsidR="00027626" w:rsidRPr="008D3009" w:rsidRDefault="00CF73B2" w:rsidP="005D6878">
      <w:pPr>
        <w:tabs>
          <w:tab w:val="left" w:pos="540"/>
          <w:tab w:val="left" w:pos="709"/>
        </w:tabs>
        <w:autoSpaceDE w:val="0"/>
        <w:autoSpaceDN w:val="0"/>
        <w:spacing w:after="0" w:line="240" w:lineRule="auto"/>
        <w:jc w:val="both"/>
        <w:rPr>
          <w:rFonts w:ascii="Times New Roman" w:eastAsia="Arial" w:hAnsi="Times New Roman" w:cs="Times New Roman"/>
          <w:kern w:val="3"/>
          <w:sz w:val="28"/>
          <w:szCs w:val="28"/>
          <w:lang w:eastAsia="zh-CN"/>
        </w:rPr>
      </w:pPr>
      <w:r w:rsidRPr="008D3009">
        <w:rPr>
          <w:rFonts w:ascii="Times New Roman" w:eastAsia="Times New Roman" w:hAnsi="Times New Roman" w:cs="Times New Roman"/>
          <w:sz w:val="28"/>
          <w:szCs w:val="28"/>
          <w:lang w:eastAsia="ar-SA"/>
        </w:rPr>
        <w:tab/>
      </w:r>
      <w:r w:rsidR="0026759D" w:rsidRPr="008D3009">
        <w:rPr>
          <w:rFonts w:ascii="Times New Roman" w:eastAsia="Times New Roman" w:hAnsi="Times New Roman" w:cs="Times New Roman"/>
          <w:sz w:val="28"/>
          <w:szCs w:val="28"/>
          <w:lang w:eastAsia="ar-SA"/>
        </w:rPr>
        <w:tab/>
      </w:r>
      <w:r w:rsidR="0026759D" w:rsidRPr="008D3009">
        <w:rPr>
          <w:rFonts w:ascii="Times New Roman" w:eastAsia="Arial" w:hAnsi="Times New Roman" w:cs="Times New Roman"/>
          <w:kern w:val="3"/>
          <w:sz w:val="28"/>
          <w:szCs w:val="28"/>
          <w:lang w:eastAsia="zh-CN"/>
        </w:rPr>
        <w:t>3.4</w:t>
      </w:r>
      <w:r w:rsidR="00BB1533" w:rsidRPr="008D3009">
        <w:rPr>
          <w:rFonts w:ascii="Times New Roman" w:eastAsia="Arial" w:hAnsi="Times New Roman" w:cs="Times New Roman"/>
          <w:kern w:val="3"/>
          <w:sz w:val="28"/>
          <w:szCs w:val="28"/>
          <w:lang w:eastAsia="zh-CN"/>
        </w:rPr>
        <w:t>.</w:t>
      </w:r>
      <w:r w:rsidR="0026759D" w:rsidRPr="008D3009">
        <w:rPr>
          <w:rFonts w:ascii="Times New Roman" w:eastAsia="Arial" w:hAnsi="Times New Roman" w:cs="Times New Roman"/>
          <w:kern w:val="3"/>
          <w:sz w:val="28"/>
          <w:szCs w:val="28"/>
          <w:lang w:eastAsia="zh-CN"/>
        </w:rPr>
        <w:t xml:space="preserve"> </w:t>
      </w:r>
      <w:r w:rsidR="00027626" w:rsidRPr="008D3009">
        <w:rPr>
          <w:rFonts w:ascii="Times New Roman" w:eastAsia="Arial" w:hAnsi="Times New Roman" w:cs="Times New Roman"/>
          <w:kern w:val="3"/>
          <w:sz w:val="28"/>
          <w:szCs w:val="28"/>
          <w:lang w:eastAsia="zh-CN"/>
        </w:rPr>
        <w:t>Принятие решения о предоставлении (об отказе</w:t>
      </w:r>
      <w:r w:rsidR="0026759D" w:rsidRPr="008D3009">
        <w:rPr>
          <w:rFonts w:ascii="Times New Roman" w:eastAsia="Arial" w:hAnsi="Times New Roman" w:cs="Times New Roman"/>
          <w:kern w:val="3"/>
          <w:sz w:val="28"/>
          <w:szCs w:val="28"/>
          <w:lang w:eastAsia="zh-CN"/>
        </w:rPr>
        <w:t xml:space="preserve"> </w:t>
      </w:r>
      <w:r w:rsidR="00027626" w:rsidRPr="008D3009">
        <w:rPr>
          <w:rFonts w:ascii="Times New Roman" w:eastAsia="Arial" w:hAnsi="Times New Roman" w:cs="Times New Roman"/>
          <w:kern w:val="3"/>
          <w:sz w:val="28"/>
          <w:szCs w:val="28"/>
          <w:lang w:eastAsia="zh-CN"/>
        </w:rPr>
        <w:t>в</w:t>
      </w:r>
      <w:r w:rsidR="00344DA8">
        <w:rPr>
          <w:rFonts w:ascii="Times New Roman" w:eastAsia="Arial" w:hAnsi="Times New Roman" w:cs="Times New Roman"/>
          <w:kern w:val="3"/>
          <w:sz w:val="28"/>
          <w:szCs w:val="28"/>
          <w:lang w:eastAsia="zh-CN"/>
        </w:rPr>
        <w:t xml:space="preserve"> предоставлении) муниципальной </w:t>
      </w:r>
      <w:r w:rsidR="00027626" w:rsidRPr="008D3009">
        <w:rPr>
          <w:rFonts w:ascii="Times New Roman" w:eastAsia="Arial" w:hAnsi="Times New Roman" w:cs="Times New Roman"/>
          <w:kern w:val="3"/>
          <w:sz w:val="28"/>
          <w:szCs w:val="28"/>
          <w:lang w:eastAsia="zh-CN"/>
        </w:rPr>
        <w:t>услуги</w:t>
      </w:r>
      <w:r w:rsidR="00026DC6" w:rsidRPr="008D3009">
        <w:rPr>
          <w:rFonts w:ascii="Times New Roman" w:eastAsia="Arial" w:hAnsi="Times New Roman" w:cs="Times New Roman"/>
          <w:kern w:val="3"/>
          <w:sz w:val="28"/>
          <w:szCs w:val="28"/>
          <w:lang w:eastAsia="zh-CN"/>
        </w:rPr>
        <w:t xml:space="preserve"> (</w:t>
      </w:r>
      <w:r w:rsidR="00026DC6" w:rsidRPr="008D3009">
        <w:rPr>
          <w:rFonts w:ascii="Times New Roman" w:hAnsi="Times New Roman" w:cs="Times New Roman"/>
          <w:sz w:val="28"/>
          <w:szCs w:val="28"/>
        </w:rPr>
        <w:t>подготовка проекта договора безвозмездного пользования земельным участком либо мотивированный отказ в таком предоставлении земельного участка</w:t>
      </w:r>
      <w:r w:rsidR="00026DC6" w:rsidRPr="008D3009">
        <w:rPr>
          <w:rFonts w:ascii="Times New Roman" w:eastAsia="Arial" w:hAnsi="Times New Roman" w:cs="Times New Roman"/>
          <w:kern w:val="3"/>
          <w:sz w:val="28"/>
          <w:szCs w:val="28"/>
          <w:lang w:eastAsia="zh-CN"/>
        </w:rPr>
        <w:t>)</w:t>
      </w:r>
      <w:r w:rsidR="00155378" w:rsidRPr="008D3009">
        <w:rPr>
          <w:rFonts w:ascii="Times New Roman" w:eastAsia="Arial" w:hAnsi="Times New Roman" w:cs="Times New Roman"/>
          <w:kern w:val="3"/>
          <w:sz w:val="28"/>
          <w:szCs w:val="28"/>
          <w:lang w:eastAsia="zh-CN"/>
        </w:rPr>
        <w:t>.</w:t>
      </w:r>
    </w:p>
    <w:p w:rsidR="00CE18E0" w:rsidRPr="008D3009" w:rsidRDefault="003E2707" w:rsidP="00CE18E0">
      <w:pPr>
        <w:widowControl w:val="0"/>
        <w:suppressAutoHyphens/>
        <w:autoSpaceDE w:val="0"/>
        <w:autoSpaceDN w:val="0"/>
        <w:spacing w:after="0" w:line="240" w:lineRule="auto"/>
        <w:ind w:firstLine="708"/>
        <w:jc w:val="both"/>
        <w:textAlignment w:val="baseline"/>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Основанием для начала административной процедуры является</w:t>
      </w:r>
      <w:r w:rsidR="002758D3" w:rsidRPr="008D3009">
        <w:rPr>
          <w:rFonts w:ascii="Times New Roman" w:eastAsia="Times New Roman" w:hAnsi="Times New Roman" w:cs="Times New Roman"/>
          <w:sz w:val="28"/>
          <w:szCs w:val="28"/>
          <w:lang w:eastAsia="ar-SA"/>
        </w:rPr>
        <w:t xml:space="preserve"> рассмотрение заявления и документов, необходимых для предоставления муниципальной услуги и</w:t>
      </w:r>
      <w:r w:rsidRPr="008D3009">
        <w:rPr>
          <w:rFonts w:ascii="Times New Roman" w:eastAsia="Times New Roman" w:hAnsi="Times New Roman" w:cs="Times New Roman"/>
          <w:sz w:val="28"/>
          <w:szCs w:val="28"/>
          <w:lang w:eastAsia="ar-SA"/>
        </w:rPr>
        <w:t xml:space="preserve"> </w:t>
      </w:r>
      <w:r w:rsidRPr="008D3009">
        <w:rPr>
          <w:rFonts w:ascii="Times New Roman" w:eastAsia="Arial" w:hAnsi="Times New Roman" w:cs="Times New Roman"/>
          <w:kern w:val="3"/>
          <w:sz w:val="28"/>
          <w:szCs w:val="28"/>
          <w:lang w:eastAsia="zh-CN"/>
        </w:rPr>
        <w:t>установление оснований для</w:t>
      </w:r>
      <w:r w:rsidR="002244D4" w:rsidRPr="008D3009">
        <w:rPr>
          <w:rFonts w:ascii="Times New Roman" w:eastAsia="Arial" w:hAnsi="Times New Roman" w:cs="Times New Roman"/>
          <w:kern w:val="3"/>
          <w:sz w:val="28"/>
          <w:szCs w:val="28"/>
          <w:lang w:eastAsia="zh-CN"/>
        </w:rPr>
        <w:t xml:space="preserve"> п</w:t>
      </w:r>
      <w:r w:rsidR="002244D4" w:rsidRPr="008D3009">
        <w:rPr>
          <w:rFonts w:ascii="Times New Roman" w:eastAsia="Times New Roman" w:hAnsi="Times New Roman" w:cs="Times New Roman"/>
          <w:sz w:val="28"/>
          <w:szCs w:val="28"/>
          <w:lang w:eastAsia="ar-SA"/>
        </w:rPr>
        <w:t>одготовки</w:t>
      </w:r>
      <w:r w:rsidR="00CE18E0" w:rsidRPr="008D3009">
        <w:rPr>
          <w:rFonts w:ascii="Times New Roman" w:eastAsia="Times New Roman" w:hAnsi="Times New Roman" w:cs="Times New Roman"/>
          <w:sz w:val="28"/>
          <w:szCs w:val="28"/>
          <w:lang w:eastAsia="ar-SA"/>
        </w:rPr>
        <w:t xml:space="preserve"> проекта договора безвозмездного пользования земельным участком и направлен</w:t>
      </w:r>
      <w:r w:rsidR="002244D4" w:rsidRPr="008D3009">
        <w:rPr>
          <w:rFonts w:ascii="Times New Roman" w:eastAsia="Times New Roman" w:hAnsi="Times New Roman" w:cs="Times New Roman"/>
          <w:sz w:val="28"/>
          <w:szCs w:val="28"/>
          <w:lang w:eastAsia="ar-SA"/>
        </w:rPr>
        <w:t>ие его заявителю для подписания или п</w:t>
      </w:r>
      <w:r w:rsidR="00CE18E0" w:rsidRPr="008D3009">
        <w:rPr>
          <w:rFonts w:ascii="Times New Roman" w:eastAsia="Times New Roman" w:hAnsi="Times New Roman" w:cs="Times New Roman"/>
          <w:sz w:val="28"/>
          <w:szCs w:val="28"/>
          <w:lang w:eastAsia="ar-SA"/>
        </w:rPr>
        <w:t xml:space="preserve">ринятие решения об отказе </w:t>
      </w:r>
      <w:r w:rsidR="008612A3" w:rsidRPr="008D3009">
        <w:rPr>
          <w:rFonts w:ascii="Times New Roman" w:eastAsia="Times New Roman" w:hAnsi="Times New Roman" w:cs="Times New Roman"/>
          <w:sz w:val="28"/>
          <w:szCs w:val="28"/>
          <w:lang w:eastAsia="ar-SA"/>
        </w:rPr>
        <w:t xml:space="preserve">                               </w:t>
      </w:r>
      <w:r w:rsidR="00CE18E0" w:rsidRPr="008D3009">
        <w:rPr>
          <w:rFonts w:ascii="Times New Roman" w:eastAsia="Times New Roman" w:hAnsi="Times New Roman" w:cs="Times New Roman"/>
          <w:sz w:val="28"/>
          <w:szCs w:val="28"/>
          <w:lang w:eastAsia="ar-SA"/>
        </w:rPr>
        <w:t>в предоставлении зе</w:t>
      </w:r>
      <w:r w:rsidR="002244D4" w:rsidRPr="008D3009">
        <w:rPr>
          <w:rFonts w:ascii="Times New Roman" w:eastAsia="Times New Roman" w:hAnsi="Times New Roman" w:cs="Times New Roman"/>
          <w:sz w:val="28"/>
          <w:szCs w:val="28"/>
          <w:lang w:eastAsia="ar-SA"/>
        </w:rPr>
        <w:t xml:space="preserve">мельного участка </w:t>
      </w:r>
      <w:r w:rsidR="00CE18E0" w:rsidRPr="008D3009">
        <w:rPr>
          <w:rFonts w:ascii="Times New Roman" w:eastAsia="Times New Roman" w:hAnsi="Times New Roman" w:cs="Times New Roman"/>
          <w:sz w:val="28"/>
          <w:szCs w:val="28"/>
          <w:lang w:eastAsia="ar-SA"/>
        </w:rPr>
        <w:t xml:space="preserve">в безвозмездное пользование </w:t>
      </w:r>
      <w:r w:rsidR="008612A3" w:rsidRPr="008D3009">
        <w:rPr>
          <w:rFonts w:ascii="Times New Roman" w:eastAsia="Times New Roman" w:hAnsi="Times New Roman" w:cs="Times New Roman"/>
          <w:sz w:val="28"/>
          <w:szCs w:val="28"/>
          <w:lang w:eastAsia="ar-SA"/>
        </w:rPr>
        <w:t xml:space="preserve">                          </w:t>
      </w:r>
      <w:r w:rsidR="00CE18E0" w:rsidRPr="008D3009">
        <w:rPr>
          <w:rFonts w:ascii="Times New Roman" w:eastAsia="Times New Roman" w:hAnsi="Times New Roman" w:cs="Times New Roman"/>
          <w:sz w:val="28"/>
          <w:szCs w:val="28"/>
          <w:lang w:eastAsia="ar-SA"/>
        </w:rPr>
        <w:t>и направление его заявителю.</w:t>
      </w:r>
    </w:p>
    <w:p w:rsidR="003E2707" w:rsidRPr="008D3009" w:rsidRDefault="003E2707" w:rsidP="003E2707">
      <w:pPr>
        <w:widowControl w:val="0"/>
        <w:suppressAutoHyphens/>
        <w:autoSpaceDE w:val="0"/>
        <w:autoSpaceDN w:val="0"/>
        <w:spacing w:after="0" w:line="240" w:lineRule="auto"/>
        <w:ind w:firstLine="708"/>
        <w:jc w:val="both"/>
        <w:textAlignment w:val="baseline"/>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 xml:space="preserve">Содержание административной процедуры включает в себя подготовку </w:t>
      </w:r>
      <w:r w:rsidR="009E1328" w:rsidRPr="008D3009">
        <w:rPr>
          <w:rFonts w:ascii="Times New Roman" w:eastAsia="Times New Roman" w:hAnsi="Times New Roman" w:cs="Times New Roman"/>
          <w:sz w:val="28"/>
          <w:szCs w:val="28"/>
          <w:lang w:eastAsia="ar-SA"/>
        </w:rPr>
        <w:t xml:space="preserve">проекта договора безвозмездного пользования земельным участком                               и направление его заявителю для подписания или принятие решения об отказе в предоставлении </w:t>
      </w:r>
      <w:r w:rsidR="0013769A" w:rsidRPr="008D3009">
        <w:rPr>
          <w:rFonts w:ascii="Times New Roman" w:eastAsia="Times New Roman" w:hAnsi="Times New Roman" w:cs="Times New Roman"/>
          <w:sz w:val="28"/>
          <w:szCs w:val="28"/>
          <w:lang w:eastAsia="ar-SA"/>
        </w:rPr>
        <w:t xml:space="preserve">муниципальной услуги </w:t>
      </w:r>
      <w:r w:rsidRPr="008D3009">
        <w:rPr>
          <w:rFonts w:ascii="Times New Roman" w:eastAsia="Times New Roman" w:hAnsi="Times New Roman" w:cs="Times New Roman"/>
          <w:sz w:val="28"/>
          <w:szCs w:val="28"/>
          <w:lang w:eastAsia="ar-SA"/>
        </w:rPr>
        <w:t xml:space="preserve">с указанием </w:t>
      </w:r>
      <w:r w:rsidR="00F773E4" w:rsidRPr="008D3009">
        <w:rPr>
          <w:rFonts w:ascii="Times New Roman" w:eastAsia="Times New Roman" w:hAnsi="Times New Roman" w:cs="Times New Roman"/>
          <w:sz w:val="28"/>
          <w:szCs w:val="28"/>
          <w:lang w:eastAsia="ar-SA"/>
        </w:rPr>
        <w:t xml:space="preserve">причины отказа </w:t>
      </w:r>
      <w:r w:rsidR="0013769A" w:rsidRPr="008D3009">
        <w:rPr>
          <w:rFonts w:ascii="Times New Roman" w:eastAsia="Times New Roman" w:hAnsi="Times New Roman" w:cs="Times New Roman"/>
          <w:sz w:val="28"/>
          <w:szCs w:val="28"/>
          <w:lang w:eastAsia="ar-SA"/>
        </w:rPr>
        <w:t xml:space="preserve">                           </w:t>
      </w:r>
      <w:r w:rsidR="00F773E4" w:rsidRPr="008D3009">
        <w:rPr>
          <w:rFonts w:ascii="Times New Roman" w:eastAsia="Times New Roman" w:hAnsi="Times New Roman" w:cs="Times New Roman"/>
          <w:sz w:val="28"/>
          <w:szCs w:val="28"/>
          <w:lang w:eastAsia="ar-SA"/>
        </w:rPr>
        <w:t xml:space="preserve">и направление их </w:t>
      </w:r>
      <w:r w:rsidRPr="008D3009">
        <w:rPr>
          <w:rFonts w:ascii="Times New Roman" w:eastAsia="Times New Roman" w:hAnsi="Times New Roman" w:cs="Times New Roman"/>
          <w:sz w:val="28"/>
          <w:szCs w:val="28"/>
          <w:lang w:eastAsia="ar-SA"/>
        </w:rPr>
        <w:t>заявителю.</w:t>
      </w:r>
    </w:p>
    <w:p w:rsidR="00F70128" w:rsidRPr="008D3009" w:rsidRDefault="003E2707" w:rsidP="00F70128">
      <w:pPr>
        <w:tabs>
          <w:tab w:val="left" w:pos="540"/>
          <w:tab w:val="left" w:pos="709"/>
        </w:tabs>
        <w:spacing w:after="0" w:line="240" w:lineRule="atLeast"/>
        <w:jc w:val="both"/>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 xml:space="preserve">    </w:t>
      </w:r>
      <w:r w:rsidR="00F208E6" w:rsidRPr="008D3009">
        <w:rPr>
          <w:rFonts w:ascii="Times New Roman" w:eastAsia="Times New Roman" w:hAnsi="Times New Roman" w:cs="Times New Roman"/>
          <w:sz w:val="28"/>
          <w:szCs w:val="28"/>
          <w:lang w:eastAsia="ar-SA"/>
        </w:rPr>
        <w:t xml:space="preserve">    </w:t>
      </w:r>
      <w:r w:rsidR="00F70128" w:rsidRPr="008D3009">
        <w:rPr>
          <w:rFonts w:ascii="Times New Roman" w:eastAsia="Times New Roman" w:hAnsi="Times New Roman" w:cs="Times New Roman"/>
          <w:sz w:val="28"/>
          <w:szCs w:val="28"/>
          <w:lang w:eastAsia="ar-SA"/>
        </w:rPr>
        <w:tab/>
      </w:r>
      <w:r w:rsidR="006E7FAA" w:rsidRPr="008D3009">
        <w:rPr>
          <w:rFonts w:ascii="Times New Roman" w:eastAsia="Times New Roman" w:hAnsi="Times New Roman" w:cs="Times New Roman"/>
          <w:sz w:val="28"/>
          <w:szCs w:val="28"/>
          <w:lang w:eastAsia="ar-SA"/>
        </w:rPr>
        <w:t xml:space="preserve">3.4.1. </w:t>
      </w:r>
      <w:r w:rsidR="00F70128" w:rsidRPr="008D3009">
        <w:rPr>
          <w:rFonts w:ascii="Times New Roman" w:eastAsia="Times New Roman" w:hAnsi="Times New Roman" w:cs="Times New Roman"/>
          <w:sz w:val="28"/>
          <w:szCs w:val="28"/>
          <w:lang w:eastAsia="ar-SA"/>
        </w:rPr>
        <w:t>Отказ в предоставлении муниципальной услуги с направлением</w:t>
      </w:r>
      <w:r w:rsidR="00F70128" w:rsidRPr="008D3009">
        <w:rPr>
          <w:rFonts w:ascii="Times New Roman" w:eastAsia="Times New Roman" w:hAnsi="Times New Roman" w:cs="Times New Roman"/>
          <w:sz w:val="28"/>
          <w:szCs w:val="28"/>
          <w:lang w:eastAsia="ar-SA"/>
        </w:rPr>
        <w:br/>
        <w:t>заявителю уведомления об отказе в предоставлении муниципальной услуги                с указанием причины отказа</w:t>
      </w:r>
      <w:r w:rsidR="0013769A" w:rsidRPr="008D3009">
        <w:rPr>
          <w:rFonts w:ascii="Times New Roman" w:eastAsia="Times New Roman" w:hAnsi="Times New Roman" w:cs="Times New Roman"/>
          <w:sz w:val="28"/>
          <w:szCs w:val="28"/>
          <w:lang w:eastAsia="ar-SA"/>
        </w:rPr>
        <w:t>.</w:t>
      </w:r>
    </w:p>
    <w:p w:rsidR="003E2707" w:rsidRPr="008D3009" w:rsidRDefault="00F70128" w:rsidP="003E2707">
      <w:pPr>
        <w:tabs>
          <w:tab w:val="left" w:pos="540"/>
          <w:tab w:val="left" w:pos="709"/>
        </w:tabs>
        <w:autoSpaceDE w:val="0"/>
        <w:autoSpaceDN w:val="0"/>
        <w:spacing w:after="0" w:line="240" w:lineRule="auto"/>
        <w:jc w:val="both"/>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ab/>
      </w:r>
      <w:r w:rsidRPr="008D3009">
        <w:rPr>
          <w:rFonts w:ascii="Times New Roman" w:eastAsia="Times New Roman" w:hAnsi="Times New Roman" w:cs="Times New Roman"/>
          <w:sz w:val="28"/>
          <w:szCs w:val="28"/>
          <w:lang w:eastAsia="ar-SA"/>
        </w:rPr>
        <w:tab/>
      </w:r>
      <w:r w:rsidR="003E2707" w:rsidRPr="008D3009">
        <w:rPr>
          <w:rFonts w:ascii="Times New Roman" w:eastAsia="Times New Roman" w:hAnsi="Times New Roman" w:cs="Times New Roman"/>
          <w:sz w:val="28"/>
          <w:szCs w:val="28"/>
          <w:lang w:eastAsia="ar-SA"/>
        </w:rPr>
        <w:t xml:space="preserve">Должностное лицо </w:t>
      </w:r>
      <w:r w:rsidR="00F208E6" w:rsidRPr="008D3009">
        <w:rPr>
          <w:rFonts w:ascii="Times New Roman" w:eastAsia="Times New Roman" w:hAnsi="Times New Roman" w:cs="Times New Roman"/>
          <w:sz w:val="28"/>
          <w:szCs w:val="28"/>
          <w:lang w:eastAsia="ar-SA"/>
        </w:rPr>
        <w:t>Отдела</w:t>
      </w:r>
      <w:r w:rsidR="003E2707" w:rsidRPr="008D3009">
        <w:rPr>
          <w:rFonts w:ascii="Times New Roman" w:eastAsia="Times New Roman" w:hAnsi="Times New Roman" w:cs="Times New Roman"/>
          <w:sz w:val="28"/>
          <w:szCs w:val="28"/>
          <w:lang w:eastAsia="ar-SA"/>
        </w:rPr>
        <w:t xml:space="preserve"> готовит в </w:t>
      </w:r>
      <w:r w:rsidR="006844EC" w:rsidRPr="008D3009">
        <w:rPr>
          <w:rFonts w:ascii="Times New Roman" w:eastAsia="Times New Roman" w:hAnsi="Times New Roman" w:cs="Times New Roman"/>
          <w:sz w:val="28"/>
          <w:szCs w:val="28"/>
          <w:lang w:eastAsia="ar-SA"/>
        </w:rPr>
        <w:t>двух</w:t>
      </w:r>
      <w:r w:rsidR="003E2707" w:rsidRPr="008D3009">
        <w:rPr>
          <w:rFonts w:ascii="Times New Roman" w:eastAsia="Times New Roman" w:hAnsi="Times New Roman" w:cs="Times New Roman"/>
          <w:sz w:val="28"/>
          <w:szCs w:val="28"/>
          <w:lang w:eastAsia="ar-SA"/>
        </w:rPr>
        <w:t xml:space="preserve"> экземплярах </w:t>
      </w:r>
      <w:hyperlink w:anchor="P1445" w:history="1">
        <w:r w:rsidR="003E2707" w:rsidRPr="008D3009">
          <w:rPr>
            <w:rFonts w:ascii="Times New Roman" w:eastAsia="Times New Roman" w:hAnsi="Times New Roman" w:cs="Times New Roman"/>
            <w:sz w:val="28"/>
            <w:szCs w:val="28"/>
            <w:lang w:eastAsia="ar-SA"/>
          </w:rPr>
          <w:t>уведомление</w:t>
        </w:r>
      </w:hyperlink>
      <w:r w:rsidR="003E2707" w:rsidRPr="008D3009">
        <w:rPr>
          <w:rFonts w:ascii="Times New Roman" w:eastAsia="Times New Roman" w:hAnsi="Times New Roman" w:cs="Times New Roman"/>
          <w:sz w:val="28"/>
          <w:szCs w:val="28"/>
          <w:lang w:eastAsia="ar-SA"/>
        </w:rPr>
        <w:t xml:space="preserve"> об отказе в предоставлении муниципальной услуги с указанием причины отказа по </w:t>
      </w:r>
      <w:r w:rsidR="00216725" w:rsidRPr="008D3009">
        <w:rPr>
          <w:rFonts w:ascii="Times New Roman" w:eastAsia="Times New Roman" w:hAnsi="Times New Roman" w:cs="Times New Roman"/>
          <w:sz w:val="28"/>
          <w:szCs w:val="28"/>
          <w:lang w:eastAsia="ar-SA"/>
        </w:rPr>
        <w:t xml:space="preserve">форме согласно </w:t>
      </w:r>
      <w:r w:rsidR="00344DA8" w:rsidRPr="005969F2">
        <w:rPr>
          <w:rFonts w:ascii="Times New Roman" w:eastAsia="Times New Roman" w:hAnsi="Times New Roman" w:cs="Times New Roman"/>
          <w:sz w:val="28"/>
          <w:szCs w:val="28"/>
          <w:lang w:eastAsia="ar-SA"/>
        </w:rPr>
        <w:t>приложению</w:t>
      </w:r>
      <w:r w:rsidR="00BB1533" w:rsidRPr="005969F2">
        <w:rPr>
          <w:rFonts w:ascii="Times New Roman" w:eastAsia="Times New Roman" w:hAnsi="Times New Roman" w:cs="Times New Roman"/>
          <w:sz w:val="28"/>
          <w:szCs w:val="28"/>
          <w:lang w:eastAsia="ar-SA"/>
        </w:rPr>
        <w:t xml:space="preserve"> </w:t>
      </w:r>
      <w:r w:rsidR="00216725" w:rsidRPr="005969F2">
        <w:rPr>
          <w:rFonts w:ascii="Times New Roman" w:eastAsia="Times New Roman" w:hAnsi="Times New Roman" w:cs="Times New Roman"/>
          <w:sz w:val="28"/>
          <w:szCs w:val="28"/>
          <w:lang w:eastAsia="ar-SA"/>
        </w:rPr>
        <w:t>3</w:t>
      </w:r>
      <w:r w:rsidR="003E2707" w:rsidRPr="005969F2">
        <w:rPr>
          <w:rFonts w:ascii="Times New Roman" w:eastAsia="Times New Roman" w:hAnsi="Times New Roman" w:cs="Times New Roman"/>
          <w:sz w:val="28"/>
          <w:szCs w:val="28"/>
          <w:lang w:eastAsia="ar-SA"/>
        </w:rPr>
        <w:t xml:space="preserve"> к настояще</w:t>
      </w:r>
      <w:r w:rsidR="00BB1533" w:rsidRPr="005969F2">
        <w:rPr>
          <w:rFonts w:ascii="Times New Roman" w:eastAsia="Times New Roman" w:hAnsi="Times New Roman" w:cs="Times New Roman"/>
          <w:sz w:val="28"/>
          <w:szCs w:val="28"/>
          <w:lang w:eastAsia="ar-SA"/>
        </w:rPr>
        <w:t>му</w:t>
      </w:r>
      <w:r w:rsidR="00BB1533" w:rsidRPr="008D3009">
        <w:rPr>
          <w:rFonts w:ascii="Times New Roman" w:eastAsia="Times New Roman" w:hAnsi="Times New Roman" w:cs="Times New Roman"/>
          <w:sz w:val="28"/>
          <w:szCs w:val="28"/>
          <w:lang w:eastAsia="ar-SA"/>
        </w:rPr>
        <w:t xml:space="preserve"> Административному регламенту.</w:t>
      </w:r>
      <w:r w:rsidR="003E2707" w:rsidRPr="008D3009">
        <w:rPr>
          <w:rFonts w:ascii="Times New Roman" w:eastAsia="Times New Roman" w:hAnsi="Times New Roman" w:cs="Times New Roman"/>
          <w:sz w:val="28"/>
          <w:szCs w:val="28"/>
          <w:lang w:eastAsia="ar-SA"/>
        </w:rPr>
        <w:t xml:space="preserve"> </w:t>
      </w:r>
    </w:p>
    <w:p w:rsidR="003E2707" w:rsidRPr="008D3009" w:rsidRDefault="003E2707" w:rsidP="003E2707">
      <w:pPr>
        <w:tabs>
          <w:tab w:val="left" w:pos="540"/>
          <w:tab w:val="left" w:pos="709"/>
        </w:tabs>
        <w:autoSpaceDE w:val="0"/>
        <w:autoSpaceDN w:val="0"/>
        <w:spacing w:after="0" w:line="240" w:lineRule="auto"/>
        <w:jc w:val="both"/>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 xml:space="preserve">         </w:t>
      </w:r>
      <w:r w:rsidR="00BB1533" w:rsidRPr="008D3009">
        <w:rPr>
          <w:rFonts w:ascii="Times New Roman" w:eastAsia="Times New Roman" w:hAnsi="Times New Roman" w:cs="Times New Roman"/>
          <w:sz w:val="28"/>
          <w:szCs w:val="28"/>
          <w:lang w:eastAsia="ar-SA"/>
        </w:rPr>
        <w:t xml:space="preserve"> </w:t>
      </w:r>
      <w:r w:rsidRPr="008D3009">
        <w:rPr>
          <w:rFonts w:ascii="Times New Roman" w:eastAsia="Times New Roman" w:hAnsi="Times New Roman" w:cs="Times New Roman"/>
          <w:sz w:val="28"/>
          <w:szCs w:val="28"/>
          <w:lang w:eastAsia="ar-SA"/>
        </w:rPr>
        <w:t xml:space="preserve">Один экземпляр </w:t>
      </w:r>
      <w:hyperlink w:anchor="P1445" w:history="1">
        <w:r w:rsidRPr="008D3009">
          <w:rPr>
            <w:rFonts w:ascii="Times New Roman" w:eastAsia="Times New Roman" w:hAnsi="Times New Roman" w:cs="Times New Roman"/>
            <w:sz w:val="28"/>
            <w:szCs w:val="28"/>
            <w:lang w:eastAsia="ar-SA"/>
          </w:rPr>
          <w:t>уведомления</w:t>
        </w:r>
      </w:hyperlink>
      <w:r w:rsidRPr="008D3009">
        <w:rPr>
          <w:rFonts w:ascii="Times New Roman" w:eastAsia="Times New Roman" w:hAnsi="Times New Roman" w:cs="Times New Roman"/>
          <w:sz w:val="28"/>
          <w:szCs w:val="28"/>
          <w:lang w:eastAsia="ar-SA"/>
        </w:rPr>
        <w:t xml:space="preserve"> об отказе в предоставлении муниципальной услуги направляется заявителю.</w:t>
      </w:r>
    </w:p>
    <w:p w:rsidR="003E2707" w:rsidRPr="008D3009" w:rsidRDefault="003E2707" w:rsidP="003E2707">
      <w:pPr>
        <w:tabs>
          <w:tab w:val="left" w:pos="540"/>
          <w:tab w:val="left" w:pos="709"/>
        </w:tabs>
        <w:autoSpaceDE w:val="0"/>
        <w:autoSpaceDN w:val="0"/>
        <w:spacing w:after="0" w:line="240" w:lineRule="auto"/>
        <w:jc w:val="both"/>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 xml:space="preserve">         </w:t>
      </w:r>
      <w:r w:rsidR="00BB1533" w:rsidRPr="008D3009">
        <w:rPr>
          <w:rFonts w:ascii="Times New Roman" w:eastAsia="Times New Roman" w:hAnsi="Times New Roman" w:cs="Times New Roman"/>
          <w:sz w:val="28"/>
          <w:szCs w:val="28"/>
          <w:lang w:eastAsia="ar-SA"/>
        </w:rPr>
        <w:t xml:space="preserve"> </w:t>
      </w:r>
      <w:r w:rsidRPr="008D3009">
        <w:rPr>
          <w:rFonts w:ascii="Times New Roman" w:eastAsia="Times New Roman" w:hAnsi="Times New Roman" w:cs="Times New Roman"/>
          <w:sz w:val="28"/>
          <w:szCs w:val="28"/>
          <w:lang w:eastAsia="ar-SA"/>
        </w:rPr>
        <w:t>В случае если причины, по которым был дан отказ в предоставлении муниципальной услуги, в последующем были устранены, заявитель вправе вновь обратиться за предоставлением муниципальной услуги.</w:t>
      </w:r>
    </w:p>
    <w:p w:rsidR="003E2707" w:rsidRPr="008D3009" w:rsidRDefault="006E7FAA" w:rsidP="003E2707">
      <w:pPr>
        <w:tabs>
          <w:tab w:val="left" w:pos="540"/>
          <w:tab w:val="left" w:pos="709"/>
        </w:tabs>
        <w:autoSpaceDE w:val="0"/>
        <w:autoSpaceDN w:val="0"/>
        <w:spacing w:after="0" w:line="240" w:lineRule="auto"/>
        <w:jc w:val="both"/>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 xml:space="preserve">        </w:t>
      </w:r>
      <w:r w:rsidR="00F70128" w:rsidRPr="008D3009">
        <w:rPr>
          <w:rFonts w:ascii="Times New Roman" w:eastAsia="Times New Roman" w:hAnsi="Times New Roman" w:cs="Times New Roman"/>
          <w:sz w:val="28"/>
          <w:szCs w:val="28"/>
          <w:lang w:eastAsia="ar-SA"/>
        </w:rPr>
        <w:tab/>
      </w:r>
      <w:r w:rsidR="003E2707" w:rsidRPr="008D3009">
        <w:rPr>
          <w:rFonts w:ascii="Times New Roman" w:eastAsia="Times New Roman" w:hAnsi="Times New Roman" w:cs="Times New Roman"/>
          <w:sz w:val="28"/>
          <w:szCs w:val="28"/>
          <w:lang w:eastAsia="ar-SA"/>
        </w:rPr>
        <w:t xml:space="preserve">Общий максимальный срок выполнения административной процедуры по подготовке и направлению уведомления об отказе в предоставлении муниципальной услуги составляет </w:t>
      </w:r>
      <w:r w:rsidR="00BB1533" w:rsidRPr="008D3009">
        <w:rPr>
          <w:rFonts w:ascii="Times New Roman" w:eastAsia="Times New Roman" w:hAnsi="Times New Roman" w:cs="Times New Roman"/>
          <w:sz w:val="28"/>
          <w:szCs w:val="28"/>
          <w:lang w:eastAsia="ru-RU"/>
        </w:rPr>
        <w:t>3</w:t>
      </w:r>
      <w:r w:rsidR="003E2707" w:rsidRPr="008D3009">
        <w:rPr>
          <w:rFonts w:ascii="Times New Roman" w:eastAsia="Times New Roman" w:hAnsi="Times New Roman" w:cs="Times New Roman"/>
          <w:sz w:val="28"/>
          <w:szCs w:val="28"/>
          <w:lang w:eastAsia="ru-RU"/>
        </w:rPr>
        <w:t xml:space="preserve"> календарных</w:t>
      </w:r>
      <w:r w:rsidR="00BB1533" w:rsidRPr="008D3009">
        <w:rPr>
          <w:rFonts w:ascii="Times New Roman" w:eastAsia="Times New Roman" w:hAnsi="Times New Roman" w:cs="Times New Roman"/>
          <w:sz w:val="28"/>
          <w:szCs w:val="28"/>
          <w:lang w:eastAsia="ru-RU"/>
        </w:rPr>
        <w:t xml:space="preserve"> дня</w:t>
      </w:r>
      <w:r w:rsidR="003E2707" w:rsidRPr="008D3009">
        <w:rPr>
          <w:rFonts w:ascii="Times New Roman" w:eastAsia="Times New Roman" w:hAnsi="Times New Roman" w:cs="Times New Roman"/>
          <w:sz w:val="28"/>
          <w:szCs w:val="28"/>
          <w:lang w:eastAsia="ru-RU"/>
        </w:rPr>
        <w:t xml:space="preserve"> со дня </w:t>
      </w:r>
      <w:r w:rsidR="00BB1533" w:rsidRPr="008D3009">
        <w:rPr>
          <w:rFonts w:ascii="Times New Roman" w:eastAsia="Times New Roman" w:hAnsi="Times New Roman" w:cs="Times New Roman"/>
          <w:sz w:val="28"/>
          <w:szCs w:val="28"/>
          <w:lang w:eastAsia="ru-RU"/>
        </w:rPr>
        <w:t>приятия решения об отказе в предоставлении муниципальной услуги.</w:t>
      </w:r>
    </w:p>
    <w:p w:rsidR="003E2707" w:rsidRPr="008D3009" w:rsidRDefault="00F70128" w:rsidP="003E2707">
      <w:pPr>
        <w:tabs>
          <w:tab w:val="left" w:pos="540"/>
          <w:tab w:val="left" w:pos="709"/>
        </w:tabs>
        <w:autoSpaceDE w:val="0"/>
        <w:autoSpaceDN w:val="0"/>
        <w:spacing w:after="0" w:line="240" w:lineRule="auto"/>
        <w:jc w:val="both"/>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 xml:space="preserve">        </w:t>
      </w:r>
      <w:r w:rsidRPr="008D3009">
        <w:rPr>
          <w:rFonts w:ascii="Times New Roman" w:eastAsia="Times New Roman" w:hAnsi="Times New Roman" w:cs="Times New Roman"/>
          <w:sz w:val="28"/>
          <w:szCs w:val="28"/>
          <w:lang w:eastAsia="ar-SA"/>
        </w:rPr>
        <w:tab/>
      </w:r>
      <w:r w:rsidR="003E2707" w:rsidRPr="008D3009">
        <w:rPr>
          <w:rFonts w:ascii="Times New Roman" w:eastAsia="Times New Roman" w:hAnsi="Times New Roman" w:cs="Times New Roman"/>
          <w:sz w:val="28"/>
          <w:szCs w:val="28"/>
          <w:lang w:eastAsia="ar-SA"/>
        </w:rPr>
        <w:t xml:space="preserve">Результатом выполнения административной процедуры является отказ </w:t>
      </w:r>
      <w:r w:rsidRPr="008D3009">
        <w:rPr>
          <w:rFonts w:ascii="Times New Roman" w:eastAsia="Times New Roman" w:hAnsi="Times New Roman" w:cs="Times New Roman"/>
          <w:sz w:val="28"/>
          <w:szCs w:val="28"/>
          <w:lang w:eastAsia="ar-SA"/>
        </w:rPr>
        <w:t xml:space="preserve"> </w:t>
      </w:r>
      <w:r w:rsidR="002758D3" w:rsidRPr="008D3009">
        <w:rPr>
          <w:rFonts w:ascii="Times New Roman" w:eastAsia="Times New Roman" w:hAnsi="Times New Roman" w:cs="Times New Roman"/>
          <w:sz w:val="28"/>
          <w:szCs w:val="28"/>
          <w:lang w:eastAsia="ar-SA"/>
        </w:rPr>
        <w:t xml:space="preserve">            </w:t>
      </w:r>
      <w:r w:rsidR="003E2707" w:rsidRPr="008D3009">
        <w:rPr>
          <w:rFonts w:ascii="Times New Roman" w:eastAsia="Times New Roman" w:hAnsi="Times New Roman" w:cs="Times New Roman"/>
          <w:sz w:val="28"/>
          <w:szCs w:val="28"/>
          <w:lang w:eastAsia="ar-SA"/>
        </w:rPr>
        <w:t>в предоставлении муниципальной услуги с направлением заявителю уведомления об отказе в предоставлении муниципальной услуги с указанием причины отказа.</w:t>
      </w:r>
    </w:p>
    <w:p w:rsidR="003E2707" w:rsidRPr="008D3009" w:rsidRDefault="003E2707" w:rsidP="003E2707">
      <w:pPr>
        <w:tabs>
          <w:tab w:val="left" w:pos="540"/>
          <w:tab w:val="left" w:pos="709"/>
        </w:tabs>
        <w:autoSpaceDE w:val="0"/>
        <w:autoSpaceDN w:val="0"/>
        <w:spacing w:after="0" w:line="240" w:lineRule="auto"/>
        <w:jc w:val="both"/>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 xml:space="preserve">        </w:t>
      </w:r>
      <w:r w:rsidR="00F70128" w:rsidRPr="008D3009">
        <w:rPr>
          <w:rFonts w:ascii="Times New Roman" w:eastAsia="Times New Roman" w:hAnsi="Times New Roman" w:cs="Times New Roman"/>
          <w:sz w:val="28"/>
          <w:szCs w:val="28"/>
          <w:lang w:eastAsia="ar-SA"/>
        </w:rPr>
        <w:tab/>
      </w:r>
      <w:r w:rsidRPr="008D3009">
        <w:rPr>
          <w:rFonts w:ascii="Times New Roman" w:eastAsia="Times New Roman" w:hAnsi="Times New Roman" w:cs="Times New Roman"/>
          <w:sz w:val="28"/>
          <w:szCs w:val="28"/>
          <w:lang w:eastAsia="ar-SA"/>
        </w:rPr>
        <w:t>Результат выполнения административной процедуры направляется заявителю способом, который он выбрал при подаче заявления.</w:t>
      </w:r>
    </w:p>
    <w:p w:rsidR="003E2707" w:rsidRPr="008D3009" w:rsidRDefault="00F70128" w:rsidP="003E2707">
      <w:pPr>
        <w:tabs>
          <w:tab w:val="left" w:pos="540"/>
          <w:tab w:val="left" w:pos="709"/>
        </w:tabs>
        <w:autoSpaceDE w:val="0"/>
        <w:autoSpaceDN w:val="0"/>
        <w:spacing w:after="0" w:line="240" w:lineRule="auto"/>
        <w:jc w:val="both"/>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 xml:space="preserve">       </w:t>
      </w:r>
      <w:r w:rsidR="00004A8F" w:rsidRPr="008D3009">
        <w:rPr>
          <w:rFonts w:ascii="Times New Roman" w:eastAsia="Times New Roman" w:hAnsi="Times New Roman" w:cs="Times New Roman"/>
          <w:sz w:val="28"/>
          <w:szCs w:val="28"/>
          <w:lang w:eastAsia="ar-SA"/>
        </w:rPr>
        <w:t xml:space="preserve">   </w:t>
      </w:r>
      <w:r w:rsidR="003E2707" w:rsidRPr="008D3009">
        <w:rPr>
          <w:rFonts w:ascii="Times New Roman" w:eastAsia="Times New Roman" w:hAnsi="Times New Roman" w:cs="Times New Roman"/>
          <w:sz w:val="28"/>
          <w:szCs w:val="28"/>
          <w:lang w:eastAsia="ar-SA"/>
        </w:rPr>
        <w:t>Способом фиксации результата выполнения административной процедуры является оформление уведомления об отказе в предоставлении муниципальной услуги с указанием причины отказа на бумажном носителе.</w:t>
      </w:r>
    </w:p>
    <w:p w:rsidR="003E2707" w:rsidRPr="008D3009" w:rsidRDefault="002758D3" w:rsidP="003E2707">
      <w:pPr>
        <w:tabs>
          <w:tab w:val="left" w:pos="540"/>
          <w:tab w:val="left" w:pos="709"/>
        </w:tabs>
        <w:autoSpaceDE w:val="0"/>
        <w:autoSpaceDN w:val="0"/>
        <w:spacing w:after="0" w:line="240" w:lineRule="auto"/>
        <w:jc w:val="both"/>
        <w:rPr>
          <w:rFonts w:ascii="Times New Roman" w:eastAsia="Calibri" w:hAnsi="Times New Roman" w:cs="Times New Roman"/>
          <w:sz w:val="28"/>
          <w:szCs w:val="28"/>
        </w:rPr>
      </w:pPr>
      <w:r w:rsidRPr="008D3009">
        <w:rPr>
          <w:rFonts w:ascii="Times New Roman" w:eastAsia="Times New Roman" w:hAnsi="Times New Roman" w:cs="Times New Roman"/>
          <w:sz w:val="28"/>
          <w:szCs w:val="28"/>
          <w:lang w:eastAsia="ar-SA"/>
        </w:rPr>
        <w:tab/>
      </w:r>
      <w:r w:rsidRPr="008D3009">
        <w:rPr>
          <w:rFonts w:ascii="Times New Roman" w:eastAsia="Times New Roman" w:hAnsi="Times New Roman" w:cs="Times New Roman"/>
          <w:sz w:val="28"/>
          <w:szCs w:val="28"/>
          <w:lang w:eastAsia="ar-SA"/>
        </w:rPr>
        <w:tab/>
        <w:t xml:space="preserve">3.4.2. </w:t>
      </w:r>
      <w:r w:rsidR="00C42829" w:rsidRPr="008D3009">
        <w:rPr>
          <w:rFonts w:ascii="Times New Roman" w:hAnsi="Times New Roman" w:cs="Times New Roman"/>
          <w:sz w:val="28"/>
          <w:szCs w:val="28"/>
        </w:rPr>
        <w:t>Подготовка проекта договора безвозмездного пользования земельным участком.</w:t>
      </w:r>
    </w:p>
    <w:p w:rsidR="00786987" w:rsidRPr="008D3009" w:rsidRDefault="003E2707" w:rsidP="00062B15">
      <w:pPr>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 xml:space="preserve">         </w:t>
      </w:r>
      <w:r w:rsidR="002758D3" w:rsidRPr="008D3009">
        <w:rPr>
          <w:rFonts w:ascii="Times New Roman" w:eastAsia="Times New Roman" w:hAnsi="Times New Roman" w:cs="Times New Roman"/>
          <w:sz w:val="28"/>
          <w:szCs w:val="28"/>
          <w:lang w:eastAsia="ar-SA"/>
        </w:rPr>
        <w:tab/>
      </w:r>
      <w:r w:rsidRPr="008D3009">
        <w:rPr>
          <w:rFonts w:ascii="Times New Roman" w:eastAsia="Times New Roman" w:hAnsi="Times New Roman" w:cs="Times New Roman"/>
          <w:sz w:val="28"/>
          <w:szCs w:val="28"/>
          <w:lang w:eastAsia="ar-SA"/>
        </w:rPr>
        <w:t xml:space="preserve">Должностное лицо </w:t>
      </w:r>
      <w:r w:rsidR="002758D3" w:rsidRPr="008D3009">
        <w:rPr>
          <w:rFonts w:ascii="Times New Roman" w:eastAsia="Times New Roman" w:hAnsi="Times New Roman" w:cs="Times New Roman"/>
          <w:sz w:val="28"/>
          <w:szCs w:val="28"/>
          <w:lang w:eastAsia="ar-SA"/>
        </w:rPr>
        <w:t>Отдела</w:t>
      </w:r>
      <w:r w:rsidRPr="008D3009">
        <w:rPr>
          <w:rFonts w:ascii="Times New Roman" w:eastAsia="Times New Roman" w:hAnsi="Times New Roman" w:cs="Times New Roman"/>
          <w:sz w:val="28"/>
          <w:szCs w:val="28"/>
          <w:lang w:eastAsia="ar-SA"/>
        </w:rPr>
        <w:t xml:space="preserve"> ответственное за предоставление муниципальной услуги, осуществляет по</w:t>
      </w:r>
      <w:r w:rsidR="00C42829" w:rsidRPr="008D3009">
        <w:rPr>
          <w:rFonts w:ascii="Times New Roman" w:eastAsia="Times New Roman" w:hAnsi="Times New Roman" w:cs="Times New Roman"/>
          <w:sz w:val="28"/>
          <w:szCs w:val="28"/>
          <w:lang w:eastAsia="ar-SA"/>
        </w:rPr>
        <w:t xml:space="preserve">дготовку проекта </w:t>
      </w:r>
      <w:r w:rsidR="00C42829" w:rsidRPr="008D3009">
        <w:rPr>
          <w:rFonts w:ascii="Times New Roman" w:hAnsi="Times New Roman" w:cs="Times New Roman"/>
          <w:sz w:val="28"/>
          <w:szCs w:val="28"/>
        </w:rPr>
        <w:t>договора безвозмездного пользования земельным участком</w:t>
      </w:r>
      <w:r w:rsidR="002758D3" w:rsidRPr="008D3009">
        <w:rPr>
          <w:rFonts w:ascii="Times New Roman" w:eastAsia="Times New Roman" w:hAnsi="Times New Roman" w:cs="Times New Roman"/>
          <w:sz w:val="28"/>
          <w:szCs w:val="28"/>
          <w:lang w:eastAsia="ar-SA"/>
        </w:rPr>
        <w:t xml:space="preserve"> и</w:t>
      </w:r>
      <w:r w:rsidRPr="008D3009">
        <w:rPr>
          <w:rFonts w:ascii="Times New Roman" w:eastAsia="Times New Roman" w:hAnsi="Times New Roman" w:cs="Times New Roman"/>
          <w:sz w:val="28"/>
          <w:szCs w:val="28"/>
          <w:lang w:eastAsia="ar-SA"/>
        </w:rPr>
        <w:t xml:space="preserve"> его </w:t>
      </w:r>
      <w:r w:rsidR="00C42829" w:rsidRPr="008D3009">
        <w:rPr>
          <w:rFonts w:ascii="Times New Roman" w:eastAsia="Times New Roman" w:hAnsi="Times New Roman" w:cs="Times New Roman"/>
          <w:sz w:val="28"/>
          <w:szCs w:val="28"/>
          <w:lang w:eastAsia="ar-SA"/>
        </w:rPr>
        <w:t xml:space="preserve">подписание Главой </w:t>
      </w:r>
      <w:r w:rsidR="00951C2A" w:rsidRPr="008D3009">
        <w:rPr>
          <w:rFonts w:ascii="Times New Roman" w:eastAsia="Times New Roman" w:hAnsi="Times New Roman" w:cs="Times New Roman"/>
          <w:sz w:val="28"/>
          <w:szCs w:val="28"/>
          <w:lang w:eastAsia="ar-SA"/>
        </w:rPr>
        <w:t>округ</w:t>
      </w:r>
      <w:r w:rsidR="00C42829" w:rsidRPr="008D3009">
        <w:rPr>
          <w:rFonts w:ascii="Times New Roman" w:eastAsia="Times New Roman" w:hAnsi="Times New Roman" w:cs="Times New Roman"/>
          <w:sz w:val="28"/>
          <w:szCs w:val="28"/>
          <w:lang w:eastAsia="ar-SA"/>
        </w:rPr>
        <w:t>а</w:t>
      </w:r>
      <w:r w:rsidR="002758D3" w:rsidRPr="008D3009">
        <w:rPr>
          <w:rFonts w:ascii="Times New Roman" w:eastAsia="Times New Roman" w:hAnsi="Times New Roman" w:cs="Times New Roman"/>
          <w:sz w:val="28"/>
          <w:szCs w:val="28"/>
          <w:lang w:eastAsia="ar-SA"/>
        </w:rPr>
        <w:t>.</w:t>
      </w:r>
      <w:r w:rsidRPr="008D3009">
        <w:rPr>
          <w:rFonts w:ascii="Times New Roman" w:eastAsia="Times New Roman" w:hAnsi="Times New Roman" w:cs="Times New Roman"/>
          <w:sz w:val="28"/>
          <w:szCs w:val="28"/>
          <w:lang w:eastAsia="ar-SA"/>
        </w:rPr>
        <w:t xml:space="preserve"> </w:t>
      </w:r>
    </w:p>
    <w:p w:rsidR="003E2707" w:rsidRPr="008D3009" w:rsidRDefault="00062B15" w:rsidP="00786987">
      <w:pPr>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sidRPr="008D3009">
        <w:rPr>
          <w:rFonts w:ascii="Times New Roman" w:hAnsi="Times New Roman" w:cs="Times New Roman"/>
          <w:sz w:val="28"/>
          <w:szCs w:val="28"/>
        </w:rPr>
        <w:t>Проект договора безвозмездного пользования земельным участком</w:t>
      </w:r>
      <w:r w:rsidR="00B76974" w:rsidRPr="008D3009">
        <w:rPr>
          <w:rFonts w:ascii="Times New Roman" w:eastAsia="Times New Roman" w:hAnsi="Times New Roman" w:cs="Times New Roman"/>
          <w:sz w:val="28"/>
          <w:szCs w:val="28"/>
          <w:lang w:eastAsia="ar-SA"/>
        </w:rPr>
        <w:t xml:space="preserve"> </w:t>
      </w:r>
      <w:r w:rsidRPr="008D3009">
        <w:rPr>
          <w:rFonts w:ascii="Times New Roman" w:eastAsia="Times New Roman" w:hAnsi="Times New Roman" w:cs="Times New Roman"/>
          <w:sz w:val="28"/>
          <w:szCs w:val="28"/>
          <w:lang w:eastAsia="ar-SA"/>
        </w:rPr>
        <w:t xml:space="preserve">                      </w:t>
      </w:r>
      <w:r w:rsidR="00B76974" w:rsidRPr="008D3009">
        <w:rPr>
          <w:rFonts w:ascii="Times New Roman" w:eastAsia="Times New Roman" w:hAnsi="Times New Roman" w:cs="Times New Roman"/>
          <w:sz w:val="28"/>
          <w:szCs w:val="28"/>
          <w:lang w:eastAsia="ar-SA"/>
        </w:rPr>
        <w:t xml:space="preserve">в течение </w:t>
      </w:r>
      <w:r w:rsidR="006170B2" w:rsidRPr="008D3009">
        <w:rPr>
          <w:rFonts w:ascii="Times New Roman" w:eastAsia="Times New Roman" w:hAnsi="Times New Roman" w:cs="Times New Roman"/>
          <w:sz w:val="28"/>
          <w:szCs w:val="28"/>
          <w:lang w:eastAsia="ar-SA"/>
        </w:rPr>
        <w:t xml:space="preserve">3 дней </w:t>
      </w:r>
      <w:r w:rsidR="000F3C51" w:rsidRPr="008D3009">
        <w:rPr>
          <w:rFonts w:ascii="Times New Roman" w:eastAsia="Times New Roman" w:hAnsi="Times New Roman" w:cs="Times New Roman"/>
          <w:sz w:val="28"/>
          <w:szCs w:val="28"/>
          <w:lang w:eastAsia="ar-SA"/>
        </w:rPr>
        <w:t xml:space="preserve">со дня </w:t>
      </w:r>
      <w:r w:rsidRPr="008D3009">
        <w:rPr>
          <w:rFonts w:ascii="Times New Roman" w:eastAsia="Times New Roman" w:hAnsi="Times New Roman" w:cs="Times New Roman"/>
          <w:sz w:val="28"/>
          <w:szCs w:val="28"/>
          <w:lang w:eastAsia="ar-SA"/>
        </w:rPr>
        <w:t xml:space="preserve">подписания Главой </w:t>
      </w:r>
      <w:r w:rsidR="00951C2A" w:rsidRPr="008D3009">
        <w:rPr>
          <w:rFonts w:ascii="Times New Roman" w:eastAsia="Times New Roman" w:hAnsi="Times New Roman" w:cs="Times New Roman"/>
          <w:sz w:val="28"/>
          <w:szCs w:val="28"/>
          <w:lang w:eastAsia="ar-SA"/>
        </w:rPr>
        <w:t>округ</w:t>
      </w:r>
      <w:r w:rsidRPr="008D3009">
        <w:rPr>
          <w:rFonts w:ascii="Times New Roman" w:eastAsia="Times New Roman" w:hAnsi="Times New Roman" w:cs="Times New Roman"/>
          <w:sz w:val="28"/>
          <w:szCs w:val="28"/>
          <w:lang w:eastAsia="ar-SA"/>
        </w:rPr>
        <w:t>а</w:t>
      </w:r>
      <w:r w:rsidR="000F3C51" w:rsidRPr="008D3009">
        <w:rPr>
          <w:rFonts w:ascii="Times New Roman" w:eastAsia="Times New Roman" w:hAnsi="Times New Roman" w:cs="Times New Roman"/>
          <w:sz w:val="28"/>
          <w:szCs w:val="28"/>
          <w:lang w:eastAsia="ar-SA"/>
        </w:rPr>
        <w:t xml:space="preserve"> </w:t>
      </w:r>
      <w:r w:rsidR="003E2707" w:rsidRPr="008D3009">
        <w:rPr>
          <w:rFonts w:ascii="Times New Roman" w:eastAsia="Times New Roman" w:hAnsi="Times New Roman" w:cs="Times New Roman"/>
          <w:sz w:val="28"/>
          <w:szCs w:val="28"/>
          <w:lang w:eastAsia="ar-SA"/>
        </w:rPr>
        <w:t>направляется заявителю способом, который он выбрал при подаче заявления.</w:t>
      </w:r>
      <w:r w:rsidR="0072100E" w:rsidRPr="008D3009">
        <w:rPr>
          <w:rFonts w:ascii="Times New Roman" w:eastAsia="Times New Roman" w:hAnsi="Times New Roman" w:cs="Times New Roman"/>
          <w:sz w:val="28"/>
          <w:szCs w:val="28"/>
          <w:lang w:eastAsia="ar-SA"/>
        </w:rPr>
        <w:t xml:space="preserve"> </w:t>
      </w:r>
      <w:r w:rsidR="003C5C32" w:rsidRPr="008D3009">
        <w:rPr>
          <w:rFonts w:ascii="Times New Roman" w:eastAsia="Times New Roman" w:hAnsi="Times New Roman" w:cs="Times New Roman"/>
          <w:sz w:val="28"/>
          <w:szCs w:val="28"/>
          <w:lang w:eastAsia="ar-SA"/>
        </w:rPr>
        <w:t xml:space="preserve"> </w:t>
      </w:r>
    </w:p>
    <w:p w:rsidR="00EC3FE6" w:rsidRPr="008D3009" w:rsidRDefault="004B1E23" w:rsidP="008612A3">
      <w:pPr>
        <w:autoSpaceDE w:val="0"/>
        <w:autoSpaceDN w:val="0"/>
        <w:adjustRightInd w:val="0"/>
        <w:spacing w:after="0" w:line="240" w:lineRule="auto"/>
        <w:jc w:val="both"/>
        <w:rPr>
          <w:rFonts w:ascii="Times New Roman" w:hAnsi="Times New Roman" w:cs="Times New Roman"/>
          <w:sz w:val="28"/>
          <w:szCs w:val="28"/>
        </w:rPr>
      </w:pPr>
      <w:r w:rsidRPr="008D3009">
        <w:rPr>
          <w:rFonts w:ascii="Times New Roman" w:eastAsia="Times New Roman" w:hAnsi="Times New Roman" w:cs="Times New Roman"/>
          <w:sz w:val="28"/>
          <w:szCs w:val="28"/>
          <w:lang w:eastAsia="ar-SA"/>
        </w:rPr>
        <w:t xml:space="preserve">         </w:t>
      </w:r>
      <w:r w:rsidR="00EC3FE6" w:rsidRPr="008D3009">
        <w:rPr>
          <w:rFonts w:ascii="Times New Roman" w:hAnsi="Times New Roman" w:cs="Times New Roman"/>
          <w:sz w:val="28"/>
          <w:szCs w:val="28"/>
        </w:rPr>
        <w:t>Способом фиксации выполнения административной процедуры является расписка о получении проекта договора безвозмездного пользования</w:t>
      </w:r>
      <w:r w:rsidR="00C84ECA" w:rsidRPr="008D3009">
        <w:rPr>
          <w:rFonts w:ascii="Times New Roman" w:hAnsi="Times New Roman" w:cs="Times New Roman"/>
          <w:sz w:val="28"/>
          <w:szCs w:val="28"/>
        </w:rPr>
        <w:t xml:space="preserve"> земельным участком.</w:t>
      </w:r>
    </w:p>
    <w:p w:rsidR="00A81E66" w:rsidRPr="008D3009" w:rsidRDefault="004F7C2D" w:rsidP="00AD3F53">
      <w:pPr>
        <w:spacing w:after="0" w:line="240" w:lineRule="atLeast"/>
        <w:ind w:firstLine="708"/>
        <w:jc w:val="both"/>
        <w:outlineLvl w:val="2"/>
        <w:rPr>
          <w:rFonts w:ascii="Times New Roman" w:hAnsi="Times New Roman" w:cs="Times New Roman"/>
          <w:sz w:val="28"/>
          <w:szCs w:val="28"/>
        </w:rPr>
      </w:pPr>
      <w:r w:rsidRPr="008D3009">
        <w:rPr>
          <w:rFonts w:ascii="Times New Roman" w:hAnsi="Times New Roman" w:cs="Times New Roman"/>
          <w:sz w:val="28"/>
          <w:szCs w:val="28"/>
        </w:rPr>
        <w:t>3.5</w:t>
      </w:r>
      <w:r w:rsidR="00AD3F53"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Особенности выполнения административных процедур (действий)</w:t>
      </w:r>
      <w:r w:rsidR="00AD3F53"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в электронной форме</w:t>
      </w:r>
    </w:p>
    <w:p w:rsidR="00A81E66" w:rsidRPr="008D3009" w:rsidRDefault="00A81E66" w:rsidP="00AD3F53">
      <w:pPr>
        <w:spacing w:after="0" w:line="240" w:lineRule="atLeast"/>
        <w:ind w:firstLine="708"/>
        <w:jc w:val="both"/>
        <w:rPr>
          <w:rFonts w:ascii="Times New Roman" w:hAnsi="Times New Roman" w:cs="Times New Roman"/>
          <w:sz w:val="28"/>
          <w:szCs w:val="28"/>
        </w:rPr>
      </w:pPr>
      <w:r w:rsidRPr="008D3009">
        <w:rPr>
          <w:rFonts w:ascii="Times New Roman" w:hAnsi="Times New Roman" w:cs="Times New Roman"/>
          <w:sz w:val="28"/>
          <w:szCs w:val="28"/>
        </w:rPr>
        <w:t xml:space="preserve">Основанием для начала административной процедуры по приему </w:t>
      </w:r>
      <w:r w:rsidR="00AD3F53" w:rsidRPr="008D3009">
        <w:rPr>
          <w:rFonts w:ascii="Times New Roman" w:hAnsi="Times New Roman" w:cs="Times New Roman"/>
          <w:sz w:val="28"/>
          <w:szCs w:val="28"/>
        </w:rPr>
        <w:t xml:space="preserve">                      </w:t>
      </w:r>
      <w:r w:rsidRPr="008D3009">
        <w:rPr>
          <w:rFonts w:ascii="Times New Roman" w:hAnsi="Times New Roman" w:cs="Times New Roman"/>
          <w:sz w:val="28"/>
          <w:szCs w:val="28"/>
        </w:rPr>
        <w:t xml:space="preserve">и регистрации документов является поступление заявления и документов, необходимых для предоставления муниципальной услуги, в форме электронного документа с электронной подписью с использованием </w:t>
      </w:r>
      <w:r w:rsidR="00006F8D" w:rsidRPr="008D3009">
        <w:rPr>
          <w:rFonts w:ascii="Times New Roman" w:hAnsi="Times New Roman" w:cs="Times New Roman"/>
          <w:sz w:val="28"/>
          <w:szCs w:val="28"/>
        </w:rPr>
        <w:t>Единого портала и</w:t>
      </w:r>
      <w:r w:rsidR="00F033E6" w:rsidRPr="008D3009">
        <w:rPr>
          <w:rFonts w:ascii="Times New Roman" w:hAnsi="Times New Roman" w:cs="Times New Roman"/>
          <w:sz w:val="28"/>
          <w:szCs w:val="28"/>
        </w:rPr>
        <w:t>ли</w:t>
      </w:r>
      <w:r w:rsidR="00006F8D" w:rsidRPr="008D3009">
        <w:rPr>
          <w:rFonts w:ascii="Times New Roman" w:hAnsi="Times New Roman" w:cs="Times New Roman"/>
          <w:sz w:val="28"/>
          <w:szCs w:val="28"/>
        </w:rPr>
        <w:t xml:space="preserve"> Регионального портала</w:t>
      </w:r>
      <w:r w:rsidRPr="008D3009">
        <w:rPr>
          <w:rFonts w:ascii="Times New Roman" w:hAnsi="Times New Roman" w:cs="Times New Roman"/>
          <w:sz w:val="28"/>
          <w:szCs w:val="28"/>
        </w:rPr>
        <w:t xml:space="preserve"> в порядке, установленном </w:t>
      </w:r>
      <w:hyperlink r:id="rId23" w:history="1">
        <w:r w:rsidRPr="008D3009">
          <w:rPr>
            <w:rFonts w:ascii="Times New Roman" w:hAnsi="Times New Roman" w:cs="Times New Roman"/>
            <w:sz w:val="28"/>
            <w:szCs w:val="28"/>
          </w:rPr>
          <w:t>постановлением</w:t>
        </w:r>
      </w:hyperlink>
      <w:r w:rsidRPr="008D3009">
        <w:rPr>
          <w:rFonts w:ascii="Times New Roman" w:hAnsi="Times New Roman" w:cs="Times New Roman"/>
          <w:sz w:val="28"/>
          <w:szCs w:val="28"/>
        </w:rPr>
        <w:t xml:space="preserve"> Правит</w:t>
      </w:r>
      <w:r w:rsidR="00006F8D" w:rsidRPr="008D3009">
        <w:rPr>
          <w:rFonts w:ascii="Times New Roman" w:hAnsi="Times New Roman" w:cs="Times New Roman"/>
          <w:sz w:val="28"/>
          <w:szCs w:val="28"/>
        </w:rPr>
        <w:t xml:space="preserve">ельства Российской Федерации от </w:t>
      </w:r>
      <w:r w:rsidR="00AD3F53" w:rsidRPr="008D3009">
        <w:rPr>
          <w:rFonts w:ascii="Times New Roman" w:hAnsi="Times New Roman" w:cs="Times New Roman"/>
          <w:sz w:val="28"/>
          <w:szCs w:val="28"/>
        </w:rPr>
        <w:t>07</w:t>
      </w:r>
      <w:r w:rsidRPr="008D3009">
        <w:rPr>
          <w:rFonts w:ascii="Times New Roman" w:hAnsi="Times New Roman" w:cs="Times New Roman"/>
          <w:sz w:val="28"/>
          <w:szCs w:val="28"/>
        </w:rPr>
        <w:t xml:space="preserve"> июля 2011 года </w:t>
      </w:r>
      <w:r w:rsidR="00AD3F53" w:rsidRPr="008D3009">
        <w:rPr>
          <w:rFonts w:ascii="Times New Roman" w:hAnsi="Times New Roman" w:cs="Times New Roman"/>
          <w:sz w:val="28"/>
          <w:szCs w:val="28"/>
        </w:rPr>
        <w:t>№ 553 «</w:t>
      </w:r>
      <w:r w:rsidRPr="008D3009">
        <w:rPr>
          <w:rFonts w:ascii="Times New Roman" w:hAnsi="Times New Roman" w:cs="Times New Roman"/>
          <w:sz w:val="28"/>
          <w:szCs w:val="28"/>
        </w:rPr>
        <w:t>О порядке оформ</w:t>
      </w:r>
      <w:r w:rsidR="005D497D" w:rsidRPr="008D3009">
        <w:rPr>
          <w:rFonts w:ascii="Times New Roman" w:hAnsi="Times New Roman" w:cs="Times New Roman"/>
          <w:sz w:val="28"/>
          <w:szCs w:val="28"/>
        </w:rPr>
        <w:t xml:space="preserve">ления и представления заявлений </w:t>
      </w:r>
      <w:r w:rsidRPr="008D3009">
        <w:rPr>
          <w:rFonts w:ascii="Times New Roman" w:hAnsi="Times New Roman" w:cs="Times New Roman"/>
          <w:sz w:val="28"/>
          <w:szCs w:val="28"/>
        </w:rPr>
        <w:t>и иных документов, необходимых для предоставления государственных и (или) муниципальных услуг, в форме электронных документов</w:t>
      </w:r>
      <w:r w:rsidR="00AD3F53" w:rsidRPr="008D3009">
        <w:rPr>
          <w:rFonts w:ascii="Times New Roman" w:hAnsi="Times New Roman" w:cs="Times New Roman"/>
          <w:sz w:val="28"/>
          <w:szCs w:val="28"/>
        </w:rPr>
        <w:t>»</w:t>
      </w:r>
      <w:r w:rsidRPr="008D3009">
        <w:rPr>
          <w:rFonts w:ascii="Times New Roman" w:hAnsi="Times New Roman" w:cs="Times New Roman"/>
          <w:sz w:val="28"/>
          <w:szCs w:val="28"/>
        </w:rPr>
        <w:t>.</w:t>
      </w:r>
      <w:r w:rsidR="00AD3F53" w:rsidRPr="008D3009">
        <w:rPr>
          <w:rFonts w:ascii="Times New Roman" w:hAnsi="Times New Roman" w:cs="Times New Roman"/>
          <w:sz w:val="28"/>
          <w:szCs w:val="28"/>
        </w:rPr>
        <w:t xml:space="preserve"> </w:t>
      </w:r>
      <w:r w:rsidR="008E7B21" w:rsidRPr="008D3009">
        <w:rPr>
          <w:rFonts w:ascii="Times New Roman" w:hAnsi="Times New Roman" w:cs="Times New Roman"/>
          <w:sz w:val="28"/>
          <w:szCs w:val="28"/>
        </w:rPr>
        <w:t xml:space="preserve"> </w:t>
      </w:r>
    </w:p>
    <w:p w:rsidR="00A81E66" w:rsidRPr="008D3009" w:rsidRDefault="00A81E66" w:rsidP="00AD3F53">
      <w:pPr>
        <w:spacing w:after="0" w:line="240" w:lineRule="atLeast"/>
        <w:ind w:firstLine="708"/>
        <w:jc w:val="both"/>
        <w:rPr>
          <w:rFonts w:ascii="Times New Roman" w:hAnsi="Times New Roman" w:cs="Times New Roman"/>
          <w:sz w:val="28"/>
          <w:szCs w:val="28"/>
        </w:rPr>
      </w:pPr>
      <w:r w:rsidRPr="008D3009">
        <w:rPr>
          <w:rFonts w:ascii="Times New Roman" w:hAnsi="Times New Roman" w:cs="Times New Roman"/>
          <w:sz w:val="28"/>
          <w:szCs w:val="28"/>
        </w:rPr>
        <w:t>Заявление и документы о предоставлении муниципальной услуги, поступившие в электронной форме, распечатываются на бумаж</w:t>
      </w:r>
      <w:r w:rsidR="008E7B21" w:rsidRPr="008D3009">
        <w:rPr>
          <w:rFonts w:ascii="Times New Roman" w:hAnsi="Times New Roman" w:cs="Times New Roman"/>
          <w:sz w:val="28"/>
          <w:szCs w:val="28"/>
        </w:rPr>
        <w:t>ный носитель должностным лицом О</w:t>
      </w:r>
      <w:r w:rsidRPr="008D3009">
        <w:rPr>
          <w:rFonts w:ascii="Times New Roman" w:hAnsi="Times New Roman" w:cs="Times New Roman"/>
          <w:sz w:val="28"/>
          <w:szCs w:val="28"/>
        </w:rPr>
        <w:t xml:space="preserve">тдела, ответственным </w:t>
      </w:r>
      <w:r w:rsidR="008E7B21" w:rsidRPr="008D3009">
        <w:rPr>
          <w:rFonts w:ascii="Times New Roman" w:hAnsi="Times New Roman" w:cs="Times New Roman"/>
          <w:sz w:val="28"/>
          <w:szCs w:val="28"/>
        </w:rPr>
        <w:t xml:space="preserve">за </w:t>
      </w:r>
      <w:r w:rsidRPr="008D3009">
        <w:rPr>
          <w:rFonts w:ascii="Times New Roman" w:hAnsi="Times New Roman" w:cs="Times New Roman"/>
          <w:sz w:val="28"/>
          <w:szCs w:val="28"/>
        </w:rPr>
        <w:t xml:space="preserve">прием и регистрацию документов и передаются в </w:t>
      </w:r>
      <w:r w:rsidR="00344DA8">
        <w:rPr>
          <w:rFonts w:ascii="Times New Roman" w:hAnsi="Times New Roman" w:cs="Times New Roman"/>
          <w:sz w:val="28"/>
          <w:szCs w:val="28"/>
        </w:rPr>
        <w:t>а</w:t>
      </w:r>
      <w:r w:rsidR="008E7B21" w:rsidRPr="008D3009">
        <w:rPr>
          <w:rFonts w:ascii="Times New Roman" w:hAnsi="Times New Roman" w:cs="Times New Roman"/>
          <w:sz w:val="28"/>
          <w:szCs w:val="28"/>
        </w:rPr>
        <w:t>дминистрацию</w:t>
      </w:r>
      <w:r w:rsidR="00344DA8">
        <w:rPr>
          <w:rFonts w:ascii="Times New Roman" w:hAnsi="Times New Roman" w:cs="Times New Roman"/>
          <w:sz w:val="28"/>
          <w:szCs w:val="28"/>
        </w:rPr>
        <w:t xml:space="preserve"> округа</w:t>
      </w:r>
      <w:r w:rsidRPr="008D3009">
        <w:rPr>
          <w:rFonts w:ascii="Times New Roman" w:hAnsi="Times New Roman" w:cs="Times New Roman"/>
          <w:sz w:val="28"/>
          <w:szCs w:val="28"/>
        </w:rPr>
        <w:t xml:space="preserve"> для виз</w:t>
      </w:r>
      <w:r w:rsidR="00805B4C" w:rsidRPr="008D3009">
        <w:rPr>
          <w:rFonts w:ascii="Times New Roman" w:hAnsi="Times New Roman" w:cs="Times New Roman"/>
          <w:sz w:val="28"/>
          <w:szCs w:val="28"/>
        </w:rPr>
        <w:t>ирования Г</w:t>
      </w:r>
      <w:r w:rsidRPr="008D3009">
        <w:rPr>
          <w:rFonts w:ascii="Times New Roman" w:hAnsi="Times New Roman" w:cs="Times New Roman"/>
          <w:sz w:val="28"/>
          <w:szCs w:val="28"/>
        </w:rPr>
        <w:t xml:space="preserve">лавой </w:t>
      </w:r>
      <w:r w:rsidR="00951C2A" w:rsidRPr="008D3009">
        <w:rPr>
          <w:rFonts w:ascii="Times New Roman" w:hAnsi="Times New Roman" w:cs="Times New Roman"/>
          <w:sz w:val="28"/>
          <w:szCs w:val="28"/>
        </w:rPr>
        <w:t>округ</w:t>
      </w:r>
      <w:r w:rsidR="00805B4C" w:rsidRPr="008D3009">
        <w:rPr>
          <w:rFonts w:ascii="Times New Roman" w:hAnsi="Times New Roman" w:cs="Times New Roman"/>
          <w:sz w:val="28"/>
          <w:szCs w:val="28"/>
        </w:rPr>
        <w:t>а</w:t>
      </w:r>
      <w:r w:rsidRPr="008D3009">
        <w:rPr>
          <w:rFonts w:ascii="Times New Roman" w:hAnsi="Times New Roman" w:cs="Times New Roman"/>
          <w:sz w:val="28"/>
          <w:szCs w:val="28"/>
        </w:rPr>
        <w:t>.</w:t>
      </w:r>
    </w:p>
    <w:p w:rsidR="00A81E66" w:rsidRPr="008D3009" w:rsidRDefault="00A81E66" w:rsidP="008E5CE7">
      <w:pPr>
        <w:spacing w:after="0" w:line="240" w:lineRule="atLeast"/>
        <w:ind w:firstLine="708"/>
        <w:jc w:val="both"/>
        <w:rPr>
          <w:rFonts w:ascii="Times New Roman" w:hAnsi="Times New Roman" w:cs="Times New Roman"/>
          <w:sz w:val="28"/>
          <w:szCs w:val="28"/>
        </w:rPr>
      </w:pPr>
      <w:r w:rsidRPr="008D3009">
        <w:rPr>
          <w:rFonts w:ascii="Times New Roman" w:hAnsi="Times New Roman" w:cs="Times New Roman"/>
          <w:sz w:val="28"/>
          <w:szCs w:val="28"/>
        </w:rPr>
        <w:t>Далее поступившие документы подлежат регистрации и ра</w:t>
      </w:r>
      <w:r w:rsidR="008E5CE7" w:rsidRPr="008D3009">
        <w:rPr>
          <w:rFonts w:ascii="Times New Roman" w:hAnsi="Times New Roman" w:cs="Times New Roman"/>
          <w:sz w:val="28"/>
          <w:szCs w:val="28"/>
        </w:rPr>
        <w:t>ссмотрению должностными лицами О</w:t>
      </w:r>
      <w:r w:rsidRPr="008D3009">
        <w:rPr>
          <w:rFonts w:ascii="Times New Roman" w:hAnsi="Times New Roman" w:cs="Times New Roman"/>
          <w:sz w:val="28"/>
          <w:szCs w:val="28"/>
        </w:rPr>
        <w:t>тдела в порядке и сроки, установленные настоящим Административным регламентом.</w:t>
      </w:r>
      <w:r w:rsidR="008E5CE7" w:rsidRPr="008D3009">
        <w:rPr>
          <w:rFonts w:ascii="Times New Roman" w:hAnsi="Times New Roman" w:cs="Times New Roman"/>
          <w:sz w:val="28"/>
          <w:szCs w:val="28"/>
        </w:rPr>
        <w:t xml:space="preserve">  </w:t>
      </w:r>
    </w:p>
    <w:p w:rsidR="00A81E66" w:rsidRPr="008D3009" w:rsidRDefault="00627543" w:rsidP="008E5CE7">
      <w:pPr>
        <w:spacing w:after="0" w:line="240" w:lineRule="atLeast"/>
        <w:ind w:firstLine="708"/>
        <w:jc w:val="both"/>
        <w:rPr>
          <w:rFonts w:ascii="Times New Roman" w:hAnsi="Times New Roman" w:cs="Times New Roman"/>
          <w:sz w:val="28"/>
          <w:szCs w:val="28"/>
        </w:rPr>
      </w:pPr>
      <w:r w:rsidRPr="008D3009">
        <w:rPr>
          <w:rFonts w:ascii="Times New Roman" w:hAnsi="Times New Roman" w:cs="Times New Roman"/>
          <w:sz w:val="28"/>
          <w:szCs w:val="28"/>
        </w:rPr>
        <w:t>Направление в</w:t>
      </w:r>
      <w:r w:rsidR="004E12C6"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 xml:space="preserve">Управление Росреестра по Ставропольскому краю, </w:t>
      </w:r>
      <w:r w:rsidR="004E12C6" w:rsidRPr="008D3009">
        <w:rPr>
          <w:rFonts w:ascii="Times New Roman" w:hAnsi="Times New Roman" w:cs="Times New Roman"/>
          <w:sz w:val="28"/>
          <w:szCs w:val="28"/>
        </w:rPr>
        <w:t>УФНС России</w:t>
      </w:r>
      <w:r w:rsidR="00A81E66" w:rsidRPr="008D3009">
        <w:rPr>
          <w:rFonts w:ascii="Times New Roman" w:hAnsi="Times New Roman" w:cs="Times New Roman"/>
          <w:sz w:val="28"/>
          <w:szCs w:val="28"/>
        </w:rPr>
        <w:t xml:space="preserve"> по Ставропольскому</w:t>
      </w:r>
      <w:r w:rsidR="004E12C6" w:rsidRPr="008D3009">
        <w:rPr>
          <w:rFonts w:ascii="Times New Roman" w:hAnsi="Times New Roman" w:cs="Times New Roman"/>
          <w:sz w:val="28"/>
          <w:szCs w:val="28"/>
        </w:rPr>
        <w:t xml:space="preserve"> краю межведомственных запросов </w:t>
      </w:r>
      <w:r w:rsidR="008612A3" w:rsidRPr="008D3009">
        <w:rPr>
          <w:rFonts w:ascii="Times New Roman" w:hAnsi="Times New Roman" w:cs="Times New Roman"/>
          <w:sz w:val="28"/>
          <w:szCs w:val="28"/>
        </w:rPr>
        <w:t xml:space="preserve">                   </w:t>
      </w:r>
      <w:r w:rsidR="00A81E66" w:rsidRPr="008D3009">
        <w:rPr>
          <w:rFonts w:ascii="Times New Roman" w:hAnsi="Times New Roman" w:cs="Times New Roman"/>
          <w:sz w:val="28"/>
          <w:szCs w:val="28"/>
        </w:rPr>
        <w:t>в рамках межведомственного информационного взаимодействия осуществляется в электронном виде с использованием единой системы межведомственного электронного взаимодействия и системы электронного почтового сервиса гарантированной доставки с применением средств криптографической защиты информации и электронной подписи.</w:t>
      </w:r>
      <w:r w:rsidR="008E5CE7" w:rsidRPr="008D3009">
        <w:rPr>
          <w:rFonts w:ascii="Times New Roman" w:hAnsi="Times New Roman" w:cs="Times New Roman"/>
          <w:sz w:val="28"/>
          <w:szCs w:val="28"/>
        </w:rPr>
        <w:t xml:space="preserve"> </w:t>
      </w:r>
    </w:p>
    <w:p w:rsidR="00A81E66" w:rsidRPr="008D3009" w:rsidRDefault="00A81E66" w:rsidP="00404994">
      <w:pPr>
        <w:spacing w:after="0" w:line="240" w:lineRule="atLeast"/>
        <w:ind w:firstLine="709"/>
        <w:jc w:val="both"/>
        <w:rPr>
          <w:rFonts w:ascii="Times New Roman" w:hAnsi="Times New Roman" w:cs="Times New Roman"/>
          <w:sz w:val="28"/>
          <w:szCs w:val="28"/>
        </w:rPr>
      </w:pPr>
      <w:r w:rsidRPr="008D3009">
        <w:rPr>
          <w:rFonts w:ascii="Times New Roman" w:hAnsi="Times New Roman" w:cs="Times New Roman"/>
          <w:sz w:val="28"/>
          <w:szCs w:val="28"/>
        </w:rPr>
        <w:t>В случае если в заявлении заявитель указал о предоставлении ему информации о ходе предоставления муниципальной услуги и результатах предоставления муниципальной услуги в элек</w:t>
      </w:r>
      <w:r w:rsidR="008E5CE7" w:rsidRPr="008D3009">
        <w:rPr>
          <w:rFonts w:ascii="Times New Roman" w:hAnsi="Times New Roman" w:cs="Times New Roman"/>
          <w:sz w:val="28"/>
          <w:szCs w:val="28"/>
        </w:rPr>
        <w:t>тронной форме должностное лицо О</w:t>
      </w:r>
      <w:r w:rsidRPr="008D3009">
        <w:rPr>
          <w:rFonts w:ascii="Times New Roman" w:hAnsi="Times New Roman" w:cs="Times New Roman"/>
          <w:sz w:val="28"/>
          <w:szCs w:val="28"/>
        </w:rPr>
        <w:t>тдела, ответственное за предоставление муниципальной услуги, обеспечивает направление заявителю такой информации в электронном виде по адресу электронной почты, указанному заявителем.</w:t>
      </w:r>
    </w:p>
    <w:p w:rsidR="00765239" w:rsidRPr="008D3009" w:rsidRDefault="00765239" w:rsidP="00DD7855">
      <w:pPr>
        <w:autoSpaceDE w:val="0"/>
        <w:autoSpaceDN w:val="0"/>
        <w:adjustRightInd w:val="0"/>
        <w:spacing w:after="0" w:line="240" w:lineRule="exact"/>
        <w:ind w:firstLine="709"/>
        <w:jc w:val="center"/>
        <w:outlineLvl w:val="0"/>
        <w:rPr>
          <w:rFonts w:ascii="Times New Roman" w:eastAsia="Calibri" w:hAnsi="Times New Roman" w:cs="Times New Roman"/>
          <w:sz w:val="28"/>
          <w:szCs w:val="28"/>
        </w:rPr>
      </w:pPr>
    </w:p>
    <w:p w:rsidR="00DD7855" w:rsidRPr="008D3009" w:rsidRDefault="00DD7855" w:rsidP="00DD7855">
      <w:pPr>
        <w:autoSpaceDE w:val="0"/>
        <w:autoSpaceDN w:val="0"/>
        <w:adjustRightInd w:val="0"/>
        <w:spacing w:after="0" w:line="240" w:lineRule="exact"/>
        <w:ind w:firstLine="709"/>
        <w:jc w:val="center"/>
        <w:outlineLvl w:val="0"/>
        <w:rPr>
          <w:rFonts w:ascii="Times New Roman" w:eastAsia="Calibri" w:hAnsi="Times New Roman" w:cs="Times New Roman"/>
          <w:sz w:val="28"/>
          <w:szCs w:val="28"/>
        </w:rPr>
      </w:pPr>
      <w:r w:rsidRPr="008D3009">
        <w:rPr>
          <w:rFonts w:ascii="Times New Roman" w:eastAsia="Calibri" w:hAnsi="Times New Roman" w:cs="Times New Roman"/>
          <w:sz w:val="28"/>
          <w:szCs w:val="28"/>
        </w:rPr>
        <w:t>4. Формы контроля за исполнением</w:t>
      </w:r>
    </w:p>
    <w:p w:rsidR="00DD7855" w:rsidRPr="008D3009" w:rsidRDefault="00DD7855" w:rsidP="00DD7855">
      <w:pPr>
        <w:autoSpaceDE w:val="0"/>
        <w:autoSpaceDN w:val="0"/>
        <w:adjustRightInd w:val="0"/>
        <w:spacing w:after="0" w:line="240" w:lineRule="exact"/>
        <w:ind w:firstLine="709"/>
        <w:jc w:val="center"/>
        <w:rPr>
          <w:rFonts w:ascii="Times New Roman" w:eastAsia="Calibri" w:hAnsi="Times New Roman" w:cs="Times New Roman"/>
          <w:sz w:val="28"/>
          <w:szCs w:val="28"/>
        </w:rPr>
      </w:pPr>
      <w:r w:rsidRPr="008D3009">
        <w:rPr>
          <w:rFonts w:ascii="Times New Roman" w:eastAsia="Calibri" w:hAnsi="Times New Roman" w:cs="Times New Roman"/>
          <w:sz w:val="28"/>
          <w:szCs w:val="28"/>
        </w:rPr>
        <w:t>Административного регламента</w:t>
      </w:r>
    </w:p>
    <w:p w:rsidR="00DD7855" w:rsidRPr="008D3009" w:rsidRDefault="00DD7855" w:rsidP="00DD7855">
      <w:pPr>
        <w:autoSpaceDE w:val="0"/>
        <w:autoSpaceDN w:val="0"/>
        <w:adjustRightInd w:val="0"/>
        <w:spacing w:after="0" w:line="240" w:lineRule="exact"/>
        <w:ind w:firstLine="709"/>
        <w:jc w:val="both"/>
        <w:rPr>
          <w:rFonts w:ascii="Times New Roman" w:eastAsia="Calibri" w:hAnsi="Times New Roman" w:cs="Times New Roman"/>
          <w:sz w:val="28"/>
          <w:szCs w:val="28"/>
        </w:rPr>
      </w:pPr>
    </w:p>
    <w:p w:rsidR="00DD7855" w:rsidRPr="008D3009" w:rsidRDefault="00DD7855" w:rsidP="00DD7855">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4.1. Порядок осуществления текущего контроля за соблюдением                                 и исполнением должностными лицами положений</w:t>
      </w:r>
      <w:r w:rsidR="008D1553" w:rsidRPr="008D3009">
        <w:rPr>
          <w:rFonts w:ascii="Times New Roman" w:eastAsia="Calibri" w:hAnsi="Times New Roman" w:cs="Times New Roman"/>
          <w:sz w:val="28"/>
          <w:szCs w:val="28"/>
          <w:lang w:eastAsia="ru-RU"/>
        </w:rPr>
        <w:t xml:space="preserve"> настоящего</w:t>
      </w:r>
      <w:r w:rsidRPr="008D3009">
        <w:rPr>
          <w:rFonts w:ascii="Times New Roman" w:eastAsia="Calibri" w:hAnsi="Times New Roman" w:cs="Times New Roman"/>
          <w:sz w:val="28"/>
          <w:szCs w:val="28"/>
          <w:lang w:eastAsia="ru-RU"/>
        </w:rPr>
        <w:t xml:space="preserve"> Административного регламента</w:t>
      </w:r>
      <w:r w:rsidR="008D1553" w:rsidRPr="008D3009">
        <w:rPr>
          <w:rFonts w:ascii="Times New Roman" w:eastAsia="Calibri" w:hAnsi="Times New Roman" w:cs="Times New Roman"/>
          <w:sz w:val="28"/>
          <w:szCs w:val="28"/>
          <w:lang w:eastAsia="ru-RU"/>
        </w:rPr>
        <w:t>, а также принятием ими решений</w:t>
      </w:r>
    </w:p>
    <w:p w:rsidR="00DD7855" w:rsidRPr="008D3009" w:rsidRDefault="00DD7855" w:rsidP="00DD785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Текущий контроль осуществляется </w:t>
      </w:r>
      <w:r w:rsidR="00344DA8">
        <w:rPr>
          <w:rFonts w:ascii="Times New Roman" w:eastAsia="Calibri" w:hAnsi="Times New Roman" w:cs="Times New Roman"/>
          <w:sz w:val="28"/>
          <w:szCs w:val="28"/>
          <w:lang w:eastAsia="ru-RU"/>
        </w:rPr>
        <w:t>начальником</w:t>
      </w:r>
      <w:r w:rsidRPr="008D3009">
        <w:rPr>
          <w:rFonts w:ascii="Times New Roman" w:eastAsia="Calibri" w:hAnsi="Times New Roman" w:cs="Times New Roman"/>
          <w:sz w:val="28"/>
          <w:szCs w:val="28"/>
          <w:lang w:eastAsia="ru-RU"/>
        </w:rPr>
        <w:t xml:space="preserve"> Отдела путем проведения проверок соблюдения и исполнения уполномоченными должностными лицами, ответственными за предоставление административных действий, положений</w:t>
      </w:r>
      <w:r w:rsidR="008D1553" w:rsidRPr="008D3009">
        <w:rPr>
          <w:rFonts w:ascii="Times New Roman" w:eastAsia="Calibri" w:hAnsi="Times New Roman" w:cs="Times New Roman"/>
          <w:sz w:val="28"/>
          <w:szCs w:val="28"/>
          <w:lang w:eastAsia="ru-RU"/>
        </w:rPr>
        <w:t xml:space="preserve"> настоящего</w:t>
      </w:r>
      <w:r w:rsidRPr="008D3009">
        <w:rPr>
          <w:rFonts w:ascii="Times New Roman" w:eastAsia="Calibri" w:hAnsi="Times New Roman" w:cs="Times New Roman"/>
          <w:sz w:val="28"/>
          <w:szCs w:val="28"/>
          <w:lang w:eastAsia="ru-RU"/>
        </w:rPr>
        <w:t xml:space="preserve"> Административного регламента.</w:t>
      </w:r>
    </w:p>
    <w:p w:rsidR="00DD7855" w:rsidRPr="008D3009" w:rsidRDefault="00DD7855" w:rsidP="006341CD">
      <w:pPr>
        <w:autoSpaceDE w:val="0"/>
        <w:autoSpaceDN w:val="0"/>
        <w:adjustRightInd w:val="0"/>
        <w:spacing w:after="0" w:line="240" w:lineRule="atLeast"/>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Текущий контроль осуществляется постоянно.</w:t>
      </w:r>
    </w:p>
    <w:p w:rsidR="00DD7855" w:rsidRPr="008D3009" w:rsidRDefault="00DD7855" w:rsidP="006341CD">
      <w:pPr>
        <w:autoSpaceDE w:val="0"/>
        <w:autoSpaceDN w:val="0"/>
        <w:adjustRightInd w:val="0"/>
        <w:spacing w:after="0" w:line="240" w:lineRule="atLeast"/>
        <w:ind w:firstLine="709"/>
        <w:jc w:val="both"/>
        <w:outlineLvl w:val="0"/>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D7855" w:rsidRPr="008D3009" w:rsidRDefault="00DD7855" w:rsidP="006341CD">
      <w:pPr>
        <w:autoSpaceDE w:val="0"/>
        <w:autoSpaceDN w:val="0"/>
        <w:adjustRightInd w:val="0"/>
        <w:spacing w:after="0" w:line="240" w:lineRule="atLeast"/>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4.2.1. Плановые проверки полноты и качества предоставления муниципальной услуги проводятся ежеквартально.</w:t>
      </w:r>
    </w:p>
    <w:p w:rsidR="00DD7855" w:rsidRPr="008D3009" w:rsidRDefault="00DD7855" w:rsidP="006341CD">
      <w:pPr>
        <w:autoSpaceDE w:val="0"/>
        <w:autoSpaceDN w:val="0"/>
        <w:adjustRightInd w:val="0"/>
        <w:spacing w:after="0" w:line="240" w:lineRule="atLeast"/>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4.2.2. Внеплановые проверки полноты и качества предоставления муниципальной услуги проводятся в случае поступления жалоб на полноту             и качество предоставления муниципальной услуги.</w:t>
      </w:r>
    </w:p>
    <w:p w:rsidR="00DD7855" w:rsidRPr="008D3009" w:rsidRDefault="00DD7855" w:rsidP="006341CD">
      <w:pPr>
        <w:autoSpaceDE w:val="0"/>
        <w:autoSpaceDN w:val="0"/>
        <w:adjustRightInd w:val="0"/>
        <w:spacing w:after="0" w:line="240" w:lineRule="atLeast"/>
        <w:ind w:firstLine="709"/>
        <w:jc w:val="both"/>
        <w:outlineLvl w:val="0"/>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4.3. Ответственность должностных лиц Отдела за решения и действия (бездействие), принимаемые (осуществляемые) ими в ходе предоставления муниципальной услуги.</w:t>
      </w:r>
    </w:p>
    <w:p w:rsidR="00DD7855" w:rsidRPr="008D3009" w:rsidRDefault="00DD7855" w:rsidP="006341CD">
      <w:pPr>
        <w:autoSpaceDE w:val="0"/>
        <w:autoSpaceDN w:val="0"/>
        <w:adjustRightInd w:val="0"/>
        <w:spacing w:after="0" w:line="240" w:lineRule="atLeast"/>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Ответственность за исполнение муниципальной услуги возлагается </w:t>
      </w:r>
      <w:r w:rsidR="008612A3" w:rsidRPr="008D3009">
        <w:rPr>
          <w:rFonts w:ascii="Times New Roman" w:eastAsia="Calibri" w:hAnsi="Times New Roman" w:cs="Times New Roman"/>
          <w:sz w:val="28"/>
          <w:szCs w:val="28"/>
          <w:lang w:eastAsia="ru-RU"/>
        </w:rPr>
        <w:t xml:space="preserve">            </w:t>
      </w:r>
      <w:r w:rsidRPr="008D3009">
        <w:rPr>
          <w:rFonts w:ascii="Times New Roman" w:eastAsia="Calibri" w:hAnsi="Times New Roman" w:cs="Times New Roman"/>
          <w:sz w:val="28"/>
          <w:szCs w:val="28"/>
          <w:lang w:eastAsia="ru-RU"/>
        </w:rPr>
        <w:t xml:space="preserve">на </w:t>
      </w:r>
      <w:r w:rsidR="00344DA8">
        <w:rPr>
          <w:rFonts w:ascii="Times New Roman" w:eastAsia="Calibri" w:hAnsi="Times New Roman" w:cs="Times New Roman"/>
          <w:sz w:val="28"/>
          <w:szCs w:val="28"/>
          <w:lang w:eastAsia="ru-RU"/>
        </w:rPr>
        <w:t>начальника</w:t>
      </w:r>
      <w:r w:rsidRPr="008D3009">
        <w:rPr>
          <w:rFonts w:ascii="Times New Roman" w:eastAsia="Calibri" w:hAnsi="Times New Roman" w:cs="Times New Roman"/>
          <w:sz w:val="28"/>
          <w:szCs w:val="28"/>
          <w:lang w:eastAsia="ru-RU"/>
        </w:rPr>
        <w:t xml:space="preserve"> Отдела. </w:t>
      </w:r>
    </w:p>
    <w:p w:rsidR="00DD7855" w:rsidRPr="008D3009" w:rsidRDefault="00DD7855" w:rsidP="006341CD">
      <w:pPr>
        <w:autoSpaceDE w:val="0"/>
        <w:autoSpaceDN w:val="0"/>
        <w:adjustRightInd w:val="0"/>
        <w:spacing w:after="0" w:line="240" w:lineRule="atLeast"/>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Уполномоченные должностные лица Отдела, ответственные </w:t>
      </w:r>
      <w:r w:rsidR="008612A3" w:rsidRPr="008D3009">
        <w:rPr>
          <w:rFonts w:ascii="Times New Roman" w:eastAsia="Calibri" w:hAnsi="Times New Roman" w:cs="Times New Roman"/>
          <w:sz w:val="28"/>
          <w:szCs w:val="28"/>
          <w:lang w:eastAsia="ru-RU"/>
        </w:rPr>
        <w:t xml:space="preserve">                          </w:t>
      </w:r>
      <w:r w:rsidRPr="008D3009">
        <w:rPr>
          <w:rFonts w:ascii="Times New Roman" w:eastAsia="Calibri" w:hAnsi="Times New Roman" w:cs="Times New Roman"/>
          <w:sz w:val="28"/>
          <w:szCs w:val="28"/>
          <w:lang w:eastAsia="ru-RU"/>
        </w:rPr>
        <w:t>за исполнение муниципальной услуги, несут персональную ответственность за сроки и порядок исполнения административных процедур, указанных                      в</w:t>
      </w:r>
      <w:r w:rsidR="008D1553" w:rsidRPr="008D3009">
        <w:rPr>
          <w:rFonts w:ascii="Times New Roman" w:eastAsia="Calibri" w:hAnsi="Times New Roman" w:cs="Times New Roman"/>
          <w:sz w:val="28"/>
          <w:szCs w:val="28"/>
          <w:lang w:eastAsia="ru-RU"/>
        </w:rPr>
        <w:t xml:space="preserve"> настоящем</w:t>
      </w:r>
      <w:r w:rsidRPr="008D3009">
        <w:rPr>
          <w:rFonts w:ascii="Times New Roman" w:eastAsia="Calibri" w:hAnsi="Times New Roman" w:cs="Times New Roman"/>
          <w:sz w:val="28"/>
          <w:szCs w:val="28"/>
          <w:lang w:eastAsia="ru-RU"/>
        </w:rPr>
        <w:t xml:space="preserve"> Административном регламенте, решения, действия (бездействие), принимаемые  в ходе осуществления муниципальной услуги.</w:t>
      </w:r>
    </w:p>
    <w:p w:rsidR="00DD7855" w:rsidRPr="008D3009" w:rsidRDefault="00DD7855" w:rsidP="00DD785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Персональная ответственность должностных лиц Отдела закрепляется              в их должностных инструкциях в соответствии с требованиями законодательства.</w:t>
      </w:r>
    </w:p>
    <w:p w:rsidR="00DD7855" w:rsidRPr="008D3009" w:rsidRDefault="00DD7855" w:rsidP="00DD7855">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4.4. Порядок и формы контроля за предоставлением муниципальной услуги, в том числе со стороны граждан, их объединений и организаций.</w:t>
      </w:r>
    </w:p>
    <w:p w:rsidR="00DD7855" w:rsidRPr="008D3009" w:rsidRDefault="00DD7855" w:rsidP="00DD785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4.4.1. Граждане, их объединения и организации вправе представлять замечания к качеству предоставления муниципальной услуги, а также предложения по улучшению качества предоставления муниципальной услуги.</w:t>
      </w:r>
    </w:p>
    <w:p w:rsidR="00DD7855" w:rsidRPr="008D3009" w:rsidRDefault="00DD7855" w:rsidP="00DD785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4.4.2. Предложения и замечания предоставляются непосредственно специалистам Отдела либо с использованием средств телефонной и почтовой связи, а также на электронную почту Отдела.</w:t>
      </w:r>
    </w:p>
    <w:p w:rsidR="00DD7855" w:rsidRPr="008D3009" w:rsidRDefault="00DD7855" w:rsidP="00DD7855">
      <w:pPr>
        <w:autoSpaceDE w:val="0"/>
        <w:autoSpaceDN w:val="0"/>
        <w:adjustRightInd w:val="0"/>
        <w:spacing w:after="0" w:line="240" w:lineRule="auto"/>
        <w:ind w:firstLine="709"/>
        <w:jc w:val="both"/>
        <w:rPr>
          <w:rFonts w:ascii="Times New Roman" w:eastAsia="Calibri" w:hAnsi="Times New Roman" w:cs="Times New Roman"/>
          <w:sz w:val="28"/>
          <w:szCs w:val="28"/>
        </w:rPr>
      </w:pPr>
    </w:p>
    <w:p w:rsidR="00DD7855" w:rsidRPr="008D3009" w:rsidRDefault="00DD7855" w:rsidP="00A21327">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8D3009">
        <w:rPr>
          <w:rFonts w:ascii="Times New Roman" w:eastAsia="Calibri" w:hAnsi="Times New Roman" w:cs="Times New Roman"/>
          <w:sz w:val="28"/>
          <w:szCs w:val="28"/>
        </w:rPr>
        <w:t xml:space="preserve">5. </w:t>
      </w:r>
      <w:r w:rsidR="00A21327" w:rsidRPr="008D3009">
        <w:rPr>
          <w:rFonts w:ascii="Times New Roman" w:hAnsi="Times New Roman" w:cs="Times New Roman"/>
          <w:sz w:val="28"/>
          <w:szCs w:val="28"/>
        </w:rPr>
        <w:t xml:space="preserve">Досудебный (внесудебный) порядок обжалования решений                    </w:t>
      </w:r>
      <w:r w:rsidR="00344DA8">
        <w:rPr>
          <w:rFonts w:ascii="Times New Roman" w:hAnsi="Times New Roman" w:cs="Times New Roman"/>
          <w:sz w:val="28"/>
          <w:szCs w:val="28"/>
        </w:rPr>
        <w:t xml:space="preserve">      и действий (бездействия) а</w:t>
      </w:r>
      <w:r w:rsidR="00A21327" w:rsidRPr="008D3009">
        <w:rPr>
          <w:rFonts w:ascii="Times New Roman" w:hAnsi="Times New Roman" w:cs="Times New Roman"/>
          <w:sz w:val="28"/>
          <w:szCs w:val="28"/>
        </w:rPr>
        <w:t>дминистрации</w:t>
      </w:r>
      <w:r w:rsidR="00344DA8">
        <w:rPr>
          <w:rFonts w:ascii="Times New Roman" w:hAnsi="Times New Roman" w:cs="Times New Roman"/>
          <w:sz w:val="28"/>
          <w:szCs w:val="28"/>
        </w:rPr>
        <w:t xml:space="preserve"> округа</w:t>
      </w:r>
      <w:r w:rsidR="00A21327" w:rsidRPr="008D3009">
        <w:rPr>
          <w:rFonts w:ascii="Times New Roman" w:hAnsi="Times New Roman" w:cs="Times New Roman"/>
          <w:sz w:val="28"/>
          <w:szCs w:val="28"/>
        </w:rPr>
        <w:t>, Отдела, МФЦ, организаций, указанных в части  1.1 статьи 16 Федерального закона «Об организации предоставления государственных и муниципальных услуг», а так же                  их должностных лиц, муниципальных служащих, работников</w:t>
      </w:r>
    </w:p>
    <w:p w:rsidR="00DD7855" w:rsidRPr="008D3009" w:rsidRDefault="00DD7855" w:rsidP="00A21327">
      <w:pPr>
        <w:autoSpaceDE w:val="0"/>
        <w:autoSpaceDN w:val="0"/>
        <w:adjustRightInd w:val="0"/>
        <w:spacing w:after="0" w:line="240" w:lineRule="auto"/>
        <w:ind w:firstLine="709"/>
        <w:contextualSpacing/>
        <w:jc w:val="center"/>
        <w:rPr>
          <w:rFonts w:ascii="Times New Roman" w:eastAsia="Calibri" w:hAnsi="Times New Roman" w:cs="Times New Roman"/>
          <w:sz w:val="28"/>
          <w:szCs w:val="28"/>
        </w:rPr>
      </w:pPr>
    </w:p>
    <w:p w:rsidR="00DD7855" w:rsidRPr="008D3009" w:rsidRDefault="00DD7855" w:rsidP="00DD7855">
      <w:pPr>
        <w:autoSpaceDE w:val="0"/>
        <w:autoSpaceDN w:val="0"/>
        <w:adjustRightInd w:val="0"/>
        <w:spacing w:after="0" w:line="240" w:lineRule="atLeast"/>
        <w:ind w:firstLine="709"/>
        <w:jc w:val="both"/>
        <w:rPr>
          <w:rFonts w:ascii="Times New Roman" w:eastAsia="Times New Roman" w:hAnsi="Times New Roman" w:cs="Times New Roman"/>
          <w:sz w:val="28"/>
          <w:szCs w:val="28"/>
          <w:lang w:eastAsia="ru-RU"/>
        </w:rPr>
      </w:pPr>
      <w:r w:rsidRPr="008D3009">
        <w:rPr>
          <w:rFonts w:ascii="Times New Roman" w:eastAsia="Calibri" w:hAnsi="Times New Roman" w:cs="Times New Roman"/>
          <w:sz w:val="28"/>
          <w:szCs w:val="28"/>
          <w:lang w:eastAsia="ru-RU"/>
        </w:rPr>
        <w:t xml:space="preserve">5.1. Информация для заявителя о его праве подать жалобу на решения </w:t>
      </w:r>
      <w:r w:rsidRPr="008D3009">
        <w:rPr>
          <w:rFonts w:ascii="Times New Roman" w:eastAsia="Calibri" w:hAnsi="Times New Roman" w:cs="Times New Roman"/>
          <w:sz w:val="28"/>
          <w:szCs w:val="28"/>
          <w:lang w:eastAsia="ru-RU"/>
        </w:rPr>
        <w:br/>
      </w:r>
      <w:r w:rsidR="00344DA8">
        <w:rPr>
          <w:rFonts w:ascii="Times New Roman" w:eastAsia="Calibri" w:hAnsi="Times New Roman" w:cs="Times New Roman"/>
          <w:sz w:val="28"/>
          <w:szCs w:val="28"/>
          <w:lang w:eastAsia="ru-RU"/>
        </w:rPr>
        <w:t>и (или) действие (бездействие) а</w:t>
      </w:r>
      <w:r w:rsidRPr="008D3009">
        <w:rPr>
          <w:rFonts w:ascii="Times New Roman" w:eastAsia="Calibri" w:hAnsi="Times New Roman" w:cs="Times New Roman"/>
          <w:sz w:val="28"/>
          <w:szCs w:val="28"/>
          <w:lang w:eastAsia="ru-RU"/>
        </w:rPr>
        <w:t>дминистрации</w:t>
      </w:r>
      <w:r w:rsidR="00344DA8">
        <w:rPr>
          <w:rFonts w:ascii="Times New Roman" w:eastAsia="Calibri" w:hAnsi="Times New Roman" w:cs="Times New Roman"/>
          <w:sz w:val="28"/>
          <w:szCs w:val="28"/>
          <w:lang w:eastAsia="ru-RU"/>
        </w:rPr>
        <w:t xml:space="preserve"> округа</w:t>
      </w:r>
      <w:r w:rsidRPr="008D3009">
        <w:rPr>
          <w:rFonts w:ascii="Times New Roman" w:eastAsia="Calibri" w:hAnsi="Times New Roman" w:cs="Times New Roman"/>
          <w:sz w:val="28"/>
          <w:szCs w:val="28"/>
          <w:lang w:eastAsia="ru-RU"/>
        </w:rPr>
        <w:t xml:space="preserve">, Отдела, МФЦ, </w:t>
      </w:r>
      <w:r w:rsidRPr="008D3009">
        <w:rPr>
          <w:rFonts w:ascii="Times New Roman" w:eastAsia="Times New Roman" w:hAnsi="Times New Roman" w:cs="Times New Roman"/>
          <w:sz w:val="28"/>
          <w:szCs w:val="28"/>
          <w:lang w:eastAsia="ru-RU"/>
        </w:rPr>
        <w:t>организаций, указанных в части  1.1 статьи 16 Федерального закона «Об организации предоставления государственных и муниципальных услуг», а так же их должностных лиц, мун</w:t>
      </w:r>
      <w:r w:rsidR="0002165E" w:rsidRPr="008D3009">
        <w:rPr>
          <w:rFonts w:ascii="Times New Roman" w:eastAsia="Times New Roman" w:hAnsi="Times New Roman" w:cs="Times New Roman"/>
          <w:sz w:val="28"/>
          <w:szCs w:val="28"/>
          <w:lang w:eastAsia="ru-RU"/>
        </w:rPr>
        <w:t>иципальных служащих, работников</w:t>
      </w:r>
    </w:p>
    <w:p w:rsidR="00DD7855" w:rsidRPr="008D3009" w:rsidRDefault="00DD7855" w:rsidP="008612A3">
      <w:pPr>
        <w:widowControl w:val="0"/>
        <w:tabs>
          <w:tab w:val="left" w:pos="709"/>
        </w:tabs>
        <w:autoSpaceDE w:val="0"/>
        <w:autoSpaceDN w:val="0"/>
        <w:adjustRightInd w:val="0"/>
        <w:spacing w:after="0" w:line="240" w:lineRule="auto"/>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Заявители имеют право на обжа</w:t>
      </w:r>
      <w:r w:rsidR="00344DA8">
        <w:rPr>
          <w:rFonts w:ascii="Times New Roman" w:eastAsia="Calibri" w:hAnsi="Times New Roman" w:cs="Times New Roman"/>
          <w:sz w:val="28"/>
          <w:szCs w:val="28"/>
          <w:lang w:eastAsia="ru-RU"/>
        </w:rPr>
        <w:t>лование действий (бездействия) а</w:t>
      </w:r>
      <w:r w:rsidRPr="008D3009">
        <w:rPr>
          <w:rFonts w:ascii="Times New Roman" w:eastAsia="Calibri" w:hAnsi="Times New Roman" w:cs="Times New Roman"/>
          <w:sz w:val="28"/>
          <w:szCs w:val="28"/>
          <w:lang w:eastAsia="ru-RU"/>
        </w:rPr>
        <w:t>дминистрации</w:t>
      </w:r>
      <w:r w:rsidR="00344DA8">
        <w:rPr>
          <w:rFonts w:ascii="Times New Roman" w:eastAsia="Calibri" w:hAnsi="Times New Roman" w:cs="Times New Roman"/>
          <w:sz w:val="28"/>
          <w:szCs w:val="28"/>
          <w:lang w:eastAsia="ru-RU"/>
        </w:rPr>
        <w:t xml:space="preserve"> округа</w:t>
      </w:r>
      <w:r w:rsidRPr="008D3009">
        <w:rPr>
          <w:rFonts w:ascii="Times New Roman" w:eastAsia="Calibri" w:hAnsi="Times New Roman" w:cs="Times New Roman"/>
          <w:sz w:val="28"/>
          <w:szCs w:val="28"/>
          <w:lang w:eastAsia="ru-RU"/>
        </w:rPr>
        <w:t xml:space="preserve">, Отдела, МФЦ, </w:t>
      </w:r>
      <w:r w:rsidRPr="008D3009">
        <w:rPr>
          <w:rFonts w:ascii="Times New Roman" w:eastAsia="Times New Roman" w:hAnsi="Times New Roman" w:cs="Times New Roman"/>
          <w:sz w:val="28"/>
          <w:szCs w:val="28"/>
          <w:lang w:eastAsia="ru-RU"/>
        </w:rPr>
        <w:t>организаций, указанных в части  1.1 статьи 16 Федерального закона «Об организации</w:t>
      </w:r>
      <w:r w:rsidR="00344DA8">
        <w:rPr>
          <w:rFonts w:ascii="Times New Roman" w:eastAsia="Times New Roman" w:hAnsi="Times New Roman" w:cs="Times New Roman"/>
          <w:sz w:val="28"/>
          <w:szCs w:val="28"/>
          <w:lang w:eastAsia="ru-RU"/>
        </w:rPr>
        <w:t xml:space="preserve"> предоставления государственных</w:t>
      </w:r>
      <w:r w:rsidR="006B53F7" w:rsidRPr="008D3009">
        <w:rPr>
          <w:rFonts w:ascii="Times New Roman" w:eastAsia="Times New Roman" w:hAnsi="Times New Roman" w:cs="Times New Roman"/>
          <w:sz w:val="28"/>
          <w:szCs w:val="28"/>
          <w:lang w:eastAsia="ru-RU"/>
        </w:rPr>
        <w:t xml:space="preserve"> </w:t>
      </w:r>
      <w:r w:rsidRPr="008D3009">
        <w:rPr>
          <w:rFonts w:ascii="Times New Roman" w:eastAsia="Times New Roman" w:hAnsi="Times New Roman" w:cs="Times New Roman"/>
          <w:sz w:val="28"/>
          <w:szCs w:val="28"/>
          <w:lang w:eastAsia="ru-RU"/>
        </w:rPr>
        <w:t xml:space="preserve">и муниципальных услуг», а так же их должностных лиц, муниципальных </w:t>
      </w:r>
      <w:r w:rsidR="003C5C32" w:rsidRPr="008D3009">
        <w:rPr>
          <w:rFonts w:ascii="Times New Roman" w:eastAsia="Times New Roman" w:hAnsi="Times New Roman" w:cs="Times New Roman"/>
          <w:sz w:val="28"/>
          <w:szCs w:val="28"/>
          <w:lang w:eastAsia="ru-RU"/>
        </w:rPr>
        <w:br/>
      </w:r>
      <w:r w:rsidRPr="008D3009">
        <w:rPr>
          <w:rFonts w:ascii="Times New Roman" w:eastAsia="Times New Roman" w:hAnsi="Times New Roman" w:cs="Times New Roman"/>
          <w:sz w:val="28"/>
          <w:szCs w:val="28"/>
          <w:lang w:eastAsia="ru-RU"/>
        </w:rPr>
        <w:t>служащих, работников в досудебном (внесудебном) порядке</w:t>
      </w:r>
      <w:r w:rsidRPr="008D3009">
        <w:rPr>
          <w:rFonts w:ascii="Times New Roman" w:eastAsia="Calibri" w:hAnsi="Times New Roman" w:cs="Times New Roman"/>
          <w:sz w:val="28"/>
          <w:szCs w:val="28"/>
          <w:lang w:eastAsia="ru-RU"/>
        </w:rPr>
        <w:t>.</w:t>
      </w:r>
    </w:p>
    <w:p w:rsidR="00DD7855" w:rsidRPr="008D3009" w:rsidRDefault="00DD7855" w:rsidP="00DD7855">
      <w:pPr>
        <w:widowControl w:val="0"/>
        <w:autoSpaceDE w:val="0"/>
        <w:autoSpaceDN w:val="0"/>
        <w:adjustRightInd w:val="0"/>
        <w:spacing w:after="0" w:line="240" w:lineRule="auto"/>
        <w:ind w:right="-3" w:firstLine="709"/>
        <w:jc w:val="both"/>
        <w:outlineLvl w:val="0"/>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5.2. Предмет жалобы.</w:t>
      </w:r>
    </w:p>
    <w:p w:rsidR="00DD7855" w:rsidRPr="008D3009" w:rsidRDefault="00DD7855" w:rsidP="00DD7855">
      <w:pPr>
        <w:widowControl w:val="0"/>
        <w:tabs>
          <w:tab w:val="left" w:pos="709"/>
        </w:tabs>
        <w:autoSpaceDE w:val="0"/>
        <w:autoSpaceDN w:val="0"/>
        <w:adjustRightInd w:val="0"/>
        <w:spacing w:after="0" w:line="240" w:lineRule="auto"/>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Заявитель может обратиться с жалобой, в том числе в следующих случаях:</w:t>
      </w:r>
    </w:p>
    <w:p w:rsidR="00DD7855" w:rsidRPr="008D3009" w:rsidRDefault="00DD7855" w:rsidP="00DD7855">
      <w:pPr>
        <w:widowControl w:val="0"/>
        <w:numPr>
          <w:ilvl w:val="0"/>
          <w:numId w:val="3"/>
        </w:numPr>
        <w:tabs>
          <w:tab w:val="left" w:pos="0"/>
        </w:tabs>
        <w:autoSpaceDE w:val="0"/>
        <w:autoSpaceDN w:val="0"/>
        <w:adjustRightInd w:val="0"/>
        <w:spacing w:after="0" w:line="240" w:lineRule="auto"/>
        <w:ind w:left="0"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нарушение срока регистрации заявления о предоставлении</w:t>
      </w:r>
      <w:r w:rsidRPr="008D3009">
        <w:rPr>
          <w:rFonts w:ascii="Times New Roman" w:eastAsia="Calibri" w:hAnsi="Times New Roman" w:cs="Times New Roman"/>
          <w:sz w:val="28"/>
          <w:szCs w:val="28"/>
          <w:lang w:eastAsia="ru-RU"/>
        </w:rPr>
        <w:br/>
        <w:t xml:space="preserve">муниципальной услуги, комплексного запроса; </w:t>
      </w:r>
    </w:p>
    <w:p w:rsidR="00DD7855" w:rsidRPr="008D3009" w:rsidRDefault="00DD7855" w:rsidP="00DD7855">
      <w:pPr>
        <w:widowControl w:val="0"/>
        <w:numPr>
          <w:ilvl w:val="0"/>
          <w:numId w:val="3"/>
        </w:numPr>
        <w:tabs>
          <w:tab w:val="left" w:pos="709"/>
        </w:tabs>
        <w:autoSpaceDE w:val="0"/>
        <w:autoSpaceDN w:val="0"/>
        <w:adjustRightInd w:val="0"/>
        <w:spacing w:after="0" w:line="240" w:lineRule="auto"/>
        <w:ind w:left="0"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нарушение Отделом, должностным лицом, м</w:t>
      </w:r>
      <w:r w:rsidR="00344DA8">
        <w:rPr>
          <w:rFonts w:ascii="Times New Roman" w:eastAsia="Calibri" w:hAnsi="Times New Roman" w:cs="Times New Roman"/>
          <w:sz w:val="28"/>
          <w:szCs w:val="28"/>
          <w:lang w:eastAsia="ru-RU"/>
        </w:rPr>
        <w:t xml:space="preserve">униципальным </w:t>
      </w:r>
      <w:r w:rsidR="00344DA8">
        <w:rPr>
          <w:rFonts w:ascii="Times New Roman" w:eastAsia="Calibri" w:hAnsi="Times New Roman" w:cs="Times New Roman"/>
          <w:sz w:val="28"/>
          <w:szCs w:val="28"/>
          <w:lang w:eastAsia="ru-RU"/>
        </w:rPr>
        <w:br/>
        <w:t xml:space="preserve">служащим Отдела, </w:t>
      </w:r>
      <w:r w:rsidRPr="008D3009">
        <w:rPr>
          <w:rFonts w:ascii="Times New Roman" w:eastAsia="Calibri" w:hAnsi="Times New Roman" w:cs="Times New Roman"/>
          <w:sz w:val="28"/>
          <w:szCs w:val="28"/>
          <w:lang w:eastAsia="ru-RU"/>
        </w:rPr>
        <w:t>срока предоставления муниципальной услуги;</w:t>
      </w:r>
    </w:p>
    <w:p w:rsidR="00DD7855" w:rsidRPr="008D3009" w:rsidRDefault="00DD7855" w:rsidP="00DD7855">
      <w:pPr>
        <w:widowControl w:val="0"/>
        <w:numPr>
          <w:ilvl w:val="0"/>
          <w:numId w:val="3"/>
        </w:numPr>
        <w:tabs>
          <w:tab w:val="left" w:pos="0"/>
        </w:tabs>
        <w:autoSpaceDE w:val="0"/>
        <w:autoSpaceDN w:val="0"/>
        <w:adjustRightInd w:val="0"/>
        <w:spacing w:after="0" w:line="240" w:lineRule="auto"/>
        <w:ind w:left="0"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rPr>
        <w:t>требование у заявителя документов или информации либо</w:t>
      </w:r>
      <w:r w:rsidRPr="008D3009">
        <w:rPr>
          <w:rFonts w:ascii="Times New Roman" w:eastAsia="Calibri" w:hAnsi="Times New Roman" w:cs="Times New Roman"/>
          <w:sz w:val="28"/>
          <w:szCs w:val="28"/>
        </w:rPr>
        <w:br/>
        <w:t xml:space="preserve">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для предоставления муниципальной услуги; </w:t>
      </w:r>
    </w:p>
    <w:p w:rsidR="00DD7855" w:rsidRPr="008D3009" w:rsidRDefault="00DD7855" w:rsidP="00DD7855">
      <w:pPr>
        <w:widowControl w:val="0"/>
        <w:numPr>
          <w:ilvl w:val="0"/>
          <w:numId w:val="3"/>
        </w:numPr>
        <w:tabs>
          <w:tab w:val="left" w:pos="709"/>
        </w:tabs>
        <w:autoSpaceDE w:val="0"/>
        <w:autoSpaceDN w:val="0"/>
        <w:adjustRightInd w:val="0"/>
        <w:spacing w:after="0" w:line="240" w:lineRule="auto"/>
        <w:ind w:left="0"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отказ в приеме документов, представление которых предусмотрено нормативными правовыми актами Российской Ф</w:t>
      </w:r>
      <w:r w:rsidR="008D3009" w:rsidRPr="008D3009">
        <w:rPr>
          <w:rFonts w:ascii="Times New Roman" w:eastAsia="Calibri" w:hAnsi="Times New Roman" w:cs="Times New Roman"/>
          <w:sz w:val="28"/>
          <w:szCs w:val="28"/>
          <w:lang w:eastAsia="ru-RU"/>
        </w:rPr>
        <w:t xml:space="preserve">едерации, Ставропольского края </w:t>
      </w:r>
      <w:r w:rsidRPr="008D3009">
        <w:rPr>
          <w:rFonts w:ascii="Times New Roman" w:eastAsia="Calibri" w:hAnsi="Times New Roman" w:cs="Times New Roman"/>
          <w:sz w:val="28"/>
          <w:szCs w:val="28"/>
          <w:lang w:eastAsia="ru-RU"/>
        </w:rPr>
        <w:t>для предоставления муниципальной услуги, у заявителя;</w:t>
      </w:r>
    </w:p>
    <w:p w:rsidR="00DD7855" w:rsidRPr="008D3009" w:rsidRDefault="00DD7855" w:rsidP="00004A8F">
      <w:pPr>
        <w:widowControl w:val="0"/>
        <w:numPr>
          <w:ilvl w:val="0"/>
          <w:numId w:val="3"/>
        </w:numPr>
        <w:tabs>
          <w:tab w:val="left" w:pos="0"/>
        </w:tabs>
        <w:autoSpaceDE w:val="0"/>
        <w:autoSpaceDN w:val="0"/>
        <w:adjustRightInd w:val="0"/>
        <w:spacing w:after="0" w:line="240" w:lineRule="auto"/>
        <w:ind w:left="0"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отказ Отдела в предоставлении муниципальной услуги, если основания для отказа не предусмотрены федеральными законами </w:t>
      </w:r>
      <w:r w:rsidRPr="008D3009">
        <w:rPr>
          <w:rFonts w:ascii="Times New Roman" w:eastAsia="Calibri" w:hAnsi="Times New Roman" w:cs="Times New Roman"/>
          <w:sz w:val="28"/>
          <w:szCs w:val="28"/>
          <w:lang w:eastAsia="ru-RU"/>
        </w:rPr>
        <w:br/>
        <w:t xml:space="preserve">и принятыми в соответствии с ними иными нормативными правовыми актами Российской </w:t>
      </w:r>
      <w:r w:rsidR="008D3009" w:rsidRPr="008D3009">
        <w:rPr>
          <w:rFonts w:ascii="Times New Roman" w:eastAsia="Calibri" w:hAnsi="Times New Roman" w:cs="Times New Roman"/>
          <w:sz w:val="28"/>
          <w:szCs w:val="28"/>
          <w:lang w:eastAsia="ru-RU"/>
        </w:rPr>
        <w:t>Федерации, Ставропольского края</w:t>
      </w:r>
      <w:r w:rsidRPr="008D3009">
        <w:rPr>
          <w:rFonts w:ascii="Times New Roman" w:eastAsia="Calibri" w:hAnsi="Times New Roman" w:cs="Times New Roman"/>
          <w:sz w:val="28"/>
          <w:szCs w:val="28"/>
          <w:lang w:eastAsia="ru-RU"/>
        </w:rPr>
        <w:t>;</w:t>
      </w:r>
    </w:p>
    <w:p w:rsidR="00DD7855" w:rsidRPr="008D3009" w:rsidRDefault="00DD7855" w:rsidP="00DD7855">
      <w:pPr>
        <w:widowControl w:val="0"/>
        <w:numPr>
          <w:ilvl w:val="0"/>
          <w:numId w:val="3"/>
        </w:numPr>
        <w:tabs>
          <w:tab w:val="left" w:pos="0"/>
        </w:tabs>
        <w:autoSpaceDE w:val="0"/>
        <w:autoSpaceDN w:val="0"/>
        <w:adjustRightInd w:val="0"/>
        <w:spacing w:after="0" w:line="240" w:lineRule="auto"/>
        <w:ind w:left="142"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w:t>
      </w:r>
    </w:p>
    <w:p w:rsidR="00DD7855" w:rsidRPr="008D3009" w:rsidRDefault="00DD7855" w:rsidP="00DD7855">
      <w:pPr>
        <w:widowControl w:val="0"/>
        <w:numPr>
          <w:ilvl w:val="0"/>
          <w:numId w:val="3"/>
        </w:numPr>
        <w:tabs>
          <w:tab w:val="left" w:pos="0"/>
        </w:tabs>
        <w:autoSpaceDE w:val="0"/>
        <w:autoSpaceDN w:val="0"/>
        <w:adjustRightInd w:val="0"/>
        <w:spacing w:after="0" w:line="240" w:lineRule="auto"/>
        <w:ind w:left="0"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отказ Отдела, предоставляющего муниципальную услугу, должностного лица Отдела,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DD7855" w:rsidRPr="008D3009" w:rsidRDefault="00DD7855" w:rsidP="008E18DD">
      <w:pPr>
        <w:pStyle w:val="a3"/>
        <w:widowControl w:val="0"/>
        <w:numPr>
          <w:ilvl w:val="0"/>
          <w:numId w:val="3"/>
        </w:numPr>
        <w:tabs>
          <w:tab w:val="left" w:pos="0"/>
        </w:tabs>
        <w:autoSpaceDE w:val="0"/>
        <w:autoSpaceDN w:val="0"/>
        <w:adjustRightInd w:val="0"/>
        <w:spacing w:after="0" w:line="240" w:lineRule="auto"/>
        <w:ind w:left="0"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нарушение срока или порядка выдачи документов по результатам предоставления муниципальной услуги;</w:t>
      </w:r>
    </w:p>
    <w:p w:rsidR="00DD7855" w:rsidRPr="008D3009" w:rsidRDefault="00DD7855" w:rsidP="00DD7855">
      <w:pPr>
        <w:numPr>
          <w:ilvl w:val="0"/>
          <w:numId w:val="3"/>
        </w:numPr>
        <w:autoSpaceDE w:val="0"/>
        <w:autoSpaceDN w:val="0"/>
        <w:adjustRightInd w:val="0"/>
        <w:spacing w:after="0" w:line="240" w:lineRule="auto"/>
        <w:ind w:left="0"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приостановление Отделом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w:t>
      </w:r>
      <w:r w:rsidR="008D3009" w:rsidRPr="008D3009">
        <w:rPr>
          <w:rFonts w:ascii="Times New Roman" w:eastAsia="Calibri" w:hAnsi="Times New Roman" w:cs="Times New Roman"/>
          <w:sz w:val="28"/>
          <w:szCs w:val="28"/>
          <w:lang w:eastAsia="ru-RU"/>
        </w:rPr>
        <w:t xml:space="preserve"> субъектов Российской Федерации</w:t>
      </w:r>
      <w:r w:rsidRPr="008D3009">
        <w:rPr>
          <w:rFonts w:ascii="Times New Roman" w:eastAsia="Calibri" w:hAnsi="Times New Roman" w:cs="Times New Roman"/>
          <w:sz w:val="28"/>
          <w:szCs w:val="28"/>
          <w:lang w:eastAsia="ru-RU"/>
        </w:rPr>
        <w:t>;</w:t>
      </w:r>
    </w:p>
    <w:p w:rsidR="00DD7855" w:rsidRPr="008D3009" w:rsidRDefault="00DD7855" w:rsidP="00DD7855">
      <w:pPr>
        <w:autoSpaceDE w:val="0"/>
        <w:autoSpaceDN w:val="0"/>
        <w:adjustRightInd w:val="0"/>
        <w:spacing w:after="0" w:line="240" w:lineRule="auto"/>
        <w:ind w:right="-3" w:firstLine="709"/>
        <w:jc w:val="both"/>
        <w:rPr>
          <w:rFonts w:ascii="Times New Roman" w:eastAsia="Calibri" w:hAnsi="Times New Roman" w:cs="Times New Roman"/>
          <w:sz w:val="28"/>
          <w:szCs w:val="28"/>
        </w:rPr>
      </w:pPr>
      <w:r w:rsidRPr="008D3009">
        <w:rPr>
          <w:rFonts w:ascii="Times New Roman" w:eastAsia="Calibri" w:hAnsi="Times New Roman" w:cs="Times New Roman"/>
          <w:sz w:val="28"/>
          <w:szCs w:val="28"/>
        </w:rPr>
        <w:t xml:space="preserve">10) требование Отделом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w:t>
      </w:r>
      <w:r w:rsidR="008612A3" w:rsidRPr="008D3009">
        <w:rPr>
          <w:rFonts w:ascii="Times New Roman" w:eastAsia="Calibri" w:hAnsi="Times New Roman" w:cs="Times New Roman"/>
          <w:sz w:val="28"/>
          <w:szCs w:val="28"/>
        </w:rPr>
        <w:t xml:space="preserve">                     </w:t>
      </w:r>
      <w:r w:rsidRPr="008D3009">
        <w:rPr>
          <w:rFonts w:ascii="Times New Roman" w:eastAsia="Calibri" w:hAnsi="Times New Roman" w:cs="Times New Roman"/>
          <w:sz w:val="28"/>
          <w:szCs w:val="28"/>
        </w:rPr>
        <w:t xml:space="preserve">в приеме документов, необходимых для предоставления муниципальной услуги, либо в предоставлении муниципальной услуги.  </w:t>
      </w:r>
    </w:p>
    <w:p w:rsidR="00DD7855" w:rsidRPr="008D3009" w:rsidRDefault="00DD7855" w:rsidP="00DD7855">
      <w:pPr>
        <w:widowControl w:val="0"/>
        <w:autoSpaceDE w:val="0"/>
        <w:autoSpaceDN w:val="0"/>
        <w:adjustRightInd w:val="0"/>
        <w:spacing w:after="0" w:line="240" w:lineRule="auto"/>
        <w:ind w:right="-3" w:firstLine="709"/>
        <w:jc w:val="both"/>
        <w:outlineLvl w:val="0"/>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5.3. Администрация</w:t>
      </w:r>
      <w:r w:rsidR="00344DA8">
        <w:rPr>
          <w:rFonts w:ascii="Times New Roman" w:eastAsia="Calibri" w:hAnsi="Times New Roman" w:cs="Times New Roman"/>
          <w:sz w:val="28"/>
          <w:szCs w:val="28"/>
          <w:lang w:eastAsia="ru-RU"/>
        </w:rPr>
        <w:t xml:space="preserve"> округа</w:t>
      </w:r>
      <w:r w:rsidRPr="008D3009">
        <w:rPr>
          <w:rFonts w:ascii="Times New Roman" w:eastAsia="Calibri" w:hAnsi="Times New Roman" w:cs="Times New Roman"/>
          <w:sz w:val="28"/>
          <w:szCs w:val="28"/>
          <w:lang w:eastAsia="ru-RU"/>
        </w:rPr>
        <w:t>, Отдел, МФ</w:t>
      </w:r>
      <w:r w:rsidR="00344DA8">
        <w:rPr>
          <w:rFonts w:ascii="Times New Roman" w:eastAsia="Calibri" w:hAnsi="Times New Roman" w:cs="Times New Roman"/>
          <w:sz w:val="28"/>
          <w:szCs w:val="28"/>
          <w:lang w:eastAsia="ru-RU"/>
        </w:rPr>
        <w:t>Ц,</w:t>
      </w:r>
      <w:r w:rsidRPr="008D3009">
        <w:rPr>
          <w:rFonts w:ascii="Times New Roman" w:eastAsia="Calibri" w:hAnsi="Times New Roman" w:cs="Times New Roman"/>
          <w:sz w:val="28"/>
          <w:szCs w:val="28"/>
          <w:lang w:eastAsia="ru-RU"/>
        </w:rPr>
        <w:t xml:space="preserve"> а также </w:t>
      </w:r>
      <w:r w:rsidRPr="008D3009">
        <w:rPr>
          <w:rFonts w:ascii="Times New Roman" w:eastAsia="Times New Roman" w:hAnsi="Times New Roman" w:cs="Times New Roman"/>
          <w:sz w:val="28"/>
          <w:szCs w:val="28"/>
          <w:lang w:eastAsia="ru-RU"/>
        </w:rPr>
        <w:t>организации, указанные</w:t>
      </w:r>
      <w:r w:rsidR="00344DA8">
        <w:rPr>
          <w:rFonts w:ascii="Times New Roman" w:eastAsia="Times New Roman" w:hAnsi="Times New Roman" w:cs="Times New Roman"/>
          <w:sz w:val="28"/>
          <w:szCs w:val="28"/>
          <w:lang w:eastAsia="ru-RU"/>
        </w:rPr>
        <w:t xml:space="preserve"> </w:t>
      </w:r>
      <w:r w:rsidRPr="008D3009">
        <w:rPr>
          <w:rFonts w:ascii="Times New Roman" w:eastAsia="Times New Roman" w:hAnsi="Times New Roman" w:cs="Times New Roman"/>
          <w:sz w:val="28"/>
          <w:szCs w:val="28"/>
          <w:lang w:eastAsia="ru-RU"/>
        </w:rPr>
        <w:t xml:space="preserve">в части  1.1 статьи 16 Федерального закона «Об организации предоставления государственных и муниципальных услуг», </w:t>
      </w:r>
      <w:r w:rsidRPr="008D3009">
        <w:rPr>
          <w:rFonts w:ascii="Times New Roman" w:eastAsia="Calibri" w:hAnsi="Times New Roman" w:cs="Times New Roman"/>
          <w:sz w:val="28"/>
          <w:szCs w:val="28"/>
          <w:lang w:eastAsia="ru-RU"/>
        </w:rPr>
        <w:t>котор</w:t>
      </w:r>
      <w:r w:rsidR="0002165E" w:rsidRPr="008D3009">
        <w:rPr>
          <w:rFonts w:ascii="Times New Roman" w:eastAsia="Calibri" w:hAnsi="Times New Roman" w:cs="Times New Roman"/>
          <w:sz w:val="28"/>
          <w:szCs w:val="28"/>
          <w:lang w:eastAsia="ru-RU"/>
        </w:rPr>
        <w:t>ым может быть направлена жалоба</w:t>
      </w:r>
    </w:p>
    <w:p w:rsidR="00DD7855" w:rsidRPr="008D3009" w:rsidRDefault="00DD7855" w:rsidP="00DD7855">
      <w:pPr>
        <w:widowControl w:val="0"/>
        <w:tabs>
          <w:tab w:val="left" w:pos="709"/>
        </w:tabs>
        <w:autoSpaceDE w:val="0"/>
        <w:autoSpaceDN w:val="0"/>
        <w:adjustRightInd w:val="0"/>
        <w:spacing w:after="0" w:line="240" w:lineRule="auto"/>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Жалоба на действия специа</w:t>
      </w:r>
      <w:r w:rsidR="00677831">
        <w:rPr>
          <w:rFonts w:ascii="Times New Roman" w:eastAsia="Calibri" w:hAnsi="Times New Roman" w:cs="Times New Roman"/>
          <w:sz w:val="28"/>
          <w:szCs w:val="28"/>
          <w:lang w:eastAsia="ru-RU"/>
        </w:rPr>
        <w:t xml:space="preserve">листов Отдела подается в Отдел </w:t>
      </w:r>
      <w:r w:rsidRPr="008D3009">
        <w:rPr>
          <w:rFonts w:ascii="Times New Roman" w:eastAsia="Calibri" w:hAnsi="Times New Roman" w:cs="Times New Roman"/>
          <w:sz w:val="28"/>
          <w:szCs w:val="28"/>
          <w:lang w:eastAsia="ru-RU"/>
        </w:rPr>
        <w:t xml:space="preserve">и рассматривается его </w:t>
      </w:r>
      <w:r w:rsidR="00344DA8">
        <w:rPr>
          <w:rFonts w:ascii="Times New Roman" w:eastAsia="Calibri" w:hAnsi="Times New Roman" w:cs="Times New Roman"/>
          <w:sz w:val="28"/>
          <w:szCs w:val="28"/>
          <w:lang w:eastAsia="ru-RU"/>
        </w:rPr>
        <w:t>начальником</w:t>
      </w:r>
      <w:r w:rsidRPr="008D3009">
        <w:rPr>
          <w:rFonts w:ascii="Times New Roman" w:eastAsia="Calibri" w:hAnsi="Times New Roman" w:cs="Times New Roman"/>
          <w:sz w:val="28"/>
          <w:szCs w:val="28"/>
          <w:lang w:eastAsia="ru-RU"/>
        </w:rPr>
        <w:t>.</w:t>
      </w:r>
    </w:p>
    <w:p w:rsidR="00DD7855" w:rsidRPr="008D3009" w:rsidRDefault="00DD7855" w:rsidP="00DD7855">
      <w:pPr>
        <w:widowControl w:val="0"/>
        <w:tabs>
          <w:tab w:val="left" w:pos="709"/>
        </w:tabs>
        <w:autoSpaceDE w:val="0"/>
        <w:autoSpaceDN w:val="0"/>
        <w:adjustRightInd w:val="0"/>
        <w:spacing w:after="0" w:line="240" w:lineRule="auto"/>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Жалоба на действия с</w:t>
      </w:r>
      <w:r w:rsidR="00677831">
        <w:rPr>
          <w:rFonts w:ascii="Times New Roman" w:eastAsia="Calibri" w:hAnsi="Times New Roman" w:cs="Times New Roman"/>
          <w:sz w:val="28"/>
          <w:szCs w:val="28"/>
          <w:lang w:eastAsia="ru-RU"/>
        </w:rPr>
        <w:t xml:space="preserve">пециалистов МФЦ подается в МФЦ </w:t>
      </w:r>
      <w:r w:rsidRPr="008D3009">
        <w:rPr>
          <w:rFonts w:ascii="Times New Roman" w:eastAsia="Calibri" w:hAnsi="Times New Roman" w:cs="Times New Roman"/>
          <w:sz w:val="28"/>
          <w:szCs w:val="28"/>
          <w:lang w:eastAsia="ru-RU"/>
        </w:rPr>
        <w:t>и рассматривается его руководителем.</w:t>
      </w:r>
    </w:p>
    <w:p w:rsidR="00DD7855" w:rsidRPr="008D3009" w:rsidRDefault="00DD7855" w:rsidP="00DD7855">
      <w:pPr>
        <w:widowControl w:val="0"/>
        <w:tabs>
          <w:tab w:val="left" w:pos="709"/>
        </w:tabs>
        <w:autoSpaceDE w:val="0"/>
        <w:autoSpaceDN w:val="0"/>
        <w:adjustRightInd w:val="0"/>
        <w:spacing w:after="0" w:line="240" w:lineRule="auto"/>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Жалоба на действия </w:t>
      </w:r>
      <w:r w:rsidR="00344DA8">
        <w:rPr>
          <w:rFonts w:ascii="Times New Roman" w:eastAsia="Calibri" w:hAnsi="Times New Roman" w:cs="Times New Roman"/>
          <w:sz w:val="28"/>
          <w:szCs w:val="28"/>
          <w:lang w:eastAsia="ru-RU"/>
        </w:rPr>
        <w:t xml:space="preserve">начальника Отдела </w:t>
      </w:r>
      <w:r w:rsidRPr="008D3009">
        <w:rPr>
          <w:rFonts w:ascii="Times New Roman" w:eastAsia="Calibri" w:hAnsi="Times New Roman" w:cs="Times New Roman"/>
          <w:sz w:val="28"/>
          <w:szCs w:val="28"/>
          <w:lang w:eastAsia="ru-RU"/>
        </w:rPr>
        <w:t xml:space="preserve">подается </w:t>
      </w:r>
      <w:r w:rsidR="00344DA8">
        <w:rPr>
          <w:rFonts w:ascii="Times New Roman" w:eastAsia="Calibri" w:hAnsi="Times New Roman" w:cs="Times New Roman"/>
          <w:sz w:val="28"/>
          <w:szCs w:val="28"/>
          <w:lang w:eastAsia="ru-RU"/>
        </w:rPr>
        <w:t>в а</w:t>
      </w:r>
      <w:r w:rsidRPr="008D3009">
        <w:rPr>
          <w:rFonts w:ascii="Times New Roman" w:eastAsia="Calibri" w:hAnsi="Times New Roman" w:cs="Times New Roman"/>
          <w:sz w:val="28"/>
          <w:szCs w:val="28"/>
          <w:lang w:eastAsia="ru-RU"/>
        </w:rPr>
        <w:t>дминистрацию</w:t>
      </w:r>
      <w:r w:rsidR="00344DA8">
        <w:rPr>
          <w:rFonts w:ascii="Times New Roman" w:eastAsia="Calibri" w:hAnsi="Times New Roman" w:cs="Times New Roman"/>
          <w:sz w:val="28"/>
          <w:szCs w:val="28"/>
          <w:lang w:eastAsia="ru-RU"/>
        </w:rPr>
        <w:t xml:space="preserve"> округа</w:t>
      </w:r>
      <w:r w:rsidRPr="008D3009">
        <w:rPr>
          <w:rFonts w:ascii="Times New Roman" w:eastAsia="Calibri" w:hAnsi="Times New Roman" w:cs="Times New Roman"/>
          <w:sz w:val="28"/>
          <w:szCs w:val="28"/>
          <w:lang w:eastAsia="ru-RU"/>
        </w:rPr>
        <w:t xml:space="preserve"> и рассматривается Главой </w:t>
      </w:r>
      <w:r w:rsidR="00951C2A" w:rsidRPr="008D3009">
        <w:rPr>
          <w:rFonts w:ascii="Times New Roman" w:eastAsia="Calibri" w:hAnsi="Times New Roman" w:cs="Times New Roman"/>
          <w:sz w:val="28"/>
          <w:szCs w:val="28"/>
          <w:lang w:eastAsia="ru-RU"/>
        </w:rPr>
        <w:t>округ</w:t>
      </w:r>
      <w:r w:rsidRPr="008D3009">
        <w:rPr>
          <w:rFonts w:ascii="Times New Roman" w:eastAsia="Calibri" w:hAnsi="Times New Roman" w:cs="Times New Roman"/>
          <w:sz w:val="28"/>
          <w:szCs w:val="28"/>
          <w:lang w:eastAsia="ru-RU"/>
        </w:rPr>
        <w:t>а.</w:t>
      </w:r>
    </w:p>
    <w:p w:rsidR="00DD7855" w:rsidRPr="008D3009" w:rsidRDefault="00DD7855" w:rsidP="00DD7855">
      <w:pPr>
        <w:widowControl w:val="0"/>
        <w:tabs>
          <w:tab w:val="left" w:pos="709"/>
        </w:tabs>
        <w:autoSpaceDE w:val="0"/>
        <w:autoSpaceDN w:val="0"/>
        <w:adjustRightInd w:val="0"/>
        <w:spacing w:after="0" w:line="240" w:lineRule="auto"/>
        <w:ind w:right="-3" w:firstLine="709"/>
        <w:jc w:val="both"/>
        <w:rPr>
          <w:rFonts w:ascii="Times New Roman" w:eastAsia="Calibri" w:hAnsi="Times New Roman" w:cs="Times New Roman"/>
          <w:color w:val="000000"/>
          <w:sz w:val="28"/>
          <w:szCs w:val="28"/>
          <w:lang w:eastAsia="ru-RU"/>
        </w:rPr>
      </w:pPr>
      <w:r w:rsidRPr="008D3009">
        <w:rPr>
          <w:rFonts w:ascii="Times New Roman" w:eastAsia="Calibri" w:hAnsi="Times New Roman" w:cs="Times New Roman"/>
          <w:sz w:val="28"/>
          <w:szCs w:val="28"/>
          <w:lang w:eastAsia="ru-RU"/>
        </w:rPr>
        <w:t>Жалоба на действия руководителя МФЦ подается в г</w:t>
      </w:r>
      <w:r w:rsidRPr="008D3009">
        <w:rPr>
          <w:rFonts w:ascii="Times New Roman" w:eastAsia="Calibri" w:hAnsi="Times New Roman" w:cs="Times New Roman"/>
          <w:sz w:val="28"/>
          <w:szCs w:val="28"/>
        </w:rPr>
        <w:t>осударственное казенное учреждение Ставропольского края «Многофункциональный центр предоставления государственных и муниципальных услуг в Ставропольском крае»</w:t>
      </w:r>
      <w:r w:rsidRPr="008D3009">
        <w:rPr>
          <w:rFonts w:ascii="Times New Roman" w:eastAsia="Calibri" w:hAnsi="Times New Roman" w:cs="Times New Roman"/>
          <w:color w:val="000000"/>
          <w:sz w:val="28"/>
          <w:szCs w:val="28"/>
          <w:lang w:eastAsia="ru-RU"/>
        </w:rPr>
        <w:t xml:space="preserve"> и рассматривается должностным лицом, наделенным полномочиями по рассмотрению жалоб.</w:t>
      </w:r>
    </w:p>
    <w:p w:rsidR="00DD7855" w:rsidRPr="008D3009" w:rsidRDefault="00DD7855" w:rsidP="00DD7855">
      <w:pPr>
        <w:widowControl w:val="0"/>
        <w:autoSpaceDE w:val="0"/>
        <w:autoSpaceDN w:val="0"/>
        <w:adjustRightInd w:val="0"/>
        <w:spacing w:after="0" w:line="240" w:lineRule="auto"/>
        <w:ind w:right="-3" w:firstLine="709"/>
        <w:jc w:val="both"/>
        <w:outlineLvl w:val="0"/>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5.4. Порядок подачи и рассмотрения жалобы.</w:t>
      </w:r>
    </w:p>
    <w:p w:rsidR="00DD7855" w:rsidRPr="008D3009" w:rsidRDefault="00DD7855" w:rsidP="00DD7855">
      <w:pPr>
        <w:widowControl w:val="0"/>
        <w:tabs>
          <w:tab w:val="left" w:pos="709"/>
        </w:tabs>
        <w:autoSpaceDE w:val="0"/>
        <w:autoSpaceDN w:val="0"/>
        <w:adjustRightInd w:val="0"/>
        <w:spacing w:after="0" w:line="240" w:lineRule="auto"/>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Жалоба подается в письменной </w:t>
      </w:r>
      <w:r w:rsidR="00677831">
        <w:rPr>
          <w:rFonts w:ascii="Times New Roman" w:eastAsia="Calibri" w:hAnsi="Times New Roman" w:cs="Times New Roman"/>
          <w:sz w:val="28"/>
          <w:szCs w:val="28"/>
          <w:lang w:eastAsia="ru-RU"/>
        </w:rPr>
        <w:t xml:space="preserve">форме на бумажном носителе или </w:t>
      </w:r>
      <w:r w:rsidRPr="008D3009">
        <w:rPr>
          <w:rFonts w:ascii="Times New Roman" w:eastAsia="Calibri" w:hAnsi="Times New Roman" w:cs="Times New Roman"/>
          <w:sz w:val="28"/>
          <w:szCs w:val="28"/>
          <w:lang w:eastAsia="ru-RU"/>
        </w:rPr>
        <w:t>в электронной форме.</w:t>
      </w:r>
    </w:p>
    <w:p w:rsidR="00004A8F" w:rsidRPr="008D3009" w:rsidRDefault="00DD7855" w:rsidP="00DD7855">
      <w:pPr>
        <w:widowControl w:val="0"/>
        <w:tabs>
          <w:tab w:val="left" w:pos="709"/>
        </w:tabs>
        <w:autoSpaceDE w:val="0"/>
        <w:autoSpaceDN w:val="0"/>
        <w:adjustRightInd w:val="0"/>
        <w:spacing w:after="0" w:line="240" w:lineRule="atLeast"/>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Жалоба может быть н</w:t>
      </w:r>
      <w:r w:rsidR="00677831">
        <w:rPr>
          <w:rFonts w:ascii="Times New Roman" w:eastAsia="Calibri" w:hAnsi="Times New Roman" w:cs="Times New Roman"/>
          <w:sz w:val="28"/>
          <w:szCs w:val="28"/>
          <w:lang w:eastAsia="ru-RU"/>
        </w:rPr>
        <w:t xml:space="preserve">аправлена по почте, через МФЦ, </w:t>
      </w:r>
      <w:r w:rsidRPr="008D3009">
        <w:rPr>
          <w:rFonts w:ascii="Times New Roman" w:eastAsia="Calibri" w:hAnsi="Times New Roman" w:cs="Times New Roman"/>
          <w:sz w:val="28"/>
          <w:szCs w:val="28"/>
          <w:lang w:eastAsia="ru-RU"/>
        </w:rPr>
        <w:t>с использованием информационно-телекоммуникационной сети «Интернет»,</w:t>
      </w:r>
      <w:r w:rsidR="00004A8F" w:rsidRPr="008D3009">
        <w:rPr>
          <w:rFonts w:ascii="Times New Roman" w:eastAsia="Calibri" w:hAnsi="Times New Roman" w:cs="Times New Roman"/>
          <w:sz w:val="28"/>
          <w:szCs w:val="28"/>
          <w:lang w:eastAsia="ru-RU"/>
        </w:rPr>
        <w:t xml:space="preserve"> </w:t>
      </w:r>
    </w:p>
    <w:p w:rsidR="00DD7855" w:rsidRPr="008D3009" w:rsidRDefault="00DD7855" w:rsidP="00A853B9">
      <w:pPr>
        <w:widowControl w:val="0"/>
        <w:tabs>
          <w:tab w:val="left" w:pos="709"/>
        </w:tabs>
        <w:autoSpaceDE w:val="0"/>
        <w:autoSpaceDN w:val="0"/>
        <w:adjustRightInd w:val="0"/>
        <w:spacing w:after="0" w:line="240" w:lineRule="atLeast"/>
        <w:ind w:right="-3"/>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официального сайта </w:t>
      </w:r>
      <w:r w:rsidR="00344DA8">
        <w:rPr>
          <w:rFonts w:ascii="Times New Roman" w:eastAsia="Calibri" w:hAnsi="Times New Roman" w:cs="Times New Roman"/>
          <w:sz w:val="28"/>
          <w:szCs w:val="28"/>
          <w:lang w:eastAsia="ru-RU"/>
        </w:rPr>
        <w:t xml:space="preserve">администрации </w:t>
      </w:r>
      <w:r w:rsidR="008D3009" w:rsidRPr="008D3009">
        <w:rPr>
          <w:rFonts w:ascii="Times New Roman" w:eastAsia="Calibri" w:hAnsi="Times New Roman" w:cs="Times New Roman"/>
          <w:sz w:val="28"/>
          <w:szCs w:val="28"/>
          <w:lang w:eastAsia="ru-RU"/>
        </w:rPr>
        <w:t xml:space="preserve">Апанасенковского </w:t>
      </w:r>
      <w:r w:rsidRPr="008D3009">
        <w:rPr>
          <w:rFonts w:ascii="Times New Roman" w:eastAsia="Calibri" w:hAnsi="Times New Roman" w:cs="Times New Roman"/>
          <w:sz w:val="28"/>
          <w:szCs w:val="28"/>
          <w:lang w:eastAsia="ru-RU"/>
        </w:rPr>
        <w:t xml:space="preserve">муниципального </w:t>
      </w:r>
      <w:r w:rsidR="00951C2A" w:rsidRPr="008D3009">
        <w:rPr>
          <w:rFonts w:ascii="Times New Roman" w:eastAsia="Calibri" w:hAnsi="Times New Roman" w:cs="Times New Roman"/>
          <w:sz w:val="28"/>
          <w:szCs w:val="28"/>
          <w:lang w:eastAsia="ru-RU"/>
        </w:rPr>
        <w:t>округ</w:t>
      </w:r>
      <w:r w:rsidRPr="008D3009">
        <w:rPr>
          <w:rFonts w:ascii="Times New Roman" w:eastAsia="Calibri" w:hAnsi="Times New Roman" w:cs="Times New Roman"/>
          <w:sz w:val="28"/>
          <w:szCs w:val="28"/>
          <w:lang w:eastAsia="ru-RU"/>
        </w:rPr>
        <w:t xml:space="preserve">а, </w:t>
      </w:r>
      <w:r w:rsidR="0002165E" w:rsidRPr="008D3009">
        <w:rPr>
          <w:rFonts w:ascii="Times New Roman" w:eastAsia="Calibri" w:hAnsi="Times New Roman" w:cs="Times New Roman"/>
          <w:sz w:val="28"/>
          <w:szCs w:val="28"/>
          <w:lang w:eastAsia="ru-RU"/>
        </w:rPr>
        <w:t>Единого портала, Р</w:t>
      </w:r>
      <w:r w:rsidRPr="008D3009">
        <w:rPr>
          <w:rFonts w:ascii="Times New Roman" w:eastAsia="Calibri" w:hAnsi="Times New Roman" w:cs="Times New Roman"/>
          <w:sz w:val="28"/>
          <w:szCs w:val="28"/>
          <w:lang w:eastAsia="ru-RU"/>
        </w:rPr>
        <w:t>егионального портала, а также может быть принята при личном приеме заявителя.</w:t>
      </w:r>
    </w:p>
    <w:p w:rsidR="00DD7855" w:rsidRPr="008D3009" w:rsidRDefault="00DD7855" w:rsidP="00DD7855">
      <w:pPr>
        <w:spacing w:after="0" w:line="240" w:lineRule="atLeast"/>
        <w:ind w:firstLine="709"/>
        <w:jc w:val="both"/>
        <w:rPr>
          <w:rFonts w:ascii="Times New Roman" w:eastAsia="Calibri" w:hAnsi="Times New Roman" w:cs="Times New Roman"/>
          <w:spacing w:val="2"/>
          <w:sz w:val="28"/>
          <w:szCs w:val="28"/>
          <w:shd w:val="clear" w:color="auto" w:fill="FFFFFF"/>
        </w:rPr>
      </w:pPr>
      <w:r w:rsidRPr="008D3009">
        <w:rPr>
          <w:rFonts w:ascii="Times New Roman" w:eastAsia="Calibri" w:hAnsi="Times New Roman" w:cs="Times New Roman"/>
          <w:spacing w:val="2"/>
          <w:sz w:val="28"/>
          <w:szCs w:val="28"/>
          <w:shd w:val="clear" w:color="auto" w:fill="FFFFFF"/>
        </w:rPr>
        <w:t>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
    <w:p w:rsidR="00A853B9" w:rsidRPr="008D3009" w:rsidRDefault="00A853B9" w:rsidP="00DD7855">
      <w:pPr>
        <w:widowControl w:val="0"/>
        <w:tabs>
          <w:tab w:val="left" w:pos="709"/>
        </w:tabs>
        <w:autoSpaceDE w:val="0"/>
        <w:autoSpaceDN w:val="0"/>
        <w:adjustRightInd w:val="0"/>
        <w:spacing w:after="0" w:line="240" w:lineRule="atLeast"/>
        <w:ind w:right="-3" w:firstLine="709"/>
        <w:jc w:val="both"/>
        <w:rPr>
          <w:rFonts w:ascii="Times New Roman" w:eastAsia="Calibri" w:hAnsi="Times New Roman" w:cs="Times New Roman"/>
          <w:sz w:val="28"/>
          <w:szCs w:val="28"/>
          <w:lang w:eastAsia="ru-RU"/>
        </w:rPr>
      </w:pPr>
    </w:p>
    <w:p w:rsidR="00DD7855" w:rsidRPr="008D3009" w:rsidRDefault="00DD7855" w:rsidP="00DD7855">
      <w:pPr>
        <w:widowControl w:val="0"/>
        <w:tabs>
          <w:tab w:val="left" w:pos="709"/>
        </w:tabs>
        <w:autoSpaceDE w:val="0"/>
        <w:autoSpaceDN w:val="0"/>
        <w:adjustRightInd w:val="0"/>
        <w:spacing w:after="0" w:line="240" w:lineRule="atLeast"/>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Жалоба должна содержать:</w:t>
      </w:r>
    </w:p>
    <w:p w:rsidR="00DD7855" w:rsidRPr="008D3009" w:rsidRDefault="00DD7855" w:rsidP="00DD7855">
      <w:pPr>
        <w:widowControl w:val="0"/>
        <w:tabs>
          <w:tab w:val="left" w:pos="709"/>
        </w:tabs>
        <w:autoSpaceDE w:val="0"/>
        <w:autoSpaceDN w:val="0"/>
        <w:adjustRightInd w:val="0"/>
        <w:spacing w:after="0" w:line="240" w:lineRule="atLeast"/>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наименование органа (Отдел, МФЦ), наименование должности, фамилию, имя, отчество должностного лица, муниципального служащего Отдела, руководителя МФЦ, специалиста МФЦ, решения и действия (бездействие) которых обжалуются;</w:t>
      </w:r>
    </w:p>
    <w:p w:rsidR="00DD7855" w:rsidRPr="008D3009" w:rsidRDefault="00DD7855" w:rsidP="00DD7855">
      <w:pPr>
        <w:widowControl w:val="0"/>
        <w:tabs>
          <w:tab w:val="left" w:pos="709"/>
        </w:tabs>
        <w:autoSpaceDE w:val="0"/>
        <w:autoSpaceDN w:val="0"/>
        <w:adjustRightInd w:val="0"/>
        <w:spacing w:after="0" w:line="235" w:lineRule="auto"/>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фамилию, имя, отчество (последнее - при наличии), сведения о месте жительства заявителя - физического л</w:t>
      </w:r>
      <w:r w:rsidR="00677831">
        <w:rPr>
          <w:rFonts w:ascii="Times New Roman" w:eastAsia="Calibri" w:hAnsi="Times New Roman" w:cs="Times New Roman"/>
          <w:sz w:val="28"/>
          <w:szCs w:val="28"/>
          <w:lang w:eastAsia="ru-RU"/>
        </w:rPr>
        <w:t xml:space="preserve">ица либо наименование, сведения </w:t>
      </w:r>
      <w:r w:rsidRPr="008D3009">
        <w:rPr>
          <w:rFonts w:ascii="Times New Roman" w:eastAsia="Calibri" w:hAnsi="Times New Roman" w:cs="Times New Roman"/>
          <w:sz w:val="28"/>
          <w:szCs w:val="28"/>
          <w:lang w:eastAsia="ru-RU"/>
        </w:rPr>
        <w:t>о месте нахождения заявителя - юридического лица, а также номер (номера) контактного телефона, адрес (адреса) э</w:t>
      </w:r>
      <w:r w:rsidR="00677831">
        <w:rPr>
          <w:rFonts w:ascii="Times New Roman" w:eastAsia="Calibri" w:hAnsi="Times New Roman" w:cs="Times New Roman"/>
          <w:sz w:val="28"/>
          <w:szCs w:val="28"/>
          <w:lang w:eastAsia="ru-RU"/>
        </w:rPr>
        <w:t xml:space="preserve">лектронной почты (при наличии) </w:t>
      </w:r>
      <w:r w:rsidRPr="008D3009">
        <w:rPr>
          <w:rFonts w:ascii="Times New Roman" w:eastAsia="Calibri" w:hAnsi="Times New Roman" w:cs="Times New Roman"/>
          <w:sz w:val="28"/>
          <w:szCs w:val="28"/>
          <w:lang w:eastAsia="ru-RU"/>
        </w:rPr>
        <w:t>и почтовый адрес, по которым должен быть направлен ответ заявителю;</w:t>
      </w:r>
    </w:p>
    <w:p w:rsidR="00DD7855" w:rsidRPr="008D3009" w:rsidRDefault="00DD7855" w:rsidP="00DD7855">
      <w:pPr>
        <w:widowControl w:val="0"/>
        <w:tabs>
          <w:tab w:val="left" w:pos="709"/>
        </w:tabs>
        <w:autoSpaceDE w:val="0"/>
        <w:autoSpaceDN w:val="0"/>
        <w:adjustRightInd w:val="0"/>
        <w:spacing w:after="0" w:line="235" w:lineRule="auto"/>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сведения об обжалуемых решениях и действиях (бездействии) Отдела, МФЦ, должностного лица, муниципального </w:t>
      </w:r>
      <w:r w:rsidR="00344DA8">
        <w:rPr>
          <w:rFonts w:ascii="Times New Roman" w:eastAsia="Calibri" w:hAnsi="Times New Roman" w:cs="Times New Roman"/>
          <w:sz w:val="28"/>
          <w:szCs w:val="28"/>
          <w:lang w:eastAsia="ru-RU"/>
        </w:rPr>
        <w:t xml:space="preserve">служащего Отдела, начальника </w:t>
      </w:r>
      <w:r w:rsidRPr="008D3009">
        <w:rPr>
          <w:rFonts w:ascii="Times New Roman" w:eastAsia="Calibri" w:hAnsi="Times New Roman" w:cs="Times New Roman"/>
          <w:sz w:val="28"/>
          <w:szCs w:val="28"/>
          <w:lang w:eastAsia="ru-RU"/>
        </w:rPr>
        <w:t xml:space="preserve">Отдела, </w:t>
      </w:r>
      <w:r w:rsidR="00344DA8">
        <w:rPr>
          <w:rFonts w:ascii="Times New Roman" w:eastAsia="Calibri" w:hAnsi="Times New Roman" w:cs="Times New Roman"/>
          <w:sz w:val="28"/>
          <w:szCs w:val="28"/>
          <w:lang w:eastAsia="ru-RU"/>
        </w:rPr>
        <w:t xml:space="preserve">руководителя </w:t>
      </w:r>
      <w:r w:rsidRPr="008D3009">
        <w:rPr>
          <w:rFonts w:ascii="Times New Roman" w:eastAsia="Calibri" w:hAnsi="Times New Roman" w:cs="Times New Roman"/>
          <w:sz w:val="28"/>
          <w:szCs w:val="28"/>
          <w:lang w:eastAsia="ru-RU"/>
        </w:rPr>
        <w:t>МФЦ, специалиста  МФЦ;</w:t>
      </w:r>
    </w:p>
    <w:p w:rsidR="00DD7855" w:rsidRPr="008D3009" w:rsidRDefault="00DD7855" w:rsidP="008612A3">
      <w:pPr>
        <w:widowControl w:val="0"/>
        <w:tabs>
          <w:tab w:val="left" w:pos="709"/>
        </w:tabs>
        <w:autoSpaceDE w:val="0"/>
        <w:autoSpaceDN w:val="0"/>
        <w:adjustRightInd w:val="0"/>
        <w:spacing w:after="0" w:line="235" w:lineRule="auto"/>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доводы, на основании которых за</w:t>
      </w:r>
      <w:r w:rsidR="00677831">
        <w:rPr>
          <w:rFonts w:ascii="Times New Roman" w:eastAsia="Calibri" w:hAnsi="Times New Roman" w:cs="Times New Roman"/>
          <w:sz w:val="28"/>
          <w:szCs w:val="28"/>
          <w:lang w:eastAsia="ru-RU"/>
        </w:rPr>
        <w:t xml:space="preserve">явитель не согласен с решением </w:t>
      </w:r>
      <w:r w:rsidRPr="008D3009">
        <w:rPr>
          <w:rFonts w:ascii="Times New Roman" w:eastAsia="Calibri" w:hAnsi="Times New Roman" w:cs="Times New Roman"/>
          <w:sz w:val="28"/>
          <w:szCs w:val="28"/>
          <w:lang w:eastAsia="ru-RU"/>
        </w:rPr>
        <w:t xml:space="preserve">и действием (бездействием) Отдела, МФЦ, должностного лица, муниципального служащего Отдела, </w:t>
      </w:r>
      <w:r w:rsidR="00344DA8">
        <w:rPr>
          <w:rFonts w:ascii="Times New Roman" w:eastAsia="Calibri" w:hAnsi="Times New Roman" w:cs="Times New Roman"/>
          <w:sz w:val="28"/>
          <w:szCs w:val="28"/>
          <w:lang w:eastAsia="ru-RU"/>
        </w:rPr>
        <w:t>начальника</w:t>
      </w:r>
      <w:r w:rsidRPr="008D3009">
        <w:rPr>
          <w:rFonts w:ascii="Times New Roman" w:eastAsia="Calibri" w:hAnsi="Times New Roman" w:cs="Times New Roman"/>
          <w:sz w:val="28"/>
          <w:szCs w:val="28"/>
          <w:lang w:eastAsia="ru-RU"/>
        </w:rPr>
        <w:t xml:space="preserve"> Отдела,</w:t>
      </w:r>
      <w:r w:rsidR="00344DA8">
        <w:rPr>
          <w:rFonts w:ascii="Times New Roman" w:eastAsia="Calibri" w:hAnsi="Times New Roman" w:cs="Times New Roman"/>
          <w:sz w:val="28"/>
          <w:szCs w:val="28"/>
          <w:lang w:eastAsia="ru-RU"/>
        </w:rPr>
        <w:t xml:space="preserve"> руководителя </w:t>
      </w:r>
      <w:r w:rsidRPr="008D3009">
        <w:rPr>
          <w:rFonts w:ascii="Times New Roman" w:eastAsia="Calibri" w:hAnsi="Times New Roman" w:cs="Times New Roman"/>
          <w:sz w:val="28"/>
          <w:szCs w:val="28"/>
          <w:lang w:eastAsia="ru-RU"/>
        </w:rPr>
        <w:t xml:space="preserve"> МФЦ, специалиста МФЦ. Заявителем могут быть представлены документы (при наличии), подтверждающие доводы заявителя, либо их копии.</w:t>
      </w:r>
    </w:p>
    <w:p w:rsidR="00DD7855" w:rsidRPr="008D3009" w:rsidRDefault="00DD7855" w:rsidP="00DD7855">
      <w:pPr>
        <w:widowControl w:val="0"/>
        <w:tabs>
          <w:tab w:val="left" w:pos="709"/>
        </w:tabs>
        <w:autoSpaceDE w:val="0"/>
        <w:autoSpaceDN w:val="0"/>
        <w:adjustRightInd w:val="0"/>
        <w:spacing w:after="0" w:line="235" w:lineRule="auto"/>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5.5. Сроки рассмотрения жалобы.</w:t>
      </w:r>
    </w:p>
    <w:p w:rsidR="00DD7855" w:rsidRPr="008D3009" w:rsidRDefault="00DD7855" w:rsidP="00DD7855">
      <w:pPr>
        <w:widowControl w:val="0"/>
        <w:tabs>
          <w:tab w:val="left" w:pos="709"/>
        </w:tabs>
        <w:autoSpaceDE w:val="0"/>
        <w:autoSpaceDN w:val="0"/>
        <w:adjustRightInd w:val="0"/>
        <w:spacing w:after="0" w:line="235" w:lineRule="auto"/>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Жалоба регистри</w:t>
      </w:r>
      <w:r w:rsidR="003B1EE3">
        <w:rPr>
          <w:rFonts w:ascii="Times New Roman" w:eastAsia="Calibri" w:hAnsi="Times New Roman" w:cs="Times New Roman"/>
          <w:sz w:val="28"/>
          <w:szCs w:val="28"/>
          <w:lang w:eastAsia="ru-RU"/>
        </w:rPr>
        <w:t>руется в день ее поступления в а</w:t>
      </w:r>
      <w:r w:rsidRPr="008D3009">
        <w:rPr>
          <w:rFonts w:ascii="Times New Roman" w:eastAsia="Calibri" w:hAnsi="Times New Roman" w:cs="Times New Roman"/>
          <w:sz w:val="28"/>
          <w:szCs w:val="28"/>
          <w:lang w:eastAsia="ru-RU"/>
        </w:rPr>
        <w:t>дминистрацию</w:t>
      </w:r>
      <w:r w:rsidR="003B1EE3">
        <w:rPr>
          <w:rFonts w:ascii="Times New Roman" w:eastAsia="Calibri" w:hAnsi="Times New Roman" w:cs="Times New Roman"/>
          <w:sz w:val="28"/>
          <w:szCs w:val="28"/>
          <w:lang w:eastAsia="ru-RU"/>
        </w:rPr>
        <w:t xml:space="preserve"> округа</w:t>
      </w:r>
      <w:r w:rsidRPr="008D3009">
        <w:rPr>
          <w:rFonts w:ascii="Times New Roman" w:eastAsia="Calibri" w:hAnsi="Times New Roman" w:cs="Times New Roman"/>
          <w:sz w:val="28"/>
          <w:szCs w:val="28"/>
          <w:lang w:eastAsia="ru-RU"/>
        </w:rPr>
        <w:t>, Отдел, МФЦ.</w:t>
      </w:r>
    </w:p>
    <w:p w:rsidR="00DD7855" w:rsidRPr="008D3009" w:rsidRDefault="003B1EE3" w:rsidP="00DD7855">
      <w:pPr>
        <w:widowControl w:val="0"/>
        <w:tabs>
          <w:tab w:val="left" w:pos="709"/>
        </w:tabs>
        <w:autoSpaceDE w:val="0"/>
        <w:autoSpaceDN w:val="0"/>
        <w:adjustRightInd w:val="0"/>
        <w:spacing w:after="0" w:line="235" w:lineRule="auto"/>
        <w:ind w:right="-3"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Жалоба, поступившая в а</w:t>
      </w:r>
      <w:r w:rsidR="00DD7855" w:rsidRPr="008D3009">
        <w:rPr>
          <w:rFonts w:ascii="Times New Roman" w:eastAsia="Calibri" w:hAnsi="Times New Roman" w:cs="Times New Roman"/>
          <w:sz w:val="28"/>
          <w:szCs w:val="28"/>
          <w:lang w:eastAsia="ru-RU"/>
        </w:rPr>
        <w:t>дминистрацию</w:t>
      </w:r>
      <w:r>
        <w:rPr>
          <w:rFonts w:ascii="Times New Roman" w:eastAsia="Calibri" w:hAnsi="Times New Roman" w:cs="Times New Roman"/>
          <w:sz w:val="28"/>
          <w:szCs w:val="28"/>
          <w:lang w:eastAsia="ru-RU"/>
        </w:rPr>
        <w:t xml:space="preserve"> округа</w:t>
      </w:r>
      <w:r w:rsidR="00DD7855" w:rsidRPr="008D3009">
        <w:rPr>
          <w:rFonts w:ascii="Times New Roman" w:eastAsia="Calibri" w:hAnsi="Times New Roman" w:cs="Times New Roman"/>
          <w:sz w:val="28"/>
          <w:szCs w:val="28"/>
          <w:lang w:eastAsia="ru-RU"/>
        </w:rPr>
        <w:t xml:space="preserve">, Отдел, МФЦ подлежит рассмотрению должностным лицом, наделенным полномочиями </w:t>
      </w:r>
      <w:r w:rsidR="008612A3" w:rsidRPr="008D3009">
        <w:rPr>
          <w:rFonts w:ascii="Times New Roman" w:eastAsia="Calibri" w:hAnsi="Times New Roman" w:cs="Times New Roman"/>
          <w:sz w:val="28"/>
          <w:szCs w:val="28"/>
          <w:lang w:eastAsia="ru-RU"/>
        </w:rPr>
        <w:t xml:space="preserve">                          </w:t>
      </w:r>
      <w:r w:rsidR="00DD7855" w:rsidRPr="008D3009">
        <w:rPr>
          <w:rFonts w:ascii="Times New Roman" w:eastAsia="Calibri" w:hAnsi="Times New Roman" w:cs="Times New Roman"/>
          <w:sz w:val="28"/>
          <w:szCs w:val="28"/>
          <w:lang w:eastAsia="ru-RU"/>
        </w:rPr>
        <w:t xml:space="preserve">по рассмотрению жалоб, в течение пятнадцати рабочих дней со дня </w:t>
      </w:r>
      <w:r w:rsidR="008612A3" w:rsidRPr="008D3009">
        <w:rPr>
          <w:rFonts w:ascii="Times New Roman" w:eastAsia="Calibri" w:hAnsi="Times New Roman" w:cs="Times New Roman"/>
          <w:sz w:val="28"/>
          <w:szCs w:val="28"/>
          <w:lang w:eastAsia="ru-RU"/>
        </w:rPr>
        <w:t xml:space="preserve">                           </w:t>
      </w:r>
      <w:r w:rsidR="00DD7855" w:rsidRPr="008D3009">
        <w:rPr>
          <w:rFonts w:ascii="Times New Roman" w:eastAsia="Calibri" w:hAnsi="Times New Roman" w:cs="Times New Roman"/>
          <w:sz w:val="28"/>
          <w:szCs w:val="28"/>
          <w:lang w:eastAsia="ru-RU"/>
        </w:rPr>
        <w:t>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D7855" w:rsidRPr="008D3009" w:rsidRDefault="00DD7855" w:rsidP="00993E61">
      <w:pPr>
        <w:widowControl w:val="0"/>
        <w:tabs>
          <w:tab w:val="left" w:pos="709"/>
        </w:tabs>
        <w:autoSpaceDE w:val="0"/>
        <w:autoSpaceDN w:val="0"/>
        <w:adjustRightInd w:val="0"/>
        <w:spacing w:after="0" w:line="235" w:lineRule="auto"/>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Жалоба на действия специалистов Отдела, МФЦ подлежит рассмотрению </w:t>
      </w:r>
      <w:r w:rsidR="003B1EE3">
        <w:rPr>
          <w:rFonts w:ascii="Times New Roman" w:eastAsia="Calibri" w:hAnsi="Times New Roman" w:cs="Times New Roman"/>
          <w:sz w:val="28"/>
          <w:szCs w:val="28"/>
          <w:lang w:eastAsia="ru-RU"/>
        </w:rPr>
        <w:t>начальником</w:t>
      </w:r>
      <w:r w:rsidRPr="008D3009">
        <w:rPr>
          <w:rFonts w:ascii="Times New Roman" w:eastAsia="Calibri" w:hAnsi="Times New Roman" w:cs="Times New Roman"/>
          <w:sz w:val="28"/>
          <w:szCs w:val="28"/>
          <w:lang w:eastAsia="ru-RU"/>
        </w:rPr>
        <w:t xml:space="preserve"> Отдела,</w:t>
      </w:r>
      <w:r w:rsidR="003B1EE3">
        <w:rPr>
          <w:rFonts w:ascii="Times New Roman" w:eastAsia="Calibri" w:hAnsi="Times New Roman" w:cs="Times New Roman"/>
          <w:sz w:val="28"/>
          <w:szCs w:val="28"/>
          <w:lang w:eastAsia="ru-RU"/>
        </w:rPr>
        <w:t xml:space="preserve"> руководителем</w:t>
      </w:r>
      <w:r w:rsidRPr="008D3009">
        <w:rPr>
          <w:rFonts w:ascii="Times New Roman" w:eastAsia="Calibri" w:hAnsi="Times New Roman" w:cs="Times New Roman"/>
          <w:sz w:val="28"/>
          <w:szCs w:val="28"/>
          <w:lang w:eastAsia="ru-RU"/>
        </w:rPr>
        <w:t xml:space="preserve"> МФЦ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D7855" w:rsidRPr="008D3009" w:rsidRDefault="00DD7855" w:rsidP="00DD7855">
      <w:pPr>
        <w:widowControl w:val="0"/>
        <w:autoSpaceDE w:val="0"/>
        <w:autoSpaceDN w:val="0"/>
        <w:adjustRightInd w:val="0"/>
        <w:spacing w:after="0" w:line="240" w:lineRule="auto"/>
        <w:ind w:right="-3" w:firstLine="709"/>
        <w:jc w:val="both"/>
        <w:outlineLvl w:val="0"/>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5.6. Результат рассмотрения жалобы.</w:t>
      </w:r>
    </w:p>
    <w:p w:rsidR="00DD7855" w:rsidRPr="008D3009" w:rsidRDefault="00DD7855" w:rsidP="00DD7855">
      <w:pPr>
        <w:widowControl w:val="0"/>
        <w:tabs>
          <w:tab w:val="left" w:pos="709"/>
        </w:tabs>
        <w:autoSpaceDE w:val="0"/>
        <w:autoSpaceDN w:val="0"/>
        <w:adjustRightInd w:val="0"/>
        <w:spacing w:after="0" w:line="240" w:lineRule="atLeast"/>
        <w:ind w:right="-6"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По результатам рассмотрения жалобы принимается одно из следующих решений:</w:t>
      </w:r>
    </w:p>
    <w:p w:rsidR="00DD7855" w:rsidRPr="008D3009" w:rsidRDefault="00DD7855" w:rsidP="00DD7855">
      <w:pPr>
        <w:widowControl w:val="0"/>
        <w:numPr>
          <w:ilvl w:val="0"/>
          <w:numId w:val="2"/>
        </w:numPr>
        <w:tabs>
          <w:tab w:val="left" w:pos="0"/>
          <w:tab w:val="left" w:pos="709"/>
        </w:tabs>
        <w:autoSpaceDE w:val="0"/>
        <w:autoSpaceDN w:val="0"/>
        <w:adjustRightInd w:val="0"/>
        <w:spacing w:after="0" w:line="240" w:lineRule="atLeast"/>
        <w:ind w:left="0" w:right="-6" w:firstLine="709"/>
        <w:contextualSpacing/>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удовлетворение жалобы, в том числе в форме отмены принятого решения, исправления допущенных опечаток и ошибок в выданных </w:t>
      </w:r>
      <w:r w:rsidRPr="008D3009">
        <w:rPr>
          <w:rFonts w:ascii="Times New Roman" w:eastAsia="Calibri" w:hAnsi="Times New Roman" w:cs="Times New Roman"/>
          <w:sz w:val="28"/>
          <w:szCs w:val="28"/>
          <w:lang w:eastAsia="ru-RU"/>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w:t>
      </w:r>
      <w:r w:rsidR="008D3009" w:rsidRPr="008D3009">
        <w:rPr>
          <w:rFonts w:ascii="Times New Roman" w:eastAsia="Calibri" w:hAnsi="Times New Roman" w:cs="Times New Roman"/>
          <w:sz w:val="28"/>
          <w:szCs w:val="28"/>
          <w:lang w:eastAsia="ru-RU"/>
        </w:rPr>
        <w:t>ского края</w:t>
      </w:r>
      <w:r w:rsidR="0002165E" w:rsidRPr="008D3009">
        <w:rPr>
          <w:rFonts w:ascii="Times New Roman" w:eastAsia="Calibri" w:hAnsi="Times New Roman" w:cs="Times New Roman"/>
          <w:sz w:val="28"/>
          <w:szCs w:val="28"/>
          <w:lang w:eastAsia="ru-RU"/>
        </w:rPr>
        <w:t>;</w:t>
      </w:r>
    </w:p>
    <w:p w:rsidR="00DD7855" w:rsidRPr="008D3009" w:rsidRDefault="00DD7855" w:rsidP="00DD7855">
      <w:pPr>
        <w:widowControl w:val="0"/>
        <w:tabs>
          <w:tab w:val="left" w:pos="709"/>
        </w:tabs>
        <w:autoSpaceDE w:val="0"/>
        <w:autoSpaceDN w:val="0"/>
        <w:adjustRightInd w:val="0"/>
        <w:spacing w:after="0" w:line="240" w:lineRule="auto"/>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2) отказ в удовлетворении жалобы.</w:t>
      </w:r>
    </w:p>
    <w:p w:rsidR="00DD7855" w:rsidRPr="008D3009" w:rsidRDefault="00DD7855" w:rsidP="00DD7855">
      <w:pPr>
        <w:widowControl w:val="0"/>
        <w:autoSpaceDE w:val="0"/>
        <w:autoSpaceDN w:val="0"/>
        <w:adjustRightInd w:val="0"/>
        <w:spacing w:after="0" w:line="240" w:lineRule="auto"/>
        <w:ind w:right="-3" w:firstLine="709"/>
        <w:jc w:val="both"/>
        <w:outlineLvl w:val="0"/>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5.7. Порядок информирования заявителя о результатах рассмо</w:t>
      </w:r>
      <w:r w:rsidR="00057E4A" w:rsidRPr="008D3009">
        <w:rPr>
          <w:rFonts w:ascii="Times New Roman" w:eastAsia="Calibri" w:hAnsi="Times New Roman" w:cs="Times New Roman"/>
          <w:sz w:val="28"/>
          <w:szCs w:val="28"/>
          <w:lang w:eastAsia="ru-RU"/>
        </w:rPr>
        <w:t>трения жалобы</w:t>
      </w:r>
    </w:p>
    <w:p w:rsidR="00DD7855" w:rsidRPr="008D3009" w:rsidRDefault="00DD7855" w:rsidP="00DD7855">
      <w:pPr>
        <w:widowControl w:val="0"/>
        <w:tabs>
          <w:tab w:val="left" w:pos="709"/>
        </w:tabs>
        <w:autoSpaceDE w:val="0"/>
        <w:autoSpaceDN w:val="0"/>
        <w:adjustRightInd w:val="0"/>
        <w:spacing w:after="0" w:line="240" w:lineRule="auto"/>
        <w:ind w:right="-3" w:firstLine="709"/>
        <w:jc w:val="both"/>
        <w:rPr>
          <w:rFonts w:ascii="Times New Roman" w:eastAsia="Calibri" w:hAnsi="Times New Roman" w:cs="Times New Roman"/>
          <w:sz w:val="28"/>
          <w:szCs w:val="28"/>
          <w:lang w:eastAsia="ru-RU"/>
        </w:rPr>
      </w:pPr>
      <w:r w:rsidRPr="008D3009">
        <w:rPr>
          <w:rFonts w:ascii="Times New Roman" w:eastAsia="Calibri" w:hAnsi="Times New Roman" w:cs="Times New Roman"/>
          <w:sz w:val="28"/>
          <w:szCs w:val="28"/>
          <w:lang w:eastAsia="ru-RU"/>
        </w:rPr>
        <w:t xml:space="preserve">Мотивированный ответ о результатах рассмотрения жалобы направляется заявителю в письменной форме и по желанию заявителя </w:t>
      </w:r>
      <w:r w:rsidR="008612A3" w:rsidRPr="008D3009">
        <w:rPr>
          <w:rFonts w:ascii="Times New Roman" w:eastAsia="Calibri" w:hAnsi="Times New Roman" w:cs="Times New Roman"/>
          <w:sz w:val="28"/>
          <w:szCs w:val="28"/>
          <w:lang w:eastAsia="ru-RU"/>
        </w:rPr>
        <w:t xml:space="preserve">                       </w:t>
      </w:r>
      <w:r w:rsidRPr="008D3009">
        <w:rPr>
          <w:rFonts w:ascii="Times New Roman" w:eastAsia="Calibri" w:hAnsi="Times New Roman" w:cs="Times New Roman"/>
          <w:sz w:val="28"/>
          <w:szCs w:val="28"/>
          <w:lang w:eastAsia="ru-RU"/>
        </w:rPr>
        <w:t>в электронной форме не позднее дня, следующего за днем принятия решения по жалобе.</w:t>
      </w:r>
    </w:p>
    <w:p w:rsidR="00DD7855" w:rsidRPr="008D3009" w:rsidRDefault="00DD7855" w:rsidP="00C42BFE">
      <w:pPr>
        <w:widowControl w:val="0"/>
        <w:autoSpaceDE w:val="0"/>
        <w:autoSpaceDN w:val="0"/>
        <w:spacing w:after="0" w:line="240" w:lineRule="auto"/>
        <w:ind w:right="-3" w:firstLine="709"/>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Отделом, МФЦ,     </w:t>
      </w:r>
      <w:r w:rsidR="0012798C" w:rsidRPr="008D3009">
        <w:rPr>
          <w:rFonts w:ascii="Times New Roman" w:eastAsia="Times New Roman" w:hAnsi="Times New Roman" w:cs="Times New Roman"/>
          <w:sz w:val="28"/>
          <w:szCs w:val="28"/>
          <w:lang w:eastAsia="ru-RU"/>
        </w:rPr>
        <w:br/>
      </w:r>
      <w:r w:rsidRPr="008D3009">
        <w:rPr>
          <w:rFonts w:ascii="Times New Roman" w:eastAsia="Times New Roman" w:hAnsi="Times New Roman" w:cs="Times New Roman"/>
          <w:sz w:val="28"/>
          <w:szCs w:val="28"/>
          <w:lang w:eastAsia="ru-RU"/>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D7855" w:rsidRPr="008D3009" w:rsidRDefault="00DD7855" w:rsidP="00DD7855">
      <w:pPr>
        <w:widowControl w:val="0"/>
        <w:autoSpaceDE w:val="0"/>
        <w:autoSpaceDN w:val="0"/>
        <w:spacing w:after="0" w:line="240" w:lineRule="auto"/>
        <w:ind w:right="-3" w:firstLine="709"/>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D7855" w:rsidRPr="008D3009" w:rsidRDefault="00DD7855" w:rsidP="00DD7855">
      <w:pPr>
        <w:tabs>
          <w:tab w:val="left" w:pos="709"/>
        </w:tabs>
        <w:spacing w:after="0" w:line="240" w:lineRule="auto"/>
        <w:ind w:firstLine="708"/>
        <w:jc w:val="both"/>
        <w:rPr>
          <w:rFonts w:ascii="Times New Roman" w:eastAsia="Times New Roman" w:hAnsi="Times New Roman" w:cs="Times New Roman"/>
          <w:sz w:val="28"/>
          <w:szCs w:val="28"/>
          <w:lang w:eastAsia="ru-RU"/>
        </w:rPr>
      </w:pPr>
      <w:r w:rsidRPr="008D3009">
        <w:rPr>
          <w:rFonts w:ascii="Times New Roman" w:eastAsia="Calibri" w:hAnsi="Times New Roman" w:cs="Times New Roman"/>
          <w:sz w:val="28"/>
          <w:szCs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незамедлительно направляют имеющиеся материалы </w:t>
      </w:r>
      <w:r w:rsidR="008612A3" w:rsidRPr="008D3009">
        <w:rPr>
          <w:rFonts w:ascii="Times New Roman" w:eastAsia="Calibri" w:hAnsi="Times New Roman" w:cs="Times New Roman"/>
          <w:sz w:val="28"/>
          <w:szCs w:val="28"/>
          <w:lang w:eastAsia="ru-RU"/>
        </w:rPr>
        <w:t xml:space="preserve">              </w:t>
      </w:r>
      <w:r w:rsidRPr="008D3009">
        <w:rPr>
          <w:rFonts w:ascii="Times New Roman" w:eastAsia="Calibri" w:hAnsi="Times New Roman" w:cs="Times New Roman"/>
          <w:sz w:val="28"/>
          <w:szCs w:val="28"/>
          <w:lang w:eastAsia="ru-RU"/>
        </w:rPr>
        <w:t>в органы прокуратуры.</w:t>
      </w:r>
    </w:p>
    <w:p w:rsidR="00DD7855" w:rsidRPr="008D3009" w:rsidRDefault="00DD7855" w:rsidP="00DD7855">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sz w:val="28"/>
          <w:szCs w:val="28"/>
          <w:lang w:eastAsia="ru-RU"/>
        </w:rPr>
        <w:t>5.8. Порядок обжалования решения по жалобе.</w:t>
      </w:r>
    </w:p>
    <w:p w:rsidR="00DD7855" w:rsidRPr="008D3009" w:rsidRDefault="00DD7855" w:rsidP="00DD785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sz w:val="28"/>
          <w:szCs w:val="28"/>
          <w:lang w:eastAsia="ru-RU"/>
        </w:rPr>
        <w:t xml:space="preserve">Споры, связанные с решениями и действиями (бездействием) должностных лиц, осуществляемыми (принимаемыми) в ходе рассмотрения жалобы, разрешаются в судебном порядке в соответствии                                           с законодательством Российской Федерации. </w:t>
      </w:r>
    </w:p>
    <w:p w:rsidR="00DD7855" w:rsidRPr="008D3009" w:rsidRDefault="00DD7855" w:rsidP="00DD785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sz w:val="28"/>
          <w:szCs w:val="28"/>
          <w:lang w:eastAsia="ru-RU"/>
        </w:rPr>
        <w:t>Обжалование производится в сроки и по правилам подведомственности            и подсудности, установленным процессуальным законодательством Российской Федерации.</w:t>
      </w:r>
    </w:p>
    <w:p w:rsidR="00DD7855" w:rsidRPr="008D3009" w:rsidRDefault="00DD7855" w:rsidP="00DD785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sz w:val="28"/>
          <w:szCs w:val="28"/>
          <w:lang w:eastAsia="ru-RU"/>
        </w:rPr>
        <w:t>5.9. Право заявителя на получение информации и документов, необходимых для об</w:t>
      </w:r>
      <w:r w:rsidR="00057E4A" w:rsidRPr="008D3009">
        <w:rPr>
          <w:rFonts w:ascii="Times New Roman" w:eastAsia="Times New Roman" w:hAnsi="Times New Roman" w:cs="Times New Roman"/>
          <w:sz w:val="28"/>
          <w:szCs w:val="28"/>
          <w:lang w:eastAsia="ru-RU"/>
        </w:rPr>
        <w:t>основания и рассмотрения жалобы</w:t>
      </w:r>
    </w:p>
    <w:p w:rsidR="00DD7855" w:rsidRPr="008D3009" w:rsidRDefault="001B42BF" w:rsidP="00DD785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sz w:val="28"/>
          <w:szCs w:val="28"/>
          <w:lang w:eastAsia="ru-RU"/>
        </w:rPr>
        <w:t xml:space="preserve">  </w:t>
      </w:r>
      <w:r w:rsidR="00DD7855" w:rsidRPr="008D3009">
        <w:rPr>
          <w:rFonts w:ascii="Times New Roman" w:eastAsia="Times New Roman" w:hAnsi="Times New Roman" w:cs="Times New Roman"/>
          <w:sz w:val="28"/>
          <w:szCs w:val="28"/>
          <w:lang w:eastAsia="ru-RU"/>
        </w:rPr>
        <w:t xml:space="preserve">Заявитель имеет право на получение информации и документов, необходимых для обоснования и рассмотрения жалобы, делать выписки </w:t>
      </w:r>
      <w:r w:rsidR="008612A3" w:rsidRPr="008D3009">
        <w:rPr>
          <w:rFonts w:ascii="Times New Roman" w:eastAsia="Times New Roman" w:hAnsi="Times New Roman" w:cs="Times New Roman"/>
          <w:sz w:val="28"/>
          <w:szCs w:val="28"/>
          <w:lang w:eastAsia="ru-RU"/>
        </w:rPr>
        <w:t xml:space="preserve">                 </w:t>
      </w:r>
      <w:r w:rsidR="00DD7855" w:rsidRPr="008D3009">
        <w:rPr>
          <w:rFonts w:ascii="Times New Roman" w:eastAsia="Times New Roman" w:hAnsi="Times New Roman" w:cs="Times New Roman"/>
          <w:sz w:val="28"/>
          <w:szCs w:val="28"/>
          <w:lang w:eastAsia="ru-RU"/>
        </w:rPr>
        <w:t>из них, снимать копии.</w:t>
      </w:r>
    </w:p>
    <w:p w:rsidR="003B1EE3" w:rsidRPr="005969F2" w:rsidRDefault="001B42BF" w:rsidP="005969F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D3009">
        <w:rPr>
          <w:rFonts w:ascii="Times New Roman" w:eastAsia="Times New Roman" w:hAnsi="Times New Roman" w:cs="Times New Roman"/>
          <w:sz w:val="28"/>
          <w:szCs w:val="28"/>
          <w:lang w:eastAsia="ru-RU"/>
        </w:rPr>
        <w:t xml:space="preserve">   </w:t>
      </w:r>
      <w:r w:rsidR="00DD7855" w:rsidRPr="008D3009">
        <w:rPr>
          <w:rFonts w:ascii="Times New Roman" w:eastAsia="Times New Roman" w:hAnsi="Times New Roman" w:cs="Times New Roman"/>
          <w:sz w:val="28"/>
          <w:szCs w:val="28"/>
          <w:lang w:eastAsia="ru-RU"/>
        </w:rPr>
        <w:t xml:space="preserve">При желании заявителя обжаловать действие или бездействие должностного лица, муниципального служащего, специалиста, указанные лица обязаны сообщить ему фамилию, имя, отчество и должность, </w:t>
      </w:r>
      <w:r w:rsidR="008612A3" w:rsidRPr="008D3009">
        <w:rPr>
          <w:rFonts w:ascii="Times New Roman" w:eastAsia="Times New Roman" w:hAnsi="Times New Roman" w:cs="Times New Roman"/>
          <w:sz w:val="28"/>
          <w:szCs w:val="28"/>
          <w:lang w:eastAsia="ru-RU"/>
        </w:rPr>
        <w:t xml:space="preserve">                          </w:t>
      </w:r>
      <w:r w:rsidR="00DD7855" w:rsidRPr="008D3009">
        <w:rPr>
          <w:rFonts w:ascii="Times New Roman" w:eastAsia="Times New Roman" w:hAnsi="Times New Roman" w:cs="Times New Roman"/>
          <w:sz w:val="28"/>
          <w:szCs w:val="28"/>
          <w:lang w:eastAsia="ru-RU"/>
        </w:rPr>
        <w:t>и фамилию, имя, отчество и должность лица, которому могут быть обжалованы действия.</w:t>
      </w:r>
    </w:p>
    <w:p w:rsidR="003B1EE3" w:rsidRPr="00380EB5" w:rsidRDefault="003B1EE3" w:rsidP="00677831">
      <w:pPr>
        <w:pStyle w:val="Standard"/>
        <w:ind w:left="4253"/>
        <w:jc w:val="center"/>
        <w:rPr>
          <w:rFonts w:ascii="Times New Roman" w:hAnsi="Times New Roman" w:cs="Times New Roman"/>
          <w:sz w:val="28"/>
          <w:szCs w:val="28"/>
        </w:rPr>
      </w:pPr>
      <w:r w:rsidRPr="00380EB5">
        <w:rPr>
          <w:rFonts w:ascii="Times New Roman" w:hAnsi="Times New Roman" w:cs="Times New Roman"/>
          <w:sz w:val="28"/>
          <w:szCs w:val="28"/>
        </w:rPr>
        <w:t>П</w:t>
      </w:r>
      <w:r w:rsidR="00677831">
        <w:rPr>
          <w:rFonts w:ascii="Times New Roman" w:hAnsi="Times New Roman" w:cs="Times New Roman"/>
          <w:sz w:val="28"/>
          <w:szCs w:val="28"/>
        </w:rPr>
        <w:t>риложение</w:t>
      </w:r>
      <w:r w:rsidRPr="00380EB5">
        <w:rPr>
          <w:rFonts w:ascii="Times New Roman" w:hAnsi="Times New Roman" w:cs="Times New Roman"/>
          <w:sz w:val="28"/>
          <w:szCs w:val="28"/>
        </w:rPr>
        <w:t xml:space="preserve"> 1</w:t>
      </w:r>
    </w:p>
    <w:p w:rsidR="003B1EE3" w:rsidRDefault="003B1EE3" w:rsidP="00677831">
      <w:pPr>
        <w:tabs>
          <w:tab w:val="left" w:pos="2740"/>
          <w:tab w:val="center" w:pos="4819"/>
        </w:tabs>
        <w:autoSpaceDE w:val="0"/>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к А</w:t>
      </w:r>
      <w:r w:rsidRPr="00380EB5">
        <w:rPr>
          <w:rFonts w:ascii="Times New Roman" w:hAnsi="Times New Roman" w:cs="Times New Roman"/>
          <w:sz w:val="28"/>
          <w:szCs w:val="28"/>
        </w:rPr>
        <w:t>дминистративному регламенту</w:t>
      </w:r>
    </w:p>
    <w:p w:rsidR="003B1EE3" w:rsidRDefault="003B1EE3" w:rsidP="00677831">
      <w:pPr>
        <w:tabs>
          <w:tab w:val="left" w:pos="2740"/>
          <w:tab w:val="center" w:pos="4819"/>
        </w:tabs>
        <w:autoSpaceDE w:val="0"/>
        <w:spacing w:after="0" w:line="240" w:lineRule="auto"/>
        <w:ind w:left="4253"/>
        <w:jc w:val="center"/>
        <w:rPr>
          <w:rFonts w:ascii="Times New Roman" w:hAnsi="Times New Roman" w:cs="Times New Roman"/>
          <w:sz w:val="28"/>
          <w:szCs w:val="28"/>
        </w:rPr>
      </w:pPr>
      <w:r w:rsidRPr="00380EB5">
        <w:rPr>
          <w:rFonts w:ascii="Times New Roman" w:hAnsi="Times New Roman" w:cs="Times New Roman"/>
          <w:sz w:val="28"/>
          <w:szCs w:val="28"/>
        </w:rPr>
        <w:t>предоставления муниципальной услуги</w:t>
      </w:r>
    </w:p>
    <w:p w:rsidR="003B1EE3" w:rsidRPr="00B270CF" w:rsidRDefault="003B1EE3" w:rsidP="00677831">
      <w:pPr>
        <w:tabs>
          <w:tab w:val="left" w:pos="2740"/>
          <w:tab w:val="center" w:pos="4819"/>
        </w:tabs>
        <w:autoSpaceDE w:val="0"/>
        <w:spacing w:after="0" w:line="240" w:lineRule="auto"/>
        <w:ind w:left="4253"/>
        <w:jc w:val="center"/>
        <w:rPr>
          <w:rFonts w:ascii="Times New Roman" w:hAnsi="Times New Roman" w:cs="Times New Roman"/>
          <w:sz w:val="28"/>
          <w:szCs w:val="28"/>
        </w:rPr>
      </w:pPr>
      <w:r w:rsidRPr="00380EB5">
        <w:rPr>
          <w:rFonts w:ascii="Times New Roman" w:hAnsi="Times New Roman" w:cs="Times New Roman"/>
          <w:sz w:val="28"/>
          <w:szCs w:val="28"/>
        </w:rPr>
        <w:t>«</w:t>
      </w:r>
      <w:r w:rsidRPr="00797443">
        <w:rPr>
          <w:rFonts w:ascii="Times New Roman" w:eastAsia="Times New Roman CYR" w:hAnsi="Times New Roman" w:cs="Times New Roman"/>
          <w:color w:val="000000"/>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в безвозмездное пользование</w:t>
      </w:r>
      <w:r w:rsidRPr="00380EB5">
        <w:rPr>
          <w:rFonts w:ascii="Times New Roman" w:hAnsi="Times New Roman" w:cs="Times New Roman"/>
          <w:sz w:val="28"/>
          <w:szCs w:val="28"/>
        </w:rPr>
        <w:t>»</w:t>
      </w:r>
    </w:p>
    <w:p w:rsidR="00057E4A" w:rsidRPr="008D3009" w:rsidRDefault="00057E4A" w:rsidP="00677831">
      <w:pPr>
        <w:widowControl w:val="0"/>
        <w:suppressAutoHyphens/>
        <w:spacing w:after="0" w:line="240" w:lineRule="auto"/>
        <w:rPr>
          <w:rFonts w:ascii="Times New Roman" w:eastAsia="Times New Roman" w:hAnsi="Times New Roman" w:cs="Times New Roman"/>
          <w:sz w:val="28"/>
          <w:szCs w:val="28"/>
          <w:lang w:eastAsia="ar-SA"/>
        </w:rPr>
      </w:pPr>
    </w:p>
    <w:p w:rsidR="00341715" w:rsidRPr="008D3009" w:rsidRDefault="00341715" w:rsidP="00341715">
      <w:pPr>
        <w:spacing w:after="0" w:line="100" w:lineRule="atLeast"/>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 xml:space="preserve">                                                       БЛОК-СХЕМА </w:t>
      </w:r>
    </w:p>
    <w:p w:rsidR="00341715" w:rsidRPr="008D3009" w:rsidRDefault="00341715" w:rsidP="00341715">
      <w:pPr>
        <w:spacing w:line="100" w:lineRule="atLeast"/>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 xml:space="preserve">    последовательности действий при предо</w:t>
      </w:r>
      <w:r w:rsidR="00645226" w:rsidRPr="008D3009">
        <w:rPr>
          <w:rFonts w:ascii="Times New Roman" w:eastAsia="Times New Roman" w:hAnsi="Times New Roman" w:cs="Times New Roman"/>
          <w:sz w:val="28"/>
          <w:szCs w:val="28"/>
          <w:lang w:eastAsia="ar-SA"/>
        </w:rPr>
        <w:t>ставлении муниципальной услуги</w:t>
      </w:r>
    </w:p>
    <w:p w:rsidR="00341715" w:rsidRPr="008D3009" w:rsidRDefault="00675D6B" w:rsidP="00341715">
      <w:pPr>
        <w:suppressAutoHyphens/>
        <w:spacing w:after="0" w:line="100" w:lineRule="atLeast"/>
        <w:jc w:val="center"/>
        <w:rPr>
          <w:rFonts w:ascii="Times New Roman" w:eastAsia="Times New Roman" w:hAnsi="Times New Roman" w:cs="Times New Roman"/>
          <w:sz w:val="28"/>
          <w:szCs w:val="28"/>
          <w:lang w:eastAsia="ar-SA"/>
        </w:rPr>
      </w:pPr>
      <w:r w:rsidRPr="00675D6B">
        <w:rPr>
          <w:rFonts w:ascii="Times New Roman" w:eastAsia="Calibri" w:hAnsi="Times New Roman" w:cs="Times New Roman"/>
          <w:noProof/>
          <w:sz w:val="28"/>
          <w:szCs w:val="28"/>
          <w:lang w:eastAsia="ru-RU"/>
        </w:rPr>
        <w:pict>
          <v:shapetype id="_x0000_t202" coordsize="21600,21600" o:spt="202" path="m,l,21600r21600,l21600,xe">
            <v:stroke joinstyle="miter"/>
            <v:path gradientshapeok="t" o:connecttype="rect"/>
          </v:shapetype>
          <v:shape id="Поле 20" o:spid="_x0000_s1026" type="#_x0000_t202" style="position:absolute;left:0;text-align:left;margin-left:15.95pt;margin-top:6.35pt;width:445.2pt;height:31.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" strokeweight=".5pt">
            <v:textbox style="mso-next-textbox:#Поле 20" inset="7.45pt,3.85pt,7.45pt,3.85pt">
              <w:txbxContent>
                <w:p w:rsidR="003B1EE3" w:rsidRPr="00735CF3" w:rsidRDefault="003B1EE3" w:rsidP="00341715">
                  <w:pPr>
                    <w:jc w:val="center"/>
                    <w:rPr>
                      <w:rFonts w:ascii="Times New Roman" w:hAnsi="Times New Roman"/>
                      <w:sz w:val="26"/>
                      <w:szCs w:val="26"/>
                    </w:rPr>
                  </w:pPr>
                  <w:r>
                    <w:rPr>
                      <w:rFonts w:ascii="Times New Roman" w:hAnsi="Times New Roman"/>
                      <w:sz w:val="26"/>
                      <w:szCs w:val="26"/>
                    </w:rPr>
                    <w:t>Консультирование заявителей</w:t>
                  </w:r>
                </w:p>
              </w:txbxContent>
            </v:textbox>
          </v:shape>
        </w:pict>
      </w:r>
    </w:p>
    <w:p w:rsidR="00341715" w:rsidRPr="008D3009" w:rsidRDefault="00341715" w:rsidP="00341715">
      <w:pPr>
        <w:suppressAutoHyphens/>
        <w:spacing w:after="0" w:line="100" w:lineRule="atLeast"/>
        <w:rPr>
          <w:rFonts w:ascii="Times New Roman" w:eastAsia="Times New Roman" w:hAnsi="Times New Roman" w:cs="Times New Roman"/>
          <w:sz w:val="28"/>
          <w:szCs w:val="28"/>
          <w:lang w:eastAsia="ar-SA"/>
        </w:rPr>
      </w:pPr>
    </w:p>
    <w:p w:rsidR="00341715" w:rsidRPr="008D3009" w:rsidRDefault="00675D6B" w:rsidP="00341715">
      <w:pPr>
        <w:suppressAutoHyphens/>
        <w:spacing w:after="0" w:line="100" w:lineRule="atLeast"/>
        <w:rPr>
          <w:rFonts w:ascii="Times New Roman" w:eastAsia="Times New Roman" w:hAnsi="Times New Roman" w:cs="Times New Roman"/>
          <w:sz w:val="28"/>
          <w:szCs w:val="28"/>
          <w:lang w:eastAsia="ar-SA"/>
        </w:rPr>
      </w:pPr>
      <w:r w:rsidRPr="00675D6B">
        <w:rPr>
          <w:rFonts w:ascii="Times New Roman" w:eastAsia="Calibri"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17" o:spid="_x0000_s1042" type="#_x0000_t32" style="position:absolute;margin-left:226.75pt;margin-top:5.5pt;width:.05pt;height:1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" strokeweight=".26mm">
            <v:stroke endarrow="block"/>
          </v:shape>
        </w:pict>
      </w:r>
    </w:p>
    <w:p w:rsidR="00341715" w:rsidRPr="008D3009" w:rsidRDefault="00675D6B" w:rsidP="00341715">
      <w:pPr>
        <w:suppressAutoHyphens/>
        <w:spacing w:after="0" w:line="100" w:lineRule="atLeast"/>
        <w:rPr>
          <w:rFonts w:ascii="Times New Roman" w:eastAsia="Times New Roman" w:hAnsi="Times New Roman" w:cs="Times New Roman"/>
          <w:sz w:val="28"/>
          <w:szCs w:val="28"/>
          <w:lang w:eastAsia="ar-SA"/>
        </w:rPr>
      </w:pPr>
      <w:r w:rsidRPr="00675D6B">
        <w:rPr>
          <w:rFonts w:ascii="Times New Roman" w:eastAsia="Calibri" w:hAnsi="Times New Roman" w:cs="Times New Roman"/>
          <w:noProof/>
          <w:sz w:val="28"/>
          <w:szCs w:val="28"/>
          <w:lang w:eastAsia="ru-RU"/>
        </w:rPr>
        <w:pict>
          <v:shape id="Поле 18" o:spid="_x0000_s1027" type="#_x0000_t202" style="position:absolute;margin-left:13.95pt;margin-top:13.55pt;width:447.2pt;height:41.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" strokeweight=".5pt">
            <v:textbox style="mso-next-textbox:#Поле 18" inset="7.45pt,3.85pt,7.45pt,3.85pt">
              <w:txbxContent>
                <w:p w:rsidR="003B1EE3" w:rsidRPr="00735CF3" w:rsidRDefault="003B1EE3" w:rsidP="00341715">
                  <w:pPr>
                    <w:jc w:val="center"/>
                    <w:rPr>
                      <w:sz w:val="26"/>
                      <w:szCs w:val="26"/>
                    </w:rPr>
                  </w:pPr>
                  <w:r>
                    <w:rPr>
                      <w:rFonts w:ascii="Times New Roman" w:hAnsi="Times New Roman"/>
                      <w:sz w:val="26"/>
                      <w:szCs w:val="26"/>
                    </w:rPr>
                    <w:t>Прием и регистрация заявлений о предоставлении муниципальной услуги</w:t>
                  </w:r>
                </w:p>
              </w:txbxContent>
            </v:textbox>
          </v:shape>
        </w:pict>
      </w:r>
    </w:p>
    <w:p w:rsidR="00341715" w:rsidRPr="008D3009" w:rsidRDefault="00341715" w:rsidP="00341715">
      <w:pPr>
        <w:suppressAutoHyphens/>
        <w:spacing w:after="0" w:line="100" w:lineRule="atLeast"/>
        <w:rPr>
          <w:rFonts w:ascii="Times New Roman" w:eastAsia="Times New Roman" w:hAnsi="Times New Roman" w:cs="Times New Roman"/>
          <w:sz w:val="28"/>
          <w:szCs w:val="28"/>
          <w:lang w:eastAsia="ar-SA"/>
        </w:rPr>
      </w:pPr>
    </w:p>
    <w:p w:rsidR="00341715" w:rsidRPr="008D3009" w:rsidRDefault="00341715" w:rsidP="00341715">
      <w:pPr>
        <w:suppressAutoHyphens/>
        <w:spacing w:after="0" w:line="100" w:lineRule="atLeast"/>
        <w:rPr>
          <w:rFonts w:ascii="Times New Roman" w:eastAsia="Times New Roman" w:hAnsi="Times New Roman" w:cs="Times New Roman"/>
          <w:sz w:val="28"/>
          <w:szCs w:val="28"/>
          <w:lang w:eastAsia="ar-SA"/>
        </w:rPr>
      </w:pPr>
    </w:p>
    <w:p w:rsidR="00057E4A" w:rsidRPr="008D3009" w:rsidRDefault="00675D6B" w:rsidP="00341715">
      <w:pPr>
        <w:suppressAutoHyphens/>
        <w:spacing w:after="0" w:line="100" w:lineRule="atLeast"/>
        <w:rPr>
          <w:rFonts w:ascii="Times New Roman" w:eastAsia="Times New Roman" w:hAnsi="Times New Roman" w:cs="Times New Roman"/>
          <w:sz w:val="28"/>
          <w:szCs w:val="28"/>
          <w:lang w:eastAsia="ar-SA"/>
        </w:rPr>
      </w:pPr>
      <w:r w:rsidRPr="00675D6B">
        <w:rPr>
          <w:rFonts w:ascii="Times New Roman" w:eastAsia="Calibri" w:hAnsi="Times New Roman" w:cs="Times New Roman"/>
          <w:noProof/>
          <w:sz w:val="28"/>
          <w:szCs w:val="28"/>
          <w:lang w:eastAsia="ru-RU"/>
        </w:rPr>
        <w:pict>
          <v:shape id="Прямая со стрелкой 15" o:spid="_x0000_s1041" type="#_x0000_t32" style="position:absolute;margin-left:227.55pt;margin-top:13.05pt;width:0;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" strokeweight=".26mm">
            <v:stroke endarrow="block" joinstyle="miter"/>
          </v:shape>
        </w:pict>
      </w:r>
    </w:p>
    <w:p w:rsidR="00341715" w:rsidRPr="008D3009" w:rsidRDefault="00341715" w:rsidP="00057E4A">
      <w:pPr>
        <w:tabs>
          <w:tab w:val="left" w:pos="426"/>
        </w:tabs>
        <w:suppressAutoHyphens/>
        <w:spacing w:after="0" w:line="100" w:lineRule="atLeast"/>
        <w:rPr>
          <w:rFonts w:ascii="Times New Roman" w:eastAsia="Times New Roman" w:hAnsi="Times New Roman" w:cs="Times New Roman"/>
          <w:sz w:val="28"/>
          <w:szCs w:val="28"/>
          <w:lang w:eastAsia="ar-SA"/>
        </w:rPr>
      </w:pPr>
    </w:p>
    <w:p w:rsidR="00341715" w:rsidRPr="008D3009" w:rsidRDefault="00675D6B" w:rsidP="00341715">
      <w:pPr>
        <w:suppressAutoHyphens/>
        <w:spacing w:after="0" w:line="100" w:lineRule="atLeast"/>
        <w:rPr>
          <w:rFonts w:ascii="Times New Roman" w:eastAsia="Times New Roman" w:hAnsi="Times New Roman" w:cs="Times New Roman"/>
          <w:sz w:val="28"/>
          <w:szCs w:val="28"/>
          <w:lang w:eastAsia="ar-SA"/>
        </w:rPr>
      </w:pPr>
      <w:r w:rsidRPr="00675D6B">
        <w:rPr>
          <w:rFonts w:ascii="Times New Roman" w:eastAsia="Calibri" w:hAnsi="Times New Roman" w:cs="Times New Roman"/>
          <w:noProof/>
          <w:sz w:val="28"/>
          <w:szCs w:val="28"/>
          <w:lang w:eastAsia="ru-RU"/>
        </w:rPr>
        <w:pict>
          <v:shape id="Поле 16" o:spid="_x0000_s1028" type="#_x0000_t202" style="position:absolute;margin-left:11.95pt;margin-top:5.55pt;width:449.2pt;height:42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" strokeweight=".5pt">
            <v:textbox style="mso-next-textbox:#Поле 16" inset="7.45pt,3.85pt,7.45pt,3.85pt">
              <w:txbxContent>
                <w:p w:rsidR="003B1EE3" w:rsidRPr="00735CF3" w:rsidRDefault="003B1EE3" w:rsidP="00341715">
                  <w:pPr>
                    <w:jc w:val="center"/>
                    <w:rPr>
                      <w:rFonts w:ascii="Times New Roman" w:hAnsi="Times New Roman"/>
                      <w:sz w:val="26"/>
                      <w:szCs w:val="26"/>
                    </w:rPr>
                  </w:pPr>
                  <w:r>
                    <w:rPr>
                      <w:rFonts w:ascii="Times New Roman" w:hAnsi="Times New Roman"/>
                      <w:sz w:val="26"/>
                      <w:szCs w:val="26"/>
                    </w:rPr>
                    <w:t>Рассмотрение пакета документов для предоставления муниципальной услуги</w:t>
                  </w:r>
                </w:p>
                <w:p w:rsidR="003B1EE3" w:rsidRDefault="003B1EE3" w:rsidP="00341715"/>
              </w:txbxContent>
            </v:textbox>
          </v:shape>
        </w:pict>
      </w:r>
    </w:p>
    <w:p w:rsidR="00341715" w:rsidRPr="008D3009" w:rsidRDefault="00341715" w:rsidP="00341715">
      <w:pPr>
        <w:suppressAutoHyphens/>
        <w:spacing w:after="0" w:line="100" w:lineRule="atLeast"/>
        <w:rPr>
          <w:rFonts w:ascii="Times New Roman" w:eastAsia="Times New Roman" w:hAnsi="Times New Roman" w:cs="Times New Roman"/>
          <w:sz w:val="28"/>
          <w:szCs w:val="28"/>
          <w:lang w:eastAsia="ar-SA"/>
        </w:rPr>
      </w:pPr>
    </w:p>
    <w:p w:rsidR="00341715" w:rsidRPr="008D3009" w:rsidRDefault="00341715" w:rsidP="00341715">
      <w:pPr>
        <w:suppressAutoHyphens/>
        <w:spacing w:after="0" w:line="100" w:lineRule="atLeast"/>
        <w:rPr>
          <w:rFonts w:ascii="Times New Roman" w:eastAsia="Times New Roman" w:hAnsi="Times New Roman" w:cs="Times New Roman"/>
          <w:sz w:val="28"/>
          <w:szCs w:val="28"/>
          <w:lang w:eastAsia="ar-SA"/>
        </w:rPr>
      </w:pPr>
    </w:p>
    <w:p w:rsidR="00057E4A" w:rsidRPr="008D3009" w:rsidRDefault="00675D6B" w:rsidP="00341715">
      <w:pPr>
        <w:suppressAutoHyphens/>
        <w:spacing w:after="0" w:line="100" w:lineRule="atLeast"/>
        <w:rPr>
          <w:rFonts w:ascii="Times New Roman" w:eastAsia="Times New Roman" w:hAnsi="Times New Roman" w:cs="Times New Roman"/>
          <w:sz w:val="28"/>
          <w:szCs w:val="28"/>
          <w:lang w:eastAsia="ar-SA"/>
        </w:rPr>
      </w:pPr>
      <w:r w:rsidRPr="00675D6B">
        <w:rPr>
          <w:rFonts w:ascii="Times New Roman" w:eastAsia="Calibri" w:hAnsi="Times New Roman" w:cs="Times New Roman"/>
          <w:noProof/>
          <w:sz w:val="28"/>
          <w:szCs w:val="28"/>
          <w:lang w:eastAsia="ru-RU"/>
        </w:rPr>
        <w:pict>
          <v:shape id="Прямая со стрелкой 9" o:spid="_x0000_s1040" type="#_x0000_t32" style="position:absolute;margin-left:227.3pt;margin-top:2.35pt;width:0;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" strokeweight=".26mm">
            <v:stroke endarrow="block"/>
          </v:shape>
        </w:pict>
      </w:r>
    </w:p>
    <w:p w:rsidR="00341715" w:rsidRPr="008D3009" w:rsidRDefault="00675D6B" w:rsidP="00341715">
      <w:pPr>
        <w:suppressAutoHyphens/>
        <w:spacing w:after="0" w:line="100" w:lineRule="atLeast"/>
        <w:rPr>
          <w:rFonts w:ascii="Times New Roman" w:eastAsia="Times New Roman" w:hAnsi="Times New Roman" w:cs="Times New Roman"/>
          <w:sz w:val="28"/>
          <w:szCs w:val="28"/>
          <w:lang w:eastAsia="ar-SA"/>
        </w:rPr>
      </w:pPr>
      <w:r w:rsidRPr="00675D6B">
        <w:rPr>
          <w:rFonts w:ascii="Times New Roman" w:eastAsia="Calibri" w:hAnsi="Times New Roman" w:cs="Times New Roman"/>
          <w:noProof/>
          <w:sz w:val="28"/>
          <w:szCs w:val="28"/>
          <w:lang w:eastAsia="ru-RU"/>
        </w:rPr>
        <w:pict>
          <v:shape id="Поле 14" o:spid="_x0000_s1029" type="#_x0000_t202" style="position:absolute;margin-left:11.45pt;margin-top:12.65pt;width:449.7pt;height:40.6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" strokeweight=".5pt">
            <v:textbox style="mso-next-textbox:#Поле 14" inset="7.45pt,3.85pt,7.45pt,3.85pt">
              <w:txbxContent>
                <w:p w:rsidR="003B1EE3" w:rsidRPr="00735CF3" w:rsidRDefault="003B1EE3" w:rsidP="00341715">
                  <w:pPr>
                    <w:spacing w:line="100" w:lineRule="atLeast"/>
                    <w:jc w:val="center"/>
                    <w:rPr>
                      <w:rFonts w:ascii="Times New Roman" w:hAnsi="Times New Roman"/>
                      <w:sz w:val="26"/>
                      <w:szCs w:val="26"/>
                    </w:rPr>
                  </w:pPr>
                  <w:r>
                    <w:rPr>
                      <w:rFonts w:ascii="Times New Roman" w:hAnsi="Times New Roman"/>
                      <w:sz w:val="26"/>
                      <w:szCs w:val="26"/>
                    </w:rPr>
                    <w:t>Принятие решения о предоставлении (об отказе в предоставлении) муниципальной услуги</w:t>
                  </w:r>
                </w:p>
              </w:txbxContent>
            </v:textbox>
          </v:shape>
        </w:pict>
      </w:r>
    </w:p>
    <w:p w:rsidR="00341715" w:rsidRPr="008D3009" w:rsidRDefault="00341715" w:rsidP="00341715">
      <w:pPr>
        <w:suppressAutoHyphens/>
        <w:spacing w:after="0" w:line="100" w:lineRule="atLeast"/>
        <w:rPr>
          <w:rFonts w:ascii="Times New Roman" w:eastAsia="Times New Roman" w:hAnsi="Times New Roman" w:cs="Times New Roman"/>
          <w:sz w:val="28"/>
          <w:szCs w:val="28"/>
          <w:lang w:eastAsia="ar-SA"/>
        </w:rPr>
      </w:pPr>
    </w:p>
    <w:p w:rsidR="00341715" w:rsidRPr="008D3009" w:rsidRDefault="00341715" w:rsidP="00341715">
      <w:pPr>
        <w:suppressAutoHyphens/>
        <w:spacing w:after="0" w:line="100" w:lineRule="atLeast"/>
        <w:ind w:firstLine="708"/>
        <w:rPr>
          <w:rFonts w:ascii="Times New Roman" w:eastAsia="Times New Roman" w:hAnsi="Times New Roman" w:cs="Times New Roman"/>
          <w:sz w:val="28"/>
          <w:szCs w:val="28"/>
          <w:lang w:eastAsia="ar-SA"/>
        </w:rPr>
      </w:pPr>
    </w:p>
    <w:p w:rsidR="00341715" w:rsidRPr="008D3009" w:rsidRDefault="00675D6B" w:rsidP="00341715">
      <w:pPr>
        <w:suppressAutoHyphens/>
        <w:spacing w:after="0" w:line="100" w:lineRule="atLeast"/>
        <w:ind w:firstLine="708"/>
        <w:rPr>
          <w:rFonts w:ascii="Times New Roman" w:eastAsia="Times New Roman" w:hAnsi="Times New Roman" w:cs="Times New Roman"/>
          <w:sz w:val="28"/>
          <w:szCs w:val="28"/>
          <w:lang w:eastAsia="ar-SA"/>
        </w:rPr>
      </w:pPr>
      <w:r w:rsidRPr="00675D6B">
        <w:rPr>
          <w:rFonts w:ascii="Times New Roman" w:eastAsia="Calibri" w:hAnsi="Times New Roman" w:cs="Times New Roman"/>
          <w:noProof/>
          <w:sz w:val="28"/>
          <w:szCs w:val="28"/>
          <w:lang w:eastAsia="ru-RU"/>
        </w:rPr>
        <w:pict>
          <v:shape id="Прямая со стрелкой 13" o:spid="_x0000_s1039" type="#_x0000_t32" style="position:absolute;left:0;text-align:left;margin-left:102.15pt;margin-top:6.2pt;width:21.25pt;height:21.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" strokeweight=".26mm">
            <v:stroke endarrow="block" joinstyle="miter"/>
          </v:shape>
        </w:pict>
      </w:r>
      <w:r w:rsidRPr="00675D6B">
        <w:rPr>
          <w:rFonts w:ascii="Times New Roman" w:eastAsia="Calibri" w:hAnsi="Times New Roman" w:cs="Times New Roman"/>
          <w:noProof/>
          <w:sz w:val="28"/>
          <w:szCs w:val="28"/>
          <w:lang w:eastAsia="ru-RU"/>
        </w:rPr>
        <w:pict>
          <v:shape id="Прямая со стрелкой 12" o:spid="_x0000_s1038" type="#_x0000_t32" style="position:absolute;left:0;text-align:left;margin-left:330.05pt;margin-top:4.8pt;width:26.6pt;height:2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" strokeweight=".26mm">
            <v:stroke endarrow="block" joinstyle="miter"/>
          </v:shape>
        </w:pict>
      </w:r>
    </w:p>
    <w:p w:rsidR="00341715" w:rsidRPr="008D3009" w:rsidRDefault="00675D6B" w:rsidP="00341715">
      <w:pPr>
        <w:tabs>
          <w:tab w:val="left" w:pos="5580"/>
        </w:tabs>
        <w:suppressAutoHyphens/>
        <w:spacing w:after="0" w:line="100" w:lineRule="atLeast"/>
        <w:rPr>
          <w:rFonts w:ascii="Times New Roman" w:eastAsia="Times New Roman" w:hAnsi="Times New Roman" w:cs="Times New Roman"/>
          <w:sz w:val="28"/>
          <w:szCs w:val="28"/>
          <w:lang w:eastAsia="ar-SA"/>
        </w:rPr>
      </w:pPr>
      <w:r w:rsidRPr="00675D6B">
        <w:rPr>
          <w:rFonts w:ascii="Times New Roman" w:eastAsia="Calibri" w:hAnsi="Times New Roman" w:cs="Times New Roman"/>
          <w:noProof/>
          <w:sz w:val="28"/>
          <w:szCs w:val="28"/>
          <w:lang w:eastAsia="ru-RU"/>
        </w:rPr>
        <w:pict>
          <v:shape id="Поле 10" o:spid="_x0000_s1030" type="#_x0000_t202" style="position:absolute;margin-left:231.95pt;margin-top:10.8pt;width:229.2pt;height:28.35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" strokeweight=".5pt">
            <v:textbox style="mso-next-textbox:#Поле 10" inset="7.45pt,3.85pt,7.45pt,3.85pt">
              <w:txbxContent>
                <w:p w:rsidR="003B1EE3" w:rsidRPr="00735CF3" w:rsidRDefault="003B1EE3" w:rsidP="00341715">
                  <w:pPr>
                    <w:jc w:val="center"/>
                    <w:rPr>
                      <w:rFonts w:ascii="Times New Roman" w:hAnsi="Times New Roman"/>
                      <w:sz w:val="26"/>
                      <w:szCs w:val="26"/>
                    </w:rPr>
                  </w:pPr>
                  <w:r w:rsidRPr="00735CF3">
                    <w:rPr>
                      <w:rFonts w:ascii="Times New Roman" w:hAnsi="Times New Roman"/>
                      <w:sz w:val="26"/>
                      <w:szCs w:val="26"/>
                    </w:rPr>
                    <w:t>при наличии оснований для отказа</w:t>
                  </w:r>
                </w:p>
              </w:txbxContent>
            </v:textbox>
          </v:shape>
        </w:pict>
      </w:r>
      <w:r w:rsidRPr="00675D6B">
        <w:rPr>
          <w:rFonts w:ascii="Times New Roman" w:eastAsia="Calibri" w:hAnsi="Times New Roman" w:cs="Times New Roman"/>
          <w:noProof/>
          <w:sz w:val="28"/>
          <w:szCs w:val="28"/>
          <w:lang w:eastAsia="ru-RU"/>
        </w:rPr>
        <w:pict>
          <v:shape id="Поле 11" o:spid="_x0000_s1031" type="#_x0000_t202" style="position:absolute;margin-left:11.45pt;margin-top:10.8pt;width:208.5pt;height:28.35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" strokeweight=".5pt">
            <v:textbox style="mso-next-textbox:#Поле 11" inset="7.45pt,3.85pt,7.45pt,3.85pt">
              <w:txbxContent>
                <w:p w:rsidR="003B1EE3" w:rsidRPr="00735CF3" w:rsidRDefault="003B1EE3" w:rsidP="00341715">
                  <w:pPr>
                    <w:rPr>
                      <w:rFonts w:ascii="Times New Roman" w:hAnsi="Times New Roman"/>
                      <w:sz w:val="26"/>
                      <w:szCs w:val="26"/>
                    </w:rPr>
                  </w:pPr>
                  <w:r w:rsidRPr="00735CF3">
                    <w:rPr>
                      <w:rFonts w:ascii="Times New Roman" w:hAnsi="Times New Roman"/>
                      <w:sz w:val="26"/>
                      <w:szCs w:val="26"/>
                    </w:rPr>
                    <w:t>при наличии всех документов</w:t>
                  </w:r>
                </w:p>
              </w:txbxContent>
            </v:textbox>
          </v:shape>
        </w:pict>
      </w:r>
      <w:r w:rsidR="00341715" w:rsidRPr="008D3009">
        <w:rPr>
          <w:rFonts w:ascii="Times New Roman" w:eastAsia="Times New Roman" w:hAnsi="Times New Roman" w:cs="Times New Roman"/>
          <w:sz w:val="28"/>
          <w:szCs w:val="28"/>
          <w:lang w:eastAsia="ar-SA"/>
        </w:rPr>
        <w:tab/>
      </w:r>
    </w:p>
    <w:p w:rsidR="00341715" w:rsidRPr="008D3009" w:rsidRDefault="00341715" w:rsidP="00341715">
      <w:pPr>
        <w:suppressAutoHyphens/>
        <w:spacing w:after="0" w:line="100" w:lineRule="atLeast"/>
        <w:rPr>
          <w:rFonts w:ascii="Times New Roman" w:eastAsia="Times New Roman" w:hAnsi="Times New Roman" w:cs="Times New Roman"/>
          <w:sz w:val="28"/>
          <w:szCs w:val="28"/>
          <w:lang w:eastAsia="ar-SA"/>
        </w:rPr>
      </w:pPr>
    </w:p>
    <w:p w:rsidR="00341715" w:rsidRPr="008D3009" w:rsidRDefault="00341715" w:rsidP="000015C9">
      <w:pPr>
        <w:tabs>
          <w:tab w:val="left" w:pos="915"/>
          <w:tab w:val="right" w:pos="9638"/>
        </w:tabs>
        <w:suppressAutoHyphens/>
        <w:spacing w:after="0" w:line="100" w:lineRule="atLeast"/>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ab/>
      </w:r>
      <w:r w:rsidR="000015C9" w:rsidRPr="008D3009">
        <w:rPr>
          <w:rFonts w:ascii="Times New Roman" w:eastAsia="Times New Roman" w:hAnsi="Times New Roman" w:cs="Times New Roman"/>
          <w:sz w:val="28"/>
          <w:szCs w:val="28"/>
          <w:lang w:eastAsia="ar-SA"/>
        </w:rPr>
        <w:tab/>
      </w:r>
    </w:p>
    <w:p w:rsidR="000015C9" w:rsidRPr="008D3009" w:rsidRDefault="00675D6B" w:rsidP="000015C9">
      <w:pPr>
        <w:tabs>
          <w:tab w:val="left" w:pos="915"/>
          <w:tab w:val="right" w:pos="9638"/>
        </w:tabs>
        <w:suppressAutoHyphens/>
        <w:spacing w:after="0" w:line="100" w:lineRule="atLeast"/>
        <w:rPr>
          <w:rFonts w:ascii="Times New Roman" w:eastAsia="Times New Roman" w:hAnsi="Times New Roman" w:cs="Times New Roman"/>
          <w:sz w:val="28"/>
          <w:szCs w:val="28"/>
          <w:lang w:eastAsia="ar-SA"/>
        </w:rPr>
      </w:pPr>
      <w:r w:rsidRPr="00675D6B">
        <w:rPr>
          <w:rFonts w:ascii="Times New Roman" w:eastAsia="Calibri" w:hAnsi="Times New Roman" w:cs="Times New Roman"/>
          <w:noProof/>
          <w:sz w:val="28"/>
          <w:szCs w:val="28"/>
          <w:lang w:eastAsia="ru-RU"/>
        </w:rPr>
        <w:pict>
          <v:shape id="Прямая со стрелкой 8" o:spid="_x0000_s1037" type="#_x0000_t32" style="position:absolute;margin-left:343.85pt;margin-top:9.4pt;width:19.85pt;height:0;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" strokeweight=".26mm">
            <v:stroke endarrow="block" joinstyle="miter"/>
          </v:shape>
        </w:pict>
      </w:r>
      <w:r w:rsidRPr="00675D6B">
        <w:rPr>
          <w:rFonts w:ascii="Times New Roman" w:eastAsia="Calibri" w:hAnsi="Times New Roman" w:cs="Times New Roman"/>
          <w:noProof/>
          <w:sz w:val="28"/>
          <w:szCs w:val="28"/>
          <w:lang w:eastAsia="ru-RU"/>
        </w:rPr>
        <w:pict>
          <v:shape id="Прямая со стрелкой 5" o:spid="_x0000_s1036" type="#_x0000_t32" style="position:absolute;margin-left:99.8pt;margin-top:8.85pt;width:18.35pt;height:0;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" strokeweight=".26mm">
            <v:stroke endarrow="block" joinstyle="miter"/>
          </v:shape>
        </w:pict>
      </w:r>
    </w:p>
    <w:p w:rsidR="00341715" w:rsidRPr="008D3009" w:rsidRDefault="00675D6B" w:rsidP="00341715">
      <w:pPr>
        <w:suppressAutoHyphens/>
        <w:spacing w:after="0" w:line="100" w:lineRule="atLeast"/>
        <w:rPr>
          <w:rFonts w:ascii="Times New Roman" w:eastAsia="Times New Roman" w:hAnsi="Times New Roman" w:cs="Times New Roman"/>
          <w:sz w:val="28"/>
          <w:szCs w:val="28"/>
          <w:lang w:eastAsia="ar-SA"/>
        </w:rPr>
      </w:pPr>
      <w:r w:rsidRPr="00675D6B">
        <w:rPr>
          <w:rFonts w:ascii="Times New Roman" w:eastAsia="Calibri" w:hAnsi="Times New Roman" w:cs="Times New Roman"/>
          <w:noProof/>
          <w:sz w:val="28"/>
          <w:szCs w:val="28"/>
          <w:lang w:eastAsia="ru-RU"/>
        </w:rPr>
        <w:pict>
          <v:shape id="Поле 6" o:spid="_x0000_s1032" type="#_x0000_t202" style="position:absolute;margin-left:11.45pt;margin-top:10.3pt;width:212.3pt;height:69.4pt;z-index:25166540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" strokeweight=".5pt">
            <v:textbox style="mso-next-textbox:#Поле 6" inset="7.45pt,3.85pt,7.45pt,3.85pt">
              <w:txbxContent>
                <w:p w:rsidR="003B1EE3" w:rsidRPr="000015C9" w:rsidRDefault="003B1EE3" w:rsidP="00341715">
                  <w:pPr>
                    <w:spacing w:line="100" w:lineRule="atLeast"/>
                    <w:jc w:val="center"/>
                    <w:rPr>
                      <w:rFonts w:ascii="Times New Roman" w:hAnsi="Times New Roman" w:cs="Times New Roman"/>
                      <w:sz w:val="26"/>
                      <w:szCs w:val="26"/>
                    </w:rPr>
                  </w:pPr>
                  <w:r w:rsidRPr="00735CF3">
                    <w:rPr>
                      <w:rFonts w:ascii="Times New Roman" w:hAnsi="Times New Roman"/>
                      <w:sz w:val="26"/>
                      <w:szCs w:val="26"/>
                    </w:rPr>
                    <w:t xml:space="preserve">Подготовка специалистом Отдела проекта </w:t>
                  </w:r>
                  <w:r>
                    <w:rPr>
                      <w:rFonts w:ascii="Times New Roman" w:hAnsi="Times New Roman" w:cs="Times New Roman"/>
                      <w:sz w:val="26"/>
                      <w:szCs w:val="26"/>
                      <w:lang w:eastAsia="ar-SA"/>
                    </w:rPr>
                    <w:t>договора безвозмездного пользования земельным участком</w:t>
                  </w:r>
                </w:p>
              </w:txbxContent>
            </v:textbox>
          </v:shape>
        </w:pict>
      </w:r>
      <w:r w:rsidRPr="00675D6B">
        <w:rPr>
          <w:rFonts w:ascii="Times New Roman" w:eastAsia="Calibri" w:hAnsi="Times New Roman" w:cs="Times New Roman"/>
          <w:noProof/>
          <w:sz w:val="28"/>
          <w:szCs w:val="28"/>
          <w:lang w:eastAsia="ru-RU"/>
        </w:rPr>
        <w:pict>
          <v:shape id="Поле 7" o:spid="_x0000_s1033" type="#_x0000_t202" style="position:absolute;margin-left:231.95pt;margin-top:10.4pt;width:239.75pt;height:12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" stroked="f">
            <v:fill opacity="0"/>
            <v:textbox style="mso-next-textbox:#Поле 7" inset="0,0,0,0">
              <w:txbxContent>
                <w:tbl>
                  <w:tblPr>
                    <w:tblW w:w="0" w:type="auto"/>
                    <w:tblInd w:w="108" w:type="dxa"/>
                    <w:tblLayout w:type="fixed"/>
                    <w:tblLook w:val="0000"/>
                  </w:tblPr>
                  <w:tblGrid>
                    <w:gridCol w:w="4536"/>
                  </w:tblGrid>
                  <w:tr w:rsidR="003B1EE3" w:rsidTr="00677831">
                    <w:trPr>
                      <w:trHeight w:val="1403"/>
                    </w:trPr>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B1EE3" w:rsidRPr="00735CF3" w:rsidRDefault="003B1EE3" w:rsidP="0061504B">
                        <w:pPr>
                          <w:snapToGrid w:val="0"/>
                          <w:spacing w:line="240" w:lineRule="exact"/>
                          <w:jc w:val="center"/>
                          <w:rPr>
                            <w:rFonts w:ascii="Times New Roman" w:hAnsi="Times New Roman"/>
                            <w:sz w:val="26"/>
                            <w:szCs w:val="26"/>
                          </w:rPr>
                        </w:pPr>
                        <w:r>
                          <w:rPr>
                            <w:rFonts w:ascii="Times New Roman" w:hAnsi="Times New Roman"/>
                            <w:sz w:val="26"/>
                            <w:szCs w:val="26"/>
                          </w:rPr>
                          <w:t>Подготовка с</w:t>
                        </w:r>
                        <w:r w:rsidRPr="00735CF3">
                          <w:rPr>
                            <w:rFonts w:ascii="Times New Roman" w:hAnsi="Times New Roman"/>
                            <w:sz w:val="26"/>
                            <w:szCs w:val="26"/>
                          </w:rPr>
                          <w:t>пециалист</w:t>
                        </w:r>
                        <w:r>
                          <w:rPr>
                            <w:rFonts w:ascii="Times New Roman" w:hAnsi="Times New Roman"/>
                            <w:sz w:val="26"/>
                            <w:szCs w:val="26"/>
                          </w:rPr>
                          <w:t>ом</w:t>
                        </w:r>
                        <w:r w:rsidRPr="00735CF3">
                          <w:rPr>
                            <w:rFonts w:ascii="Times New Roman" w:hAnsi="Times New Roman"/>
                            <w:sz w:val="26"/>
                            <w:szCs w:val="26"/>
                          </w:rPr>
                          <w:t xml:space="preserve"> </w:t>
                        </w:r>
                        <w:r>
                          <w:rPr>
                            <w:rFonts w:ascii="Times New Roman" w:hAnsi="Times New Roman"/>
                            <w:sz w:val="26"/>
                            <w:szCs w:val="26"/>
                          </w:rPr>
                          <w:t xml:space="preserve">Отдела </w:t>
                        </w:r>
                        <w:r w:rsidRPr="00735CF3">
                          <w:rPr>
                            <w:rFonts w:ascii="Times New Roman" w:hAnsi="Times New Roman"/>
                            <w:sz w:val="26"/>
                            <w:szCs w:val="26"/>
                          </w:rPr>
                          <w:t>уведомлени</w:t>
                        </w:r>
                        <w:r>
                          <w:rPr>
                            <w:rFonts w:ascii="Times New Roman" w:hAnsi="Times New Roman"/>
                            <w:sz w:val="26"/>
                            <w:szCs w:val="26"/>
                          </w:rPr>
                          <w:t>я</w:t>
                        </w:r>
                        <w:r w:rsidRPr="00735CF3">
                          <w:rPr>
                            <w:rFonts w:ascii="Times New Roman" w:hAnsi="Times New Roman"/>
                            <w:sz w:val="26"/>
                            <w:szCs w:val="26"/>
                          </w:rPr>
                          <w:t xml:space="preserve"> об отказе в предоставлении муниципальной услуги</w:t>
                        </w:r>
                      </w:p>
                    </w:tc>
                  </w:tr>
                </w:tbl>
                <w:p w:rsidR="003B1EE3" w:rsidRDefault="003B1EE3" w:rsidP="00341715">
                  <w:r>
                    <w:t xml:space="preserve"> </w:t>
                  </w:r>
                </w:p>
              </w:txbxContent>
            </v:textbox>
            <w10:wrap type="square" side="largest"/>
          </v:shape>
        </w:pict>
      </w:r>
    </w:p>
    <w:p w:rsidR="00341715" w:rsidRPr="008D3009" w:rsidRDefault="00341715" w:rsidP="00341715">
      <w:pPr>
        <w:tabs>
          <w:tab w:val="left" w:pos="5775"/>
        </w:tabs>
        <w:suppressAutoHyphens/>
        <w:spacing w:after="0" w:line="100" w:lineRule="atLeast"/>
        <w:rPr>
          <w:rFonts w:ascii="Times New Roman" w:eastAsia="Times New Roman" w:hAnsi="Times New Roman" w:cs="Times New Roman"/>
          <w:sz w:val="28"/>
          <w:szCs w:val="28"/>
          <w:lang w:eastAsia="ar-SA"/>
        </w:rPr>
      </w:pPr>
      <w:r w:rsidRPr="008D3009">
        <w:rPr>
          <w:rFonts w:ascii="Times New Roman" w:eastAsia="Times New Roman" w:hAnsi="Times New Roman" w:cs="Times New Roman"/>
          <w:sz w:val="28"/>
          <w:szCs w:val="28"/>
          <w:lang w:eastAsia="ar-SA"/>
        </w:rPr>
        <w:tab/>
      </w:r>
    </w:p>
    <w:p w:rsidR="00341715" w:rsidRPr="008D3009" w:rsidRDefault="00341715" w:rsidP="00341715">
      <w:pPr>
        <w:suppressAutoHyphens/>
        <w:spacing w:after="0" w:line="100" w:lineRule="atLeast"/>
        <w:rPr>
          <w:rFonts w:ascii="Times New Roman" w:eastAsia="Times New Roman" w:hAnsi="Times New Roman" w:cs="Times New Roman"/>
          <w:sz w:val="28"/>
          <w:szCs w:val="28"/>
          <w:lang w:eastAsia="ar-SA"/>
        </w:rPr>
      </w:pPr>
    </w:p>
    <w:p w:rsidR="000015C9" w:rsidRPr="008D3009" w:rsidRDefault="000015C9" w:rsidP="00341715">
      <w:pPr>
        <w:suppressAutoHyphens/>
        <w:spacing w:after="0" w:line="100" w:lineRule="atLeast"/>
        <w:rPr>
          <w:rFonts w:ascii="Times New Roman" w:eastAsia="Times New Roman" w:hAnsi="Times New Roman" w:cs="Times New Roman"/>
          <w:sz w:val="28"/>
          <w:szCs w:val="28"/>
          <w:lang w:eastAsia="ar-SA"/>
        </w:rPr>
      </w:pPr>
    </w:p>
    <w:p w:rsidR="000015C9" w:rsidRPr="008D3009" w:rsidRDefault="00677831" w:rsidP="00341715">
      <w:pPr>
        <w:suppressAutoHyphens/>
        <w:spacing w:after="0" w:line="100" w:lineRule="atLeast"/>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pict>
          <v:shape id="_x0000_s1044" type="#_x0000_t32" style="position:absolute;margin-left:314.65pt;margin-top:39.4pt;width:48.15pt;height:0;rotation:90;z-index:251676672;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" adj="-194490,-1,-194490" strokeweight=".26mm">
            <v:stroke endarrow="block" joinstyle="miter"/>
          </v:shape>
        </w:pict>
      </w:r>
      <w:r w:rsidRPr="00675D6B">
        <w:rPr>
          <w:rFonts w:ascii="Times New Roman" w:eastAsia="Calibri" w:hAnsi="Times New Roman" w:cs="Times New Roman"/>
          <w:noProof/>
          <w:sz w:val="28"/>
          <w:szCs w:val="28"/>
          <w:lang w:eastAsia="ru-RU"/>
        </w:rPr>
        <w:pict>
          <v:shape id="Прямая со стрелкой 4" o:spid="_x0000_s1034" type="#_x0000_t32" style="position:absolute;margin-left:94.2pt;margin-top:39.4pt;width:48.15pt;height:0;rotation:90;z-index:251666432;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" adj="-97593,-1,-97593" strokeweight=".26mm">
            <v:stroke endarrow="block" joinstyle="miter"/>
          </v:shape>
        </w:pict>
      </w:r>
    </w:p>
    <w:p w:rsidR="000015C9" w:rsidRPr="008D3009" w:rsidRDefault="000015C9" w:rsidP="00341715">
      <w:pPr>
        <w:suppressAutoHyphens/>
        <w:spacing w:after="0" w:line="100" w:lineRule="atLeast"/>
        <w:rPr>
          <w:rFonts w:ascii="Times New Roman" w:eastAsia="Times New Roman" w:hAnsi="Times New Roman" w:cs="Times New Roman"/>
          <w:sz w:val="28"/>
          <w:szCs w:val="28"/>
          <w:lang w:eastAsia="ar-SA"/>
        </w:rPr>
      </w:pPr>
    </w:p>
    <w:tbl>
      <w:tblPr>
        <w:tblW w:w="0" w:type="auto"/>
        <w:tblInd w:w="392" w:type="dxa"/>
        <w:tblLayout w:type="fixed"/>
        <w:tblLook w:val="0000"/>
      </w:tblPr>
      <w:tblGrid>
        <w:gridCol w:w="8930"/>
      </w:tblGrid>
      <w:tr w:rsidR="003A6ACB" w:rsidRPr="008D3009" w:rsidTr="005969F2">
        <w:trPr>
          <w:trHeight w:val="787"/>
        </w:trPr>
        <w:tc>
          <w:tcPr>
            <w:tcW w:w="8930" w:type="dxa"/>
            <w:tcBorders>
              <w:top w:val="single" w:sz="4" w:space="0" w:color="auto"/>
              <w:left w:val="single" w:sz="4" w:space="0" w:color="auto"/>
              <w:bottom w:val="single" w:sz="4" w:space="0" w:color="auto"/>
              <w:right w:val="single" w:sz="4" w:space="0" w:color="auto"/>
            </w:tcBorders>
            <w:shd w:val="clear" w:color="auto" w:fill="auto"/>
          </w:tcPr>
          <w:p w:rsidR="003A6ACB" w:rsidRPr="005969F2" w:rsidRDefault="003A6ACB" w:rsidP="003A6ACB">
            <w:pPr>
              <w:snapToGrid w:val="0"/>
              <w:spacing w:after="0" w:line="240" w:lineRule="auto"/>
              <w:jc w:val="center"/>
              <w:rPr>
                <w:rFonts w:ascii="Times New Roman" w:eastAsia="Calibri" w:hAnsi="Times New Roman" w:cs="Times New Roman"/>
                <w:sz w:val="26"/>
                <w:szCs w:val="26"/>
              </w:rPr>
            </w:pPr>
            <w:r w:rsidRPr="005969F2">
              <w:rPr>
                <w:rFonts w:ascii="Times New Roman" w:eastAsia="Calibri" w:hAnsi="Times New Roman" w:cs="Times New Roman"/>
                <w:sz w:val="26"/>
                <w:szCs w:val="26"/>
              </w:rPr>
              <w:t xml:space="preserve">Подписание </w:t>
            </w:r>
            <w:r w:rsidR="00A86325" w:rsidRPr="005969F2">
              <w:rPr>
                <w:rFonts w:ascii="Times New Roman" w:eastAsia="Calibri" w:hAnsi="Times New Roman" w:cs="Times New Roman"/>
                <w:sz w:val="26"/>
                <w:szCs w:val="26"/>
              </w:rPr>
              <w:t>договора безвозмездного пользования земельным участком</w:t>
            </w:r>
            <w:r w:rsidRPr="005969F2">
              <w:rPr>
                <w:rFonts w:ascii="Times New Roman" w:eastAsia="Calibri" w:hAnsi="Times New Roman" w:cs="Times New Roman"/>
                <w:sz w:val="26"/>
                <w:szCs w:val="26"/>
              </w:rPr>
              <w:t xml:space="preserve">  или уведомления об </w:t>
            </w:r>
          </w:p>
          <w:p w:rsidR="003A6ACB" w:rsidRPr="008D3009" w:rsidRDefault="003A6ACB" w:rsidP="003A6ACB">
            <w:pPr>
              <w:snapToGrid w:val="0"/>
              <w:spacing w:after="0" w:line="240" w:lineRule="auto"/>
              <w:jc w:val="center"/>
              <w:rPr>
                <w:rFonts w:ascii="Times New Roman" w:eastAsia="Calibri" w:hAnsi="Times New Roman" w:cs="Times New Roman"/>
                <w:sz w:val="28"/>
                <w:szCs w:val="28"/>
              </w:rPr>
            </w:pPr>
            <w:r w:rsidRPr="005969F2">
              <w:rPr>
                <w:rFonts w:ascii="Times New Roman" w:eastAsia="Calibri" w:hAnsi="Times New Roman" w:cs="Times New Roman"/>
                <w:sz w:val="26"/>
                <w:szCs w:val="26"/>
              </w:rPr>
              <w:t>отказе в предоставлении муниципальной услуги</w:t>
            </w:r>
            <w:r w:rsidRPr="008D3009">
              <w:rPr>
                <w:rFonts w:ascii="Times New Roman" w:eastAsia="Calibri" w:hAnsi="Times New Roman" w:cs="Times New Roman"/>
                <w:sz w:val="28"/>
                <w:szCs w:val="28"/>
              </w:rPr>
              <w:t xml:space="preserve"> </w:t>
            </w:r>
          </w:p>
        </w:tc>
      </w:tr>
    </w:tbl>
    <w:p w:rsidR="005969F2" w:rsidRDefault="005969F2" w:rsidP="00677831">
      <w:pPr>
        <w:pStyle w:val="Standard"/>
        <w:spacing w:line="240" w:lineRule="exact"/>
        <w:rPr>
          <w:rFonts w:ascii="Times New Roman" w:hAnsi="Times New Roman" w:cs="Times New Roman"/>
          <w:sz w:val="28"/>
          <w:szCs w:val="28"/>
        </w:rPr>
      </w:pPr>
    </w:p>
    <w:p w:rsidR="003B1EE3" w:rsidRPr="00380EB5" w:rsidRDefault="003B1EE3" w:rsidP="00677831">
      <w:pPr>
        <w:pStyle w:val="Standard"/>
        <w:ind w:left="4253"/>
        <w:jc w:val="center"/>
        <w:rPr>
          <w:rFonts w:ascii="Times New Roman" w:hAnsi="Times New Roman" w:cs="Times New Roman"/>
          <w:sz w:val="28"/>
          <w:szCs w:val="28"/>
        </w:rPr>
      </w:pPr>
      <w:r>
        <w:rPr>
          <w:rFonts w:ascii="Times New Roman" w:hAnsi="Times New Roman" w:cs="Times New Roman"/>
          <w:sz w:val="28"/>
          <w:szCs w:val="28"/>
        </w:rPr>
        <w:t>П</w:t>
      </w:r>
      <w:r w:rsidR="00677831">
        <w:rPr>
          <w:rFonts w:ascii="Times New Roman" w:hAnsi="Times New Roman" w:cs="Times New Roman"/>
          <w:sz w:val="28"/>
          <w:szCs w:val="28"/>
        </w:rPr>
        <w:t>риложение</w:t>
      </w:r>
      <w:r>
        <w:rPr>
          <w:rFonts w:ascii="Times New Roman" w:hAnsi="Times New Roman" w:cs="Times New Roman"/>
          <w:sz w:val="28"/>
          <w:szCs w:val="28"/>
        </w:rPr>
        <w:t xml:space="preserve"> 2</w:t>
      </w:r>
    </w:p>
    <w:p w:rsidR="003B1EE3" w:rsidRDefault="003B1EE3" w:rsidP="00677831">
      <w:pPr>
        <w:tabs>
          <w:tab w:val="left" w:pos="2740"/>
          <w:tab w:val="center" w:pos="4819"/>
        </w:tabs>
        <w:autoSpaceDE w:val="0"/>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к А</w:t>
      </w:r>
      <w:r w:rsidRPr="00380EB5">
        <w:rPr>
          <w:rFonts w:ascii="Times New Roman" w:hAnsi="Times New Roman" w:cs="Times New Roman"/>
          <w:sz w:val="28"/>
          <w:szCs w:val="28"/>
        </w:rPr>
        <w:t>дминистративному регламенту</w:t>
      </w:r>
    </w:p>
    <w:p w:rsidR="003B1EE3" w:rsidRDefault="003B1EE3" w:rsidP="00677831">
      <w:pPr>
        <w:tabs>
          <w:tab w:val="left" w:pos="2740"/>
          <w:tab w:val="center" w:pos="4819"/>
        </w:tabs>
        <w:autoSpaceDE w:val="0"/>
        <w:spacing w:after="0" w:line="240" w:lineRule="auto"/>
        <w:ind w:left="4253"/>
        <w:jc w:val="center"/>
        <w:rPr>
          <w:rFonts w:ascii="Times New Roman" w:hAnsi="Times New Roman" w:cs="Times New Roman"/>
          <w:sz w:val="28"/>
          <w:szCs w:val="28"/>
        </w:rPr>
      </w:pPr>
      <w:r w:rsidRPr="00380EB5">
        <w:rPr>
          <w:rFonts w:ascii="Times New Roman" w:hAnsi="Times New Roman" w:cs="Times New Roman"/>
          <w:sz w:val="28"/>
          <w:szCs w:val="28"/>
        </w:rPr>
        <w:t>предоставления муниципальной услуги</w:t>
      </w:r>
    </w:p>
    <w:p w:rsidR="003A6ACB" w:rsidRPr="00677831" w:rsidRDefault="003B1EE3" w:rsidP="00677831">
      <w:pPr>
        <w:tabs>
          <w:tab w:val="left" w:pos="2740"/>
          <w:tab w:val="center" w:pos="4819"/>
        </w:tabs>
        <w:autoSpaceDE w:val="0"/>
        <w:spacing w:after="0" w:line="240" w:lineRule="auto"/>
        <w:ind w:left="4253"/>
        <w:jc w:val="center"/>
        <w:rPr>
          <w:rFonts w:ascii="Times New Roman" w:hAnsi="Times New Roman" w:cs="Times New Roman"/>
          <w:sz w:val="28"/>
          <w:szCs w:val="28"/>
        </w:rPr>
      </w:pPr>
      <w:r w:rsidRPr="00380EB5">
        <w:rPr>
          <w:rFonts w:ascii="Times New Roman" w:hAnsi="Times New Roman" w:cs="Times New Roman"/>
          <w:sz w:val="28"/>
          <w:szCs w:val="28"/>
        </w:rPr>
        <w:t>«</w:t>
      </w:r>
      <w:r w:rsidRPr="00797443">
        <w:rPr>
          <w:rFonts w:ascii="Times New Roman" w:eastAsia="Times New Roman CYR" w:hAnsi="Times New Roman" w:cs="Times New Roman"/>
          <w:color w:val="000000"/>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в безвозмездное пользование</w:t>
      </w:r>
      <w:r w:rsidRPr="00380EB5">
        <w:rPr>
          <w:rFonts w:ascii="Times New Roman" w:hAnsi="Times New Roman" w:cs="Times New Roman"/>
          <w:sz w:val="28"/>
          <w:szCs w:val="28"/>
        </w:rPr>
        <w:t>»</w:t>
      </w:r>
    </w:p>
    <w:p w:rsidR="003B1EE3" w:rsidRPr="00380EB5" w:rsidRDefault="003B1EE3" w:rsidP="003B1EE3">
      <w:pPr>
        <w:pStyle w:val="Standard"/>
        <w:jc w:val="both"/>
        <w:rPr>
          <w:rFonts w:ascii="Times New Roman" w:hAnsi="Times New Roman" w:cs="Times New Roman"/>
          <w:sz w:val="28"/>
          <w:szCs w:val="28"/>
        </w:rPr>
      </w:pPr>
    </w:p>
    <w:p w:rsidR="003B1EE3" w:rsidRPr="00380EB5" w:rsidRDefault="003B1EE3" w:rsidP="003B1EE3">
      <w:pPr>
        <w:pStyle w:val="Standard"/>
        <w:spacing w:line="240" w:lineRule="exact"/>
        <w:jc w:val="center"/>
        <w:rPr>
          <w:rFonts w:ascii="Times New Roman" w:hAnsi="Times New Roman" w:cs="Times New Roman"/>
          <w:sz w:val="28"/>
          <w:szCs w:val="28"/>
        </w:rPr>
      </w:pPr>
      <w:r w:rsidRPr="00380EB5">
        <w:rPr>
          <w:rFonts w:ascii="Times New Roman" w:hAnsi="Times New Roman" w:cs="Times New Roman"/>
          <w:sz w:val="28"/>
          <w:szCs w:val="28"/>
        </w:rPr>
        <w:t>ФОРМА</w:t>
      </w:r>
    </w:p>
    <w:p w:rsidR="003B1EE3" w:rsidRPr="00380EB5" w:rsidRDefault="003B1EE3" w:rsidP="003B1EE3">
      <w:pPr>
        <w:pStyle w:val="Standard"/>
        <w:spacing w:line="240" w:lineRule="exact"/>
        <w:jc w:val="center"/>
        <w:rPr>
          <w:rFonts w:ascii="Times New Roman" w:hAnsi="Times New Roman" w:cs="Times New Roman"/>
          <w:sz w:val="28"/>
          <w:szCs w:val="28"/>
        </w:rPr>
      </w:pPr>
      <w:r w:rsidRPr="00380EB5">
        <w:rPr>
          <w:rFonts w:ascii="Times New Roman" w:hAnsi="Times New Roman" w:cs="Times New Roman"/>
          <w:sz w:val="28"/>
          <w:szCs w:val="28"/>
        </w:rPr>
        <w:t xml:space="preserve">заявления </w:t>
      </w:r>
      <w:r w:rsidRPr="00380EB5">
        <w:rPr>
          <w:rFonts w:ascii="Times New Roman" w:eastAsia="Times New Roman CYR" w:hAnsi="Times New Roman" w:cs="Times New Roman"/>
          <w:color w:val="000000"/>
          <w:sz w:val="28"/>
          <w:szCs w:val="28"/>
        </w:rPr>
        <w:t>о предоставлении земельного участка в безвозмездное пользование</w:t>
      </w:r>
    </w:p>
    <w:p w:rsidR="003B1EE3" w:rsidRPr="00380EB5" w:rsidRDefault="003B1EE3" w:rsidP="003B1EE3">
      <w:pPr>
        <w:pStyle w:val="Standard"/>
        <w:jc w:val="both"/>
        <w:rPr>
          <w:rFonts w:ascii="Times New Roman" w:hAnsi="Times New Roman" w:cs="Times New Roman"/>
          <w:b/>
          <w:sz w:val="28"/>
          <w:szCs w:val="28"/>
        </w:rPr>
      </w:pPr>
    </w:p>
    <w:p w:rsidR="003B1EE3" w:rsidRPr="002775F4" w:rsidRDefault="003B1EE3" w:rsidP="003B1EE3">
      <w:pPr>
        <w:pStyle w:val="Standard"/>
        <w:tabs>
          <w:tab w:val="left" w:pos="426"/>
        </w:tabs>
        <w:ind w:left="3545"/>
        <w:jc w:val="both"/>
        <w:rPr>
          <w:rFonts w:ascii="Times New Roman" w:hAnsi="Times New Roman" w:cs="Times New Roman"/>
          <w:sz w:val="24"/>
        </w:rPr>
      </w:pPr>
      <w:r w:rsidRPr="002775F4">
        <w:rPr>
          <w:rFonts w:ascii="Times New Roman" w:hAnsi="Times New Roman" w:cs="Times New Roman"/>
          <w:sz w:val="24"/>
        </w:rPr>
        <w:t xml:space="preserve">В Администрацию </w:t>
      </w:r>
      <w:r>
        <w:rPr>
          <w:rFonts w:ascii="Times New Roman" w:hAnsi="Times New Roman" w:cs="Times New Roman"/>
          <w:sz w:val="24"/>
        </w:rPr>
        <w:t xml:space="preserve">Апанасенковского </w:t>
      </w:r>
    </w:p>
    <w:p w:rsidR="003B1EE3" w:rsidRPr="002775F4" w:rsidRDefault="003B1EE3" w:rsidP="003B1EE3">
      <w:pPr>
        <w:pStyle w:val="Standard"/>
        <w:tabs>
          <w:tab w:val="left" w:pos="426"/>
        </w:tabs>
        <w:ind w:left="3545"/>
        <w:jc w:val="both"/>
        <w:rPr>
          <w:rFonts w:ascii="Times New Roman" w:hAnsi="Times New Roman" w:cs="Times New Roman"/>
          <w:sz w:val="24"/>
        </w:rPr>
      </w:pPr>
      <w:r w:rsidRPr="002775F4">
        <w:rPr>
          <w:rFonts w:ascii="Times New Roman" w:hAnsi="Times New Roman" w:cs="Times New Roman"/>
          <w:sz w:val="24"/>
        </w:rPr>
        <w:t xml:space="preserve">муниципального </w:t>
      </w:r>
      <w:r>
        <w:rPr>
          <w:rFonts w:ascii="Times New Roman" w:hAnsi="Times New Roman" w:cs="Times New Roman"/>
          <w:sz w:val="24"/>
        </w:rPr>
        <w:t>округ</w:t>
      </w:r>
      <w:r w:rsidRPr="002775F4">
        <w:rPr>
          <w:rFonts w:ascii="Times New Roman" w:hAnsi="Times New Roman" w:cs="Times New Roman"/>
          <w:sz w:val="24"/>
        </w:rPr>
        <w:t>а</w:t>
      </w:r>
      <w:r>
        <w:rPr>
          <w:rFonts w:ascii="Times New Roman" w:hAnsi="Times New Roman" w:cs="Times New Roman"/>
          <w:sz w:val="24"/>
        </w:rPr>
        <w:t xml:space="preserve"> Ставропольского края</w:t>
      </w:r>
    </w:p>
    <w:p w:rsidR="003B1EE3" w:rsidRPr="006F6330" w:rsidRDefault="003B1EE3" w:rsidP="003B1EE3">
      <w:pPr>
        <w:pStyle w:val="Standard"/>
        <w:tabs>
          <w:tab w:val="left" w:pos="426"/>
        </w:tabs>
        <w:ind w:left="3545"/>
        <w:jc w:val="both"/>
        <w:rPr>
          <w:rFonts w:ascii="Times New Roman" w:hAnsi="Times New Roman" w:cs="Times New Roman"/>
          <w:sz w:val="24"/>
        </w:rPr>
      </w:pPr>
      <w:r w:rsidRPr="002775F4">
        <w:rPr>
          <w:rFonts w:ascii="Times New Roman" w:hAnsi="Times New Roman" w:cs="Times New Roman"/>
          <w:sz w:val="24"/>
        </w:rPr>
        <w:t>от______________________________________</w:t>
      </w:r>
      <w:r w:rsidRPr="006F6330">
        <w:rPr>
          <w:rFonts w:ascii="Times New Roman" w:hAnsi="Times New Roman" w:cs="Times New Roman"/>
          <w:sz w:val="24"/>
        </w:rPr>
        <w:t>___</w:t>
      </w:r>
    </w:p>
    <w:p w:rsidR="003B1EE3" w:rsidRPr="002775F4" w:rsidRDefault="003B1EE3" w:rsidP="003B1EE3">
      <w:pPr>
        <w:pStyle w:val="Standard"/>
        <w:tabs>
          <w:tab w:val="left" w:pos="426"/>
        </w:tabs>
        <w:ind w:left="3545"/>
        <w:jc w:val="both"/>
        <w:rPr>
          <w:rFonts w:ascii="Times New Roman" w:hAnsi="Times New Roman" w:cs="Times New Roman"/>
          <w:sz w:val="24"/>
        </w:rPr>
      </w:pPr>
      <w:r w:rsidRPr="002775F4">
        <w:rPr>
          <w:rFonts w:ascii="Times New Roman" w:hAnsi="Times New Roman" w:cs="Times New Roman"/>
          <w:sz w:val="24"/>
          <w:vertAlign w:val="superscript"/>
        </w:rPr>
        <w:t>(для физических лиц – фамилия, имя, отчество, паспортные данные, ИНН;</w:t>
      </w:r>
    </w:p>
    <w:p w:rsidR="003B1EE3" w:rsidRPr="002775F4" w:rsidRDefault="003B1EE3" w:rsidP="003B1EE3">
      <w:pPr>
        <w:pStyle w:val="Standard"/>
        <w:tabs>
          <w:tab w:val="left" w:pos="426"/>
        </w:tabs>
        <w:ind w:left="3545"/>
        <w:jc w:val="both"/>
        <w:rPr>
          <w:rFonts w:ascii="Times New Roman" w:hAnsi="Times New Roman" w:cs="Times New Roman"/>
          <w:sz w:val="24"/>
        </w:rPr>
      </w:pPr>
      <w:r w:rsidRPr="002775F4">
        <w:rPr>
          <w:rFonts w:ascii="Times New Roman" w:hAnsi="Times New Roman" w:cs="Times New Roman"/>
          <w:sz w:val="24"/>
        </w:rPr>
        <w:t>_____________________________________</w:t>
      </w:r>
      <w:r w:rsidRPr="006F6330">
        <w:rPr>
          <w:rFonts w:ascii="Times New Roman" w:hAnsi="Times New Roman" w:cs="Times New Roman"/>
          <w:sz w:val="24"/>
        </w:rPr>
        <w:t>_____</w:t>
      </w:r>
      <w:r w:rsidRPr="002775F4">
        <w:rPr>
          <w:rFonts w:ascii="Times New Roman" w:hAnsi="Times New Roman" w:cs="Times New Roman"/>
          <w:sz w:val="24"/>
        </w:rPr>
        <w:t>_</w:t>
      </w:r>
    </w:p>
    <w:p w:rsidR="003B1EE3" w:rsidRPr="002775F4" w:rsidRDefault="003B1EE3" w:rsidP="003B1EE3">
      <w:pPr>
        <w:pStyle w:val="Standard"/>
        <w:tabs>
          <w:tab w:val="left" w:pos="426"/>
        </w:tabs>
        <w:ind w:left="3545"/>
        <w:jc w:val="both"/>
        <w:rPr>
          <w:rFonts w:ascii="Times New Roman" w:hAnsi="Times New Roman" w:cs="Times New Roman"/>
          <w:sz w:val="24"/>
          <w:vertAlign w:val="superscript"/>
        </w:rPr>
      </w:pPr>
      <w:r w:rsidRPr="002775F4">
        <w:rPr>
          <w:rFonts w:ascii="Times New Roman" w:hAnsi="Times New Roman" w:cs="Times New Roman"/>
          <w:sz w:val="24"/>
          <w:vertAlign w:val="superscript"/>
        </w:rPr>
        <w:t>для юридических – полное наименование)</w:t>
      </w:r>
    </w:p>
    <w:p w:rsidR="003B1EE3" w:rsidRPr="002775F4" w:rsidRDefault="003B1EE3" w:rsidP="003B1EE3">
      <w:pPr>
        <w:pStyle w:val="Standard"/>
        <w:tabs>
          <w:tab w:val="left" w:pos="426"/>
        </w:tabs>
        <w:ind w:left="3545"/>
        <w:jc w:val="both"/>
        <w:rPr>
          <w:rFonts w:ascii="Times New Roman" w:hAnsi="Times New Roman" w:cs="Times New Roman"/>
          <w:sz w:val="24"/>
        </w:rPr>
      </w:pPr>
      <w:r w:rsidRPr="002775F4">
        <w:rPr>
          <w:rFonts w:ascii="Times New Roman" w:hAnsi="Times New Roman" w:cs="Times New Roman"/>
          <w:sz w:val="24"/>
        </w:rPr>
        <w:t>Адрес заявителя:_____________________________</w:t>
      </w:r>
    </w:p>
    <w:p w:rsidR="003B1EE3" w:rsidRPr="002775F4" w:rsidRDefault="003B1EE3" w:rsidP="003B1EE3">
      <w:pPr>
        <w:pStyle w:val="Standard"/>
        <w:tabs>
          <w:tab w:val="left" w:pos="426"/>
        </w:tabs>
        <w:ind w:left="3545"/>
        <w:jc w:val="both"/>
        <w:rPr>
          <w:rFonts w:ascii="Times New Roman" w:hAnsi="Times New Roman" w:cs="Times New Roman"/>
          <w:sz w:val="24"/>
          <w:vertAlign w:val="superscript"/>
        </w:rPr>
      </w:pPr>
      <w:r w:rsidRPr="002775F4">
        <w:rPr>
          <w:rFonts w:ascii="Times New Roman" w:hAnsi="Times New Roman" w:cs="Times New Roman"/>
          <w:sz w:val="24"/>
          <w:vertAlign w:val="superscript"/>
        </w:rPr>
        <w:t>(место регистрации физического лица, местонахождение юридического лица)</w:t>
      </w:r>
    </w:p>
    <w:p w:rsidR="003B1EE3" w:rsidRDefault="003B1EE3" w:rsidP="003B1EE3">
      <w:pPr>
        <w:pStyle w:val="Standard"/>
        <w:tabs>
          <w:tab w:val="left" w:pos="426"/>
        </w:tabs>
        <w:ind w:left="3545"/>
        <w:jc w:val="both"/>
        <w:rPr>
          <w:rFonts w:ascii="Times New Roman" w:hAnsi="Times New Roman" w:cs="Times New Roman"/>
          <w:sz w:val="24"/>
        </w:rPr>
      </w:pPr>
      <w:r>
        <w:rPr>
          <w:rFonts w:ascii="Times New Roman" w:hAnsi="Times New Roman" w:cs="Times New Roman"/>
          <w:sz w:val="24"/>
        </w:rPr>
        <w:t>Доверенное лицо</w:t>
      </w:r>
      <w:r w:rsidRPr="002775F4">
        <w:rPr>
          <w:rFonts w:ascii="Times New Roman" w:hAnsi="Times New Roman" w:cs="Times New Roman"/>
          <w:sz w:val="24"/>
        </w:rPr>
        <w:t xml:space="preserve"> по доверенности </w:t>
      </w:r>
    </w:p>
    <w:p w:rsidR="003B1EE3" w:rsidRPr="002775F4" w:rsidRDefault="003B1EE3" w:rsidP="003B1EE3">
      <w:pPr>
        <w:pStyle w:val="Standard"/>
        <w:tabs>
          <w:tab w:val="left" w:pos="426"/>
        </w:tabs>
        <w:ind w:left="3545"/>
        <w:jc w:val="both"/>
        <w:rPr>
          <w:rFonts w:ascii="Times New Roman" w:hAnsi="Times New Roman" w:cs="Times New Roman"/>
          <w:sz w:val="24"/>
        </w:rPr>
      </w:pPr>
      <w:r w:rsidRPr="002775F4">
        <w:rPr>
          <w:rFonts w:ascii="Times New Roman" w:hAnsi="Times New Roman" w:cs="Times New Roman"/>
          <w:sz w:val="24"/>
        </w:rPr>
        <w:t>от  «__»_______20____г.  № ___________________</w:t>
      </w:r>
    </w:p>
    <w:p w:rsidR="003B1EE3" w:rsidRPr="002775F4" w:rsidRDefault="003B1EE3" w:rsidP="003B1EE3">
      <w:pPr>
        <w:pStyle w:val="Standard"/>
        <w:tabs>
          <w:tab w:val="left" w:pos="426"/>
        </w:tabs>
        <w:ind w:left="3545"/>
        <w:jc w:val="both"/>
        <w:rPr>
          <w:rFonts w:ascii="Times New Roman" w:hAnsi="Times New Roman" w:cs="Times New Roman"/>
          <w:sz w:val="24"/>
          <w:vertAlign w:val="superscript"/>
        </w:rPr>
      </w:pPr>
      <w:r w:rsidRPr="002775F4">
        <w:rPr>
          <w:rFonts w:ascii="Times New Roman" w:hAnsi="Times New Roman" w:cs="Times New Roman"/>
          <w:sz w:val="24"/>
          <w:vertAlign w:val="superscript"/>
        </w:rPr>
        <w:t>ФИО</w:t>
      </w:r>
    </w:p>
    <w:p w:rsidR="003B1EE3" w:rsidRPr="002775F4" w:rsidRDefault="003B1EE3" w:rsidP="003B1EE3">
      <w:pPr>
        <w:pStyle w:val="Standard"/>
        <w:tabs>
          <w:tab w:val="left" w:pos="426"/>
        </w:tabs>
        <w:ind w:left="3545"/>
        <w:jc w:val="both"/>
        <w:rPr>
          <w:rFonts w:ascii="Times New Roman" w:hAnsi="Times New Roman" w:cs="Times New Roman"/>
          <w:sz w:val="24"/>
        </w:rPr>
      </w:pPr>
      <w:r w:rsidRPr="002775F4">
        <w:rPr>
          <w:rFonts w:ascii="Times New Roman" w:hAnsi="Times New Roman" w:cs="Times New Roman"/>
          <w:sz w:val="24"/>
        </w:rPr>
        <w:t>Телефон заявителя:______________________</w:t>
      </w:r>
      <w:r w:rsidRPr="006F6330">
        <w:rPr>
          <w:rFonts w:ascii="Times New Roman" w:hAnsi="Times New Roman" w:cs="Times New Roman"/>
          <w:sz w:val="24"/>
        </w:rPr>
        <w:t>____</w:t>
      </w:r>
      <w:r w:rsidRPr="002775F4">
        <w:rPr>
          <w:rFonts w:ascii="Times New Roman" w:hAnsi="Times New Roman" w:cs="Times New Roman"/>
          <w:sz w:val="24"/>
        </w:rPr>
        <w:t>_</w:t>
      </w:r>
    </w:p>
    <w:p w:rsidR="003B1EE3" w:rsidRPr="002775F4" w:rsidRDefault="003B1EE3" w:rsidP="003B1EE3">
      <w:pPr>
        <w:pStyle w:val="Standard"/>
        <w:tabs>
          <w:tab w:val="left" w:pos="426"/>
        </w:tabs>
        <w:jc w:val="both"/>
        <w:rPr>
          <w:rFonts w:ascii="Times New Roman" w:hAnsi="Times New Roman" w:cs="Times New Roman"/>
          <w:sz w:val="24"/>
        </w:rPr>
      </w:pPr>
    </w:p>
    <w:p w:rsidR="003B1EE3" w:rsidRPr="002775F4" w:rsidRDefault="003B1EE3" w:rsidP="003B1EE3">
      <w:pPr>
        <w:pStyle w:val="Standard"/>
        <w:tabs>
          <w:tab w:val="left" w:pos="284"/>
          <w:tab w:val="left" w:pos="426"/>
        </w:tabs>
        <w:ind w:firstLine="850"/>
        <w:jc w:val="center"/>
        <w:rPr>
          <w:rFonts w:ascii="Times New Roman" w:hAnsi="Times New Roman" w:cs="Times New Roman"/>
          <w:sz w:val="24"/>
        </w:rPr>
      </w:pPr>
      <w:r w:rsidRPr="002775F4">
        <w:rPr>
          <w:rFonts w:ascii="Times New Roman" w:hAnsi="Times New Roman" w:cs="Times New Roman"/>
          <w:sz w:val="24"/>
        </w:rPr>
        <w:t>ЗАЯВЛЕНИЕ</w:t>
      </w:r>
    </w:p>
    <w:p w:rsidR="003B1EE3" w:rsidRPr="002775F4" w:rsidRDefault="003B1EE3" w:rsidP="003B1EE3">
      <w:pPr>
        <w:pStyle w:val="Standard"/>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Прошу предоставить земельный участок в безвозмездное пользование.</w:t>
      </w:r>
    </w:p>
    <w:p w:rsidR="003B1EE3" w:rsidRPr="002775F4" w:rsidRDefault="003B1EE3" w:rsidP="003B1EE3">
      <w:pPr>
        <w:pStyle w:val="Standard"/>
        <w:tabs>
          <w:tab w:val="left" w:pos="274"/>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Основание предоставления земельного участка</w:t>
      </w:r>
    </w:p>
    <w:p w:rsidR="003B1EE3" w:rsidRPr="002775F4" w:rsidRDefault="003B1EE3" w:rsidP="003B1EE3">
      <w:pPr>
        <w:pStyle w:val="Standard"/>
        <w:tabs>
          <w:tab w:val="left" w:pos="274"/>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__________________________________________________________________</w:t>
      </w:r>
    </w:p>
    <w:p w:rsidR="003B1EE3" w:rsidRPr="002775F4" w:rsidRDefault="003B1EE3" w:rsidP="003B1EE3">
      <w:pPr>
        <w:pStyle w:val="Standard"/>
        <w:autoSpaceDE w:val="0"/>
        <w:jc w:val="both"/>
        <w:rPr>
          <w:rFonts w:ascii="Times New Roman" w:hAnsi="Times New Roman" w:cs="Times New Roman"/>
          <w:sz w:val="24"/>
        </w:rPr>
      </w:pPr>
      <w:r w:rsidRPr="002775F4">
        <w:rPr>
          <w:rFonts w:ascii="Times New Roman" w:eastAsia="Times New Roman" w:hAnsi="Times New Roman" w:cs="Times New Roman"/>
          <w:color w:val="000000"/>
          <w:sz w:val="24"/>
        </w:rPr>
        <w:t>(</w:t>
      </w:r>
      <w:r w:rsidRPr="002775F4">
        <w:rPr>
          <w:rFonts w:ascii="Times New Roman" w:eastAsia="Times New Roman CYR" w:hAnsi="Times New Roman" w:cs="Times New Roman"/>
          <w:color w:val="000000"/>
          <w:sz w:val="24"/>
        </w:rPr>
        <w:t>указывается основание предоставления земельного участка без проведения торгов из числа предусмотренных пунктом 2 статьей 39.10 Земельного кодекса РФ)</w:t>
      </w:r>
    </w:p>
    <w:p w:rsidR="003B1EE3" w:rsidRPr="002775F4" w:rsidRDefault="003B1EE3" w:rsidP="003B1EE3">
      <w:pPr>
        <w:pStyle w:val="Standard"/>
        <w:tabs>
          <w:tab w:val="left" w:pos="303"/>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Сведения о земельном участке:</w:t>
      </w:r>
    </w:p>
    <w:p w:rsidR="003B1EE3" w:rsidRPr="002775F4" w:rsidRDefault="003B1EE3" w:rsidP="003B1EE3">
      <w:pPr>
        <w:pStyle w:val="Standard"/>
        <w:tabs>
          <w:tab w:val="left" w:pos="505"/>
          <w:tab w:val="left" w:leader="underscore" w:pos="3490"/>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Площадь</w:t>
      </w:r>
      <w:r w:rsidRPr="002775F4">
        <w:rPr>
          <w:rFonts w:ascii="Times New Roman" w:eastAsia="Times New Roman CYR" w:hAnsi="Times New Roman" w:cs="Times New Roman"/>
          <w:color w:val="000000"/>
          <w:sz w:val="24"/>
        </w:rPr>
        <w:tab/>
        <w:t>кв. м</w:t>
      </w:r>
    </w:p>
    <w:p w:rsidR="003B1EE3" w:rsidRPr="002775F4" w:rsidRDefault="003B1EE3" w:rsidP="003B1EE3">
      <w:pPr>
        <w:pStyle w:val="Standard"/>
        <w:tabs>
          <w:tab w:val="left" w:pos="505"/>
          <w:tab w:val="left" w:leader="underscore" w:pos="3999"/>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 xml:space="preserve">Кадастровый номер </w:t>
      </w:r>
      <w:r w:rsidRPr="002775F4">
        <w:rPr>
          <w:rFonts w:ascii="Times New Roman" w:eastAsia="Times New Roman CYR" w:hAnsi="Times New Roman" w:cs="Times New Roman"/>
          <w:color w:val="000000"/>
          <w:sz w:val="24"/>
        </w:rPr>
        <w:tab/>
      </w:r>
    </w:p>
    <w:p w:rsidR="003B1EE3" w:rsidRPr="002775F4" w:rsidRDefault="003B1EE3" w:rsidP="003B1EE3">
      <w:pPr>
        <w:pStyle w:val="Standard"/>
        <w:tabs>
          <w:tab w:val="left" w:pos="505"/>
          <w:tab w:val="left" w:leader="underscore" w:pos="7134"/>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Адрес:</w:t>
      </w:r>
      <w:r w:rsidRPr="002775F4">
        <w:rPr>
          <w:rFonts w:ascii="Times New Roman" w:eastAsia="Times New Roman CYR" w:hAnsi="Times New Roman" w:cs="Times New Roman"/>
          <w:color w:val="000000"/>
          <w:sz w:val="24"/>
        </w:rPr>
        <w:tab/>
        <w:t>.</w:t>
      </w:r>
    </w:p>
    <w:p w:rsidR="003B1EE3" w:rsidRPr="002775F4" w:rsidRDefault="003B1EE3" w:rsidP="003B1EE3">
      <w:pPr>
        <w:pStyle w:val="Standard"/>
        <w:tabs>
          <w:tab w:val="left" w:pos="505"/>
          <w:tab w:val="left" w:leader="underscore" w:pos="8871"/>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Разрешенное использование</w:t>
      </w:r>
      <w:r w:rsidRPr="002775F4">
        <w:rPr>
          <w:rFonts w:ascii="Times New Roman" w:eastAsia="Times New Roman CYR" w:hAnsi="Times New Roman" w:cs="Times New Roman"/>
          <w:color w:val="000000"/>
          <w:sz w:val="24"/>
        </w:rPr>
        <w:tab/>
      </w:r>
    </w:p>
    <w:p w:rsidR="003B1EE3" w:rsidRPr="002775F4" w:rsidRDefault="003B1EE3" w:rsidP="003B1EE3">
      <w:pPr>
        <w:pStyle w:val="Standard"/>
        <w:tabs>
          <w:tab w:val="left" w:pos="505"/>
          <w:tab w:val="left" w:leader="underscore" w:pos="8890"/>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Цель использования</w:t>
      </w:r>
      <w:r w:rsidRPr="002775F4">
        <w:rPr>
          <w:rFonts w:ascii="Times New Roman" w:eastAsia="Times New Roman CYR" w:hAnsi="Times New Roman" w:cs="Times New Roman"/>
          <w:color w:val="000000"/>
          <w:sz w:val="24"/>
        </w:rPr>
        <w:tab/>
        <w:t>.</w:t>
      </w:r>
    </w:p>
    <w:p w:rsidR="003B1EE3" w:rsidRPr="002775F4" w:rsidRDefault="003B1EE3" w:rsidP="003B1EE3">
      <w:pPr>
        <w:pStyle w:val="Standard"/>
        <w:tabs>
          <w:tab w:val="left" w:pos="505"/>
          <w:tab w:val="right" w:leader="underscore" w:pos="9704"/>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Ограничения использования и обременения земельного участка</w:t>
      </w:r>
      <w:r w:rsidRPr="002775F4">
        <w:rPr>
          <w:rFonts w:ascii="Times New Roman" w:eastAsia="Times New Roman CYR" w:hAnsi="Times New Roman" w:cs="Times New Roman"/>
          <w:color w:val="000000"/>
          <w:sz w:val="24"/>
        </w:rPr>
        <w:tab/>
        <w:t>.</w:t>
      </w:r>
    </w:p>
    <w:p w:rsidR="003B1EE3" w:rsidRPr="002775F4" w:rsidRDefault="003B1EE3" w:rsidP="003B1EE3">
      <w:pPr>
        <w:pStyle w:val="Standard"/>
        <w:tabs>
          <w:tab w:val="left" w:pos="505"/>
          <w:tab w:val="right" w:leader="underscore" w:pos="9704"/>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Право пользования земельным участком</w:t>
      </w:r>
      <w:r w:rsidRPr="002775F4">
        <w:rPr>
          <w:rFonts w:ascii="Times New Roman" w:eastAsia="Times New Roman CYR" w:hAnsi="Times New Roman" w:cs="Times New Roman"/>
          <w:color w:val="000000"/>
          <w:sz w:val="24"/>
        </w:rPr>
        <w:tab/>
        <w:t>.</w:t>
      </w:r>
    </w:p>
    <w:p w:rsidR="003B1EE3" w:rsidRPr="002775F4" w:rsidRDefault="003B1EE3" w:rsidP="003B1EE3">
      <w:pPr>
        <w:pStyle w:val="Standard"/>
        <w:tabs>
          <w:tab w:val="left" w:pos="510"/>
          <w:tab w:val="right" w:leader="underscore" w:pos="9704"/>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Реквизиты документа, удостоверяющего право пользования заявителем земельным участком</w:t>
      </w:r>
      <w:r w:rsidRPr="002775F4">
        <w:rPr>
          <w:rFonts w:ascii="Times New Roman" w:eastAsia="Times New Roman CYR" w:hAnsi="Times New Roman" w:cs="Times New Roman"/>
          <w:color w:val="000000"/>
          <w:sz w:val="24"/>
        </w:rPr>
        <w:tab/>
        <w:t>.</w:t>
      </w:r>
    </w:p>
    <w:p w:rsidR="003B1EE3" w:rsidRPr="002775F4" w:rsidRDefault="003B1EE3" w:rsidP="003B1EE3">
      <w:pPr>
        <w:pStyle w:val="Standard"/>
        <w:tabs>
          <w:tab w:val="left" w:pos="505"/>
          <w:tab w:val="left" w:leader="underscore" w:pos="6606"/>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 муниципальных нужд)</w:t>
      </w:r>
      <w:r w:rsidRPr="002775F4">
        <w:rPr>
          <w:rFonts w:ascii="Times New Roman" w:eastAsia="Times New Roman CYR" w:hAnsi="Times New Roman" w:cs="Times New Roman"/>
          <w:color w:val="000000"/>
          <w:sz w:val="24"/>
        </w:rPr>
        <w:tab/>
        <w:t>.</w:t>
      </w:r>
    </w:p>
    <w:p w:rsidR="003B1EE3" w:rsidRPr="002775F4" w:rsidRDefault="003B1EE3" w:rsidP="003B1EE3">
      <w:pPr>
        <w:pStyle w:val="Standard"/>
        <w:tabs>
          <w:tab w:val="left" w:pos="649"/>
          <w:tab w:val="left" w:leader="underscore" w:pos="8670"/>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sidRPr="002775F4">
        <w:rPr>
          <w:rFonts w:ascii="Times New Roman" w:eastAsia="Times New Roman CYR" w:hAnsi="Times New Roman" w:cs="Times New Roman"/>
          <w:color w:val="000000"/>
          <w:sz w:val="24"/>
        </w:rPr>
        <w:tab/>
        <w:t>.</w:t>
      </w:r>
    </w:p>
    <w:p w:rsidR="003B1EE3" w:rsidRPr="002775F4" w:rsidRDefault="003B1EE3" w:rsidP="003B1EE3">
      <w:pPr>
        <w:pStyle w:val="Standard"/>
        <w:tabs>
          <w:tab w:val="left" w:pos="649"/>
          <w:tab w:val="left" w:leader="underscore" w:pos="8713"/>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Pr="002775F4">
        <w:rPr>
          <w:rFonts w:ascii="Times New Roman" w:eastAsia="Times New Roman CYR" w:hAnsi="Times New Roman" w:cs="Times New Roman"/>
          <w:color w:val="000000"/>
          <w:sz w:val="24"/>
        </w:rPr>
        <w:tab/>
        <w:t>.</w:t>
      </w:r>
    </w:p>
    <w:p w:rsidR="003B1EE3" w:rsidRPr="002775F4" w:rsidRDefault="003B1EE3" w:rsidP="003B1EE3">
      <w:pPr>
        <w:pStyle w:val="Standard"/>
        <w:autoSpaceDE w:val="0"/>
        <w:jc w:val="both"/>
        <w:rPr>
          <w:rFonts w:ascii="Times New Roman" w:hAnsi="Times New Roman" w:cs="Times New Roman"/>
          <w:sz w:val="24"/>
        </w:rPr>
      </w:pPr>
      <w:r w:rsidRPr="002775F4">
        <w:rPr>
          <w:rFonts w:ascii="Times New Roman" w:eastAsia="Times New Roman" w:hAnsi="Times New Roman" w:cs="Times New Roman"/>
          <w:color w:val="000000"/>
          <w:sz w:val="24"/>
        </w:rPr>
        <w:t xml:space="preserve">3*. </w:t>
      </w:r>
      <w:r w:rsidRPr="002775F4">
        <w:rPr>
          <w:rFonts w:ascii="Times New Roman" w:eastAsia="Times New Roman CYR" w:hAnsi="Times New Roman" w:cs="Times New Roman"/>
          <w:color w:val="000000"/>
          <w:sz w:val="24"/>
        </w:rPr>
        <w:t>Сведения о зданиях, сооружениях, расположенных на земельном участке:</w:t>
      </w:r>
    </w:p>
    <w:p w:rsidR="003B1EE3" w:rsidRPr="002775F4" w:rsidRDefault="003B1EE3" w:rsidP="003B1EE3">
      <w:pPr>
        <w:pStyle w:val="Standard"/>
        <w:autoSpaceDE w:val="0"/>
        <w:jc w:val="both"/>
        <w:rPr>
          <w:rFonts w:ascii="Times New Roman" w:hAnsi="Times New Roman" w:cs="Times New Roman"/>
          <w:sz w:val="24"/>
        </w:rPr>
      </w:pPr>
      <w:r w:rsidRPr="002775F4">
        <w:rPr>
          <w:rFonts w:ascii="Times New Roman" w:eastAsia="Times New Roman" w:hAnsi="Times New Roman" w:cs="Times New Roman"/>
          <w:color w:val="000000"/>
          <w:sz w:val="24"/>
          <w:lang w:val="en-US"/>
        </w:rPr>
        <w:t xml:space="preserve">3.1. </w:t>
      </w:r>
      <w:r w:rsidRPr="002775F4">
        <w:rPr>
          <w:rFonts w:ascii="Times New Roman" w:eastAsia="Times New Roman CYR" w:hAnsi="Times New Roman" w:cs="Times New Roman"/>
          <w:color w:val="000000"/>
          <w:sz w:val="24"/>
        </w:rPr>
        <w:t>Перечень зданий,  сооружений:</w:t>
      </w:r>
    </w:p>
    <w:tbl>
      <w:tblPr>
        <w:tblW w:w="9498" w:type="dxa"/>
        <w:jc w:val="center"/>
        <w:tblLayout w:type="fixed"/>
        <w:tblCellMar>
          <w:left w:w="10" w:type="dxa"/>
          <w:right w:w="10" w:type="dxa"/>
        </w:tblCellMar>
        <w:tblLook w:val="04A0"/>
      </w:tblPr>
      <w:tblGrid>
        <w:gridCol w:w="494"/>
        <w:gridCol w:w="1982"/>
        <w:gridCol w:w="1848"/>
        <w:gridCol w:w="3115"/>
        <w:gridCol w:w="2059"/>
      </w:tblGrid>
      <w:tr w:rsidR="003B1EE3" w:rsidRPr="002775F4" w:rsidTr="003B1EE3">
        <w:trPr>
          <w:trHeight w:val="1632"/>
          <w:jc w:val="center"/>
        </w:trPr>
        <w:tc>
          <w:tcPr>
            <w:tcW w:w="494" w:type="dxa"/>
            <w:tcBorders>
              <w:top w:val="single" w:sz="2" w:space="0" w:color="000000"/>
              <w:left w:val="single" w:sz="2" w:space="0" w:color="000000"/>
            </w:tcBorders>
            <w:shd w:val="clear" w:color="auto" w:fill="FFFFFF"/>
            <w:tcMar>
              <w:top w:w="0" w:type="dxa"/>
              <w:left w:w="10" w:type="dxa"/>
              <w:bottom w:w="0" w:type="dxa"/>
              <w:right w:w="10" w:type="dxa"/>
            </w:tcMar>
          </w:tcPr>
          <w:p w:rsidR="003B1EE3" w:rsidRPr="002775F4" w:rsidRDefault="003B1EE3" w:rsidP="003B1EE3">
            <w:pPr>
              <w:pStyle w:val="Standard"/>
              <w:autoSpaceDE w:val="0"/>
              <w:jc w:val="both"/>
              <w:rPr>
                <w:rFonts w:ascii="Times New Roman" w:eastAsia="Times New Roman" w:hAnsi="Times New Roman" w:cs="Times New Roman"/>
                <w:color w:val="000000"/>
                <w:sz w:val="24"/>
                <w:lang w:val="en-US"/>
              </w:rPr>
            </w:pPr>
            <w:r w:rsidRPr="002775F4">
              <w:rPr>
                <w:rFonts w:ascii="Times New Roman" w:eastAsia="Times New Roman" w:hAnsi="Times New Roman" w:cs="Times New Roman"/>
                <w:color w:val="000000"/>
                <w:sz w:val="24"/>
                <w:lang w:val="en-US"/>
              </w:rPr>
              <w:t>№</w:t>
            </w:r>
          </w:p>
        </w:tc>
        <w:tc>
          <w:tcPr>
            <w:tcW w:w="1982" w:type="dxa"/>
            <w:tcBorders>
              <w:top w:val="single" w:sz="2" w:space="0" w:color="000000"/>
              <w:left w:val="single" w:sz="2" w:space="0" w:color="000000"/>
            </w:tcBorders>
            <w:shd w:val="clear" w:color="auto" w:fill="FFFFFF"/>
            <w:tcMar>
              <w:top w:w="0" w:type="dxa"/>
              <w:left w:w="10" w:type="dxa"/>
              <w:bottom w:w="0" w:type="dxa"/>
              <w:right w:w="10" w:type="dxa"/>
            </w:tcMar>
          </w:tcPr>
          <w:p w:rsidR="003B1EE3" w:rsidRPr="002775F4" w:rsidRDefault="003B1EE3" w:rsidP="003B1EE3">
            <w:pPr>
              <w:pStyle w:val="Standard"/>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Наименование</w:t>
            </w:r>
          </w:p>
          <w:p w:rsidR="003B1EE3" w:rsidRPr="002775F4" w:rsidRDefault="003B1EE3" w:rsidP="003B1EE3">
            <w:pPr>
              <w:pStyle w:val="Standard"/>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объекта</w:t>
            </w:r>
          </w:p>
        </w:tc>
        <w:tc>
          <w:tcPr>
            <w:tcW w:w="1848" w:type="dxa"/>
            <w:tcBorders>
              <w:top w:val="single" w:sz="2" w:space="0" w:color="000000"/>
              <w:left w:val="single" w:sz="2" w:space="0" w:color="000000"/>
            </w:tcBorders>
            <w:shd w:val="clear" w:color="auto" w:fill="FFFFFF"/>
            <w:tcMar>
              <w:top w:w="0" w:type="dxa"/>
              <w:left w:w="10" w:type="dxa"/>
              <w:bottom w:w="0" w:type="dxa"/>
              <w:right w:w="10" w:type="dxa"/>
            </w:tcMar>
          </w:tcPr>
          <w:p w:rsidR="003B1EE3" w:rsidRPr="002775F4" w:rsidRDefault="003B1EE3" w:rsidP="003B1EE3">
            <w:pPr>
              <w:pStyle w:val="Standard"/>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Собственник</w:t>
            </w:r>
          </w:p>
        </w:tc>
        <w:tc>
          <w:tcPr>
            <w:tcW w:w="3115" w:type="dxa"/>
            <w:tcBorders>
              <w:top w:val="single" w:sz="2" w:space="0" w:color="000000"/>
              <w:left w:val="single" w:sz="2" w:space="0" w:color="000000"/>
            </w:tcBorders>
            <w:shd w:val="clear" w:color="auto" w:fill="FFFFFF"/>
            <w:tcMar>
              <w:top w:w="0" w:type="dxa"/>
              <w:left w:w="10" w:type="dxa"/>
              <w:bottom w:w="0" w:type="dxa"/>
              <w:right w:w="10" w:type="dxa"/>
            </w:tcMar>
          </w:tcPr>
          <w:p w:rsidR="003B1EE3" w:rsidRPr="002775F4" w:rsidRDefault="003B1EE3" w:rsidP="003B1EE3">
            <w:pPr>
              <w:pStyle w:val="Standard"/>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Реквизиты</w:t>
            </w:r>
          </w:p>
          <w:p w:rsidR="003B1EE3" w:rsidRPr="002775F4" w:rsidRDefault="003B1EE3" w:rsidP="003B1EE3">
            <w:pPr>
              <w:pStyle w:val="Standard"/>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правоподтверждающих</w:t>
            </w:r>
          </w:p>
          <w:p w:rsidR="003B1EE3" w:rsidRPr="002775F4" w:rsidRDefault="003B1EE3" w:rsidP="003B1EE3">
            <w:pPr>
              <w:pStyle w:val="Standard"/>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документов</w:t>
            </w:r>
          </w:p>
        </w:tc>
        <w:tc>
          <w:tcPr>
            <w:tcW w:w="2059" w:type="dxa"/>
            <w:tcBorders>
              <w:top w:val="single" w:sz="2" w:space="0" w:color="000000"/>
              <w:left w:val="single" w:sz="2" w:space="0" w:color="000000"/>
              <w:right w:val="single" w:sz="2" w:space="0" w:color="000000"/>
            </w:tcBorders>
            <w:shd w:val="clear" w:color="auto" w:fill="FFFFFF"/>
            <w:tcMar>
              <w:top w:w="0" w:type="dxa"/>
              <w:left w:w="10" w:type="dxa"/>
              <w:bottom w:w="0" w:type="dxa"/>
              <w:right w:w="10" w:type="dxa"/>
            </w:tcMar>
          </w:tcPr>
          <w:p w:rsidR="003B1EE3" w:rsidRPr="002775F4" w:rsidRDefault="003B1EE3" w:rsidP="003B1EE3">
            <w:pPr>
              <w:pStyle w:val="Standard"/>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Распределение долей в праве собственности на здания, сооружения</w:t>
            </w:r>
          </w:p>
        </w:tc>
      </w:tr>
      <w:tr w:rsidR="003B1EE3" w:rsidRPr="002775F4" w:rsidTr="003B1EE3">
        <w:trPr>
          <w:trHeight w:val="341"/>
          <w:jc w:val="center"/>
        </w:trPr>
        <w:tc>
          <w:tcPr>
            <w:tcW w:w="494" w:type="dxa"/>
            <w:tcBorders>
              <w:top w:val="single" w:sz="2" w:space="0" w:color="000000"/>
              <w:left w:val="single" w:sz="2" w:space="0" w:color="000000"/>
              <w:bottom w:val="single" w:sz="2" w:space="0" w:color="000000"/>
            </w:tcBorders>
            <w:shd w:val="clear" w:color="auto" w:fill="FFFFFF"/>
            <w:tcMar>
              <w:top w:w="0" w:type="dxa"/>
              <w:left w:w="10" w:type="dxa"/>
              <w:bottom w:w="0" w:type="dxa"/>
              <w:right w:w="10" w:type="dxa"/>
            </w:tcMar>
          </w:tcPr>
          <w:p w:rsidR="003B1EE3" w:rsidRPr="002775F4" w:rsidRDefault="003B1EE3" w:rsidP="003B1EE3">
            <w:pPr>
              <w:pStyle w:val="Standard"/>
              <w:autoSpaceDE w:val="0"/>
              <w:jc w:val="both"/>
              <w:rPr>
                <w:rFonts w:ascii="Times New Roman" w:eastAsia="Calibri" w:hAnsi="Times New Roman" w:cs="Times New Roman"/>
                <w:sz w:val="24"/>
              </w:rPr>
            </w:pPr>
          </w:p>
        </w:tc>
        <w:tc>
          <w:tcPr>
            <w:tcW w:w="1982" w:type="dxa"/>
            <w:tcBorders>
              <w:top w:val="single" w:sz="2" w:space="0" w:color="000000"/>
              <w:left w:val="single" w:sz="2" w:space="0" w:color="000000"/>
              <w:bottom w:val="single" w:sz="2" w:space="0" w:color="000000"/>
            </w:tcBorders>
            <w:shd w:val="clear" w:color="auto" w:fill="FFFFFF"/>
            <w:tcMar>
              <w:top w:w="0" w:type="dxa"/>
              <w:left w:w="10" w:type="dxa"/>
              <w:bottom w:w="0" w:type="dxa"/>
              <w:right w:w="10" w:type="dxa"/>
            </w:tcMar>
          </w:tcPr>
          <w:p w:rsidR="003B1EE3" w:rsidRPr="002775F4" w:rsidRDefault="003B1EE3" w:rsidP="003B1EE3">
            <w:pPr>
              <w:pStyle w:val="Standard"/>
              <w:autoSpaceDE w:val="0"/>
              <w:jc w:val="both"/>
              <w:rPr>
                <w:rFonts w:ascii="Times New Roman" w:eastAsia="Calibri" w:hAnsi="Times New Roman" w:cs="Times New Roman"/>
                <w:sz w:val="24"/>
              </w:rPr>
            </w:pPr>
          </w:p>
        </w:tc>
        <w:tc>
          <w:tcPr>
            <w:tcW w:w="1848" w:type="dxa"/>
            <w:tcBorders>
              <w:top w:val="single" w:sz="2" w:space="0" w:color="000000"/>
              <w:left w:val="single" w:sz="2" w:space="0" w:color="000000"/>
              <w:bottom w:val="single" w:sz="2" w:space="0" w:color="000000"/>
            </w:tcBorders>
            <w:shd w:val="clear" w:color="auto" w:fill="FFFFFF"/>
            <w:tcMar>
              <w:top w:w="0" w:type="dxa"/>
              <w:left w:w="10" w:type="dxa"/>
              <w:bottom w:w="0" w:type="dxa"/>
              <w:right w:w="10" w:type="dxa"/>
            </w:tcMar>
          </w:tcPr>
          <w:p w:rsidR="003B1EE3" w:rsidRPr="002775F4" w:rsidRDefault="003B1EE3" w:rsidP="003B1EE3">
            <w:pPr>
              <w:pStyle w:val="Standard"/>
              <w:autoSpaceDE w:val="0"/>
              <w:jc w:val="both"/>
              <w:rPr>
                <w:rFonts w:ascii="Times New Roman" w:eastAsia="Calibri" w:hAnsi="Times New Roman" w:cs="Times New Roman"/>
                <w:sz w:val="24"/>
              </w:rPr>
            </w:pPr>
          </w:p>
        </w:tc>
        <w:tc>
          <w:tcPr>
            <w:tcW w:w="3115" w:type="dxa"/>
            <w:tcBorders>
              <w:top w:val="single" w:sz="2" w:space="0" w:color="000000"/>
              <w:left w:val="single" w:sz="2" w:space="0" w:color="000000"/>
              <w:bottom w:val="single" w:sz="2" w:space="0" w:color="000000"/>
            </w:tcBorders>
            <w:shd w:val="clear" w:color="auto" w:fill="FFFFFF"/>
            <w:tcMar>
              <w:top w:w="0" w:type="dxa"/>
              <w:left w:w="10" w:type="dxa"/>
              <w:bottom w:w="0" w:type="dxa"/>
              <w:right w:w="10" w:type="dxa"/>
            </w:tcMar>
          </w:tcPr>
          <w:p w:rsidR="003B1EE3" w:rsidRPr="002775F4" w:rsidRDefault="003B1EE3" w:rsidP="003B1EE3">
            <w:pPr>
              <w:pStyle w:val="Standard"/>
              <w:autoSpaceDE w:val="0"/>
              <w:jc w:val="both"/>
              <w:rPr>
                <w:rFonts w:ascii="Times New Roman" w:eastAsia="Calibri" w:hAnsi="Times New Roman" w:cs="Times New Roman"/>
                <w:sz w:val="24"/>
              </w:rPr>
            </w:pPr>
          </w:p>
        </w:tc>
        <w:tc>
          <w:tcPr>
            <w:tcW w:w="205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 w:type="dxa"/>
              <w:bottom w:w="0" w:type="dxa"/>
              <w:right w:w="10" w:type="dxa"/>
            </w:tcMar>
          </w:tcPr>
          <w:p w:rsidR="003B1EE3" w:rsidRPr="002775F4" w:rsidRDefault="003B1EE3" w:rsidP="003B1EE3">
            <w:pPr>
              <w:pStyle w:val="Standard"/>
              <w:autoSpaceDE w:val="0"/>
              <w:jc w:val="both"/>
              <w:rPr>
                <w:rFonts w:ascii="Times New Roman" w:eastAsia="Calibri" w:hAnsi="Times New Roman" w:cs="Times New Roman"/>
                <w:sz w:val="24"/>
              </w:rPr>
            </w:pPr>
          </w:p>
        </w:tc>
      </w:tr>
    </w:tbl>
    <w:p w:rsidR="003B1EE3" w:rsidRPr="002775F4" w:rsidRDefault="003B1EE3" w:rsidP="003B1EE3">
      <w:pPr>
        <w:pStyle w:val="Standard"/>
        <w:autoSpaceDE w:val="0"/>
        <w:jc w:val="both"/>
        <w:rPr>
          <w:rFonts w:ascii="Times New Roman" w:hAnsi="Times New Roman" w:cs="Times New Roman"/>
          <w:sz w:val="24"/>
        </w:rPr>
      </w:pPr>
      <w:r w:rsidRPr="002775F4">
        <w:rPr>
          <w:rFonts w:ascii="Times New Roman" w:eastAsia="Times New Roman" w:hAnsi="Times New Roman" w:cs="Times New Roman"/>
          <w:color w:val="000000"/>
          <w:sz w:val="24"/>
        </w:rPr>
        <w:t xml:space="preserve">3.2. </w:t>
      </w:r>
      <w:r w:rsidRPr="002775F4">
        <w:rPr>
          <w:rFonts w:ascii="Times New Roman" w:eastAsia="Times New Roman CYR" w:hAnsi="Times New Roman" w:cs="Times New Roman"/>
          <w:color w:val="000000"/>
          <w:sz w:val="24"/>
        </w:rPr>
        <w:t>На земельном участке отсутствуют здания, сооружения, находящиеся в собственности иных лиц.</w:t>
      </w:r>
    </w:p>
    <w:p w:rsidR="003B1EE3" w:rsidRPr="002775F4" w:rsidRDefault="003B1EE3" w:rsidP="003B1EE3">
      <w:pPr>
        <w:pStyle w:val="Standard"/>
        <w:autoSpaceDE w:val="0"/>
        <w:jc w:val="both"/>
        <w:rPr>
          <w:rFonts w:ascii="Times New Roman" w:eastAsia="Courier New" w:hAnsi="Times New Roman" w:cs="Times New Roman"/>
          <w:color w:val="000000"/>
          <w:sz w:val="24"/>
        </w:rPr>
      </w:pPr>
    </w:p>
    <w:p w:rsidR="003B1EE3" w:rsidRPr="002775F4" w:rsidRDefault="003B1EE3" w:rsidP="003B1EE3">
      <w:pPr>
        <w:pStyle w:val="Standard"/>
        <w:tabs>
          <w:tab w:val="left" w:pos="519"/>
          <w:tab w:val="left" w:leader="underscore" w:pos="9140"/>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Основания возникновения права собственности на здания, сооружения у заявителя (ей)</w:t>
      </w:r>
    </w:p>
    <w:p w:rsidR="003B1EE3" w:rsidRPr="002775F4" w:rsidRDefault="003B1EE3" w:rsidP="003B1EE3">
      <w:pPr>
        <w:pStyle w:val="Standard"/>
        <w:autoSpaceDE w:val="0"/>
        <w:jc w:val="both"/>
        <w:rPr>
          <w:rFonts w:ascii="Times New Roman" w:hAnsi="Times New Roman" w:cs="Times New Roman"/>
          <w:sz w:val="24"/>
        </w:rPr>
      </w:pPr>
      <w:r w:rsidRPr="002775F4">
        <w:rPr>
          <w:rFonts w:ascii="Times New Roman" w:eastAsia="Times New Roman" w:hAnsi="Times New Roman" w:cs="Times New Roman"/>
          <w:color w:val="000000"/>
          <w:sz w:val="24"/>
        </w:rPr>
        <w:t>(</w:t>
      </w:r>
      <w:r w:rsidRPr="002775F4">
        <w:rPr>
          <w:rFonts w:ascii="Times New Roman" w:eastAsia="Times New Roman CYR" w:hAnsi="Times New Roman" w:cs="Times New Roman"/>
          <w:color w:val="000000"/>
          <w:sz w:val="24"/>
        </w:rPr>
        <w:t>основания перехода права собственности, реквизиты документов о переходе права собственности на здания, сооружения)</w:t>
      </w:r>
    </w:p>
    <w:p w:rsidR="003B1EE3" w:rsidRPr="002775F4" w:rsidRDefault="003B1EE3" w:rsidP="003B1EE3">
      <w:pPr>
        <w:pStyle w:val="Standard"/>
        <w:tabs>
          <w:tab w:val="left" w:pos="294"/>
          <w:tab w:val="left" w:leader="underscore" w:pos="9466"/>
        </w:tabs>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Иные сведения:</w:t>
      </w:r>
      <w:r w:rsidRPr="002775F4">
        <w:rPr>
          <w:rFonts w:ascii="Times New Roman" w:eastAsia="Times New Roman CYR" w:hAnsi="Times New Roman" w:cs="Times New Roman"/>
          <w:color w:val="000000"/>
          <w:sz w:val="24"/>
        </w:rPr>
        <w:tab/>
        <w:t>.</w:t>
      </w:r>
    </w:p>
    <w:p w:rsidR="003B1EE3" w:rsidRPr="002775F4" w:rsidRDefault="003B1EE3" w:rsidP="003B1EE3">
      <w:pPr>
        <w:pStyle w:val="Standard"/>
        <w:autoSpaceDE w:val="0"/>
        <w:jc w:val="both"/>
        <w:rPr>
          <w:rFonts w:ascii="Times New Roman" w:eastAsia="Times New Roman CYR" w:hAnsi="Times New Roman" w:cs="Times New Roman"/>
          <w:color w:val="000000"/>
          <w:sz w:val="24"/>
        </w:rPr>
      </w:pPr>
      <w:r w:rsidRPr="002775F4">
        <w:rPr>
          <w:rFonts w:ascii="Times New Roman" w:eastAsia="Times New Roman CYR" w:hAnsi="Times New Roman" w:cs="Times New Roman"/>
          <w:color w:val="000000"/>
          <w:sz w:val="24"/>
        </w:rPr>
        <w:t>Результат муниципальной услуги прошу предоставить (напротив необходимого пункта поставить значок 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7920"/>
      </w:tblGrid>
      <w:tr w:rsidR="003B1EE3" w:rsidRPr="003B1EE3" w:rsidTr="003B1EE3">
        <w:tc>
          <w:tcPr>
            <w:tcW w:w="468" w:type="dxa"/>
            <w:tcBorders>
              <w:top w:val="single" w:sz="4" w:space="0" w:color="auto"/>
              <w:left w:val="single" w:sz="4" w:space="0" w:color="auto"/>
              <w:bottom w:val="single" w:sz="4" w:space="0" w:color="auto"/>
              <w:right w:val="single" w:sz="4" w:space="0" w:color="auto"/>
            </w:tcBorders>
          </w:tcPr>
          <w:p w:rsidR="003B1EE3" w:rsidRPr="003B1EE3" w:rsidRDefault="003B1EE3" w:rsidP="003B1EE3">
            <w:pPr>
              <w:widowControl w:val="0"/>
              <w:suppressAutoHyphens/>
              <w:spacing w:after="0" w:line="240" w:lineRule="auto"/>
              <w:rPr>
                <w:rFonts w:ascii="Times New Roman" w:eastAsia="Calibri" w:hAnsi="Times New Roman" w:cs="Times New Roman"/>
                <w:kern w:val="2"/>
                <w:sz w:val="24"/>
                <w:szCs w:val="28"/>
                <w:lang w:eastAsia="ar-SA"/>
              </w:rPr>
            </w:pPr>
          </w:p>
        </w:tc>
        <w:tc>
          <w:tcPr>
            <w:tcW w:w="7920" w:type="dxa"/>
            <w:tcBorders>
              <w:top w:val="nil"/>
              <w:left w:val="single" w:sz="4" w:space="0" w:color="auto"/>
              <w:bottom w:val="nil"/>
              <w:right w:val="nil"/>
            </w:tcBorders>
          </w:tcPr>
          <w:p w:rsidR="003B1EE3" w:rsidRPr="003B1EE3" w:rsidRDefault="003B1EE3" w:rsidP="003B1EE3">
            <w:pPr>
              <w:widowControl w:val="0"/>
              <w:suppressAutoHyphens/>
              <w:spacing w:after="0" w:line="240" w:lineRule="auto"/>
              <w:rPr>
                <w:rFonts w:ascii="Times New Roman" w:eastAsia="Calibri" w:hAnsi="Times New Roman" w:cs="Times New Roman"/>
                <w:kern w:val="2"/>
                <w:sz w:val="24"/>
                <w:szCs w:val="28"/>
                <w:lang w:eastAsia="ar-SA"/>
              </w:rPr>
            </w:pPr>
            <w:r w:rsidRPr="003B1EE3">
              <w:rPr>
                <w:rFonts w:ascii="Times New Roman" w:eastAsia="Calibri" w:hAnsi="Times New Roman" w:cs="Times New Roman"/>
                <w:kern w:val="2"/>
                <w:sz w:val="24"/>
                <w:szCs w:val="28"/>
                <w:lang w:eastAsia="ar-SA"/>
              </w:rPr>
              <w:t>посредством личного обращения в администрацию округа;</w:t>
            </w:r>
          </w:p>
        </w:tc>
      </w:tr>
      <w:tr w:rsidR="003B1EE3" w:rsidRPr="003B1EE3" w:rsidTr="003B1EE3">
        <w:tc>
          <w:tcPr>
            <w:tcW w:w="468" w:type="dxa"/>
            <w:tcBorders>
              <w:top w:val="single" w:sz="4" w:space="0" w:color="auto"/>
              <w:left w:val="single" w:sz="4" w:space="0" w:color="auto"/>
              <w:bottom w:val="single" w:sz="4" w:space="0" w:color="auto"/>
              <w:right w:val="single" w:sz="4" w:space="0" w:color="auto"/>
            </w:tcBorders>
          </w:tcPr>
          <w:p w:rsidR="003B1EE3" w:rsidRPr="003B1EE3" w:rsidRDefault="003B1EE3" w:rsidP="003B1EE3">
            <w:pPr>
              <w:widowControl w:val="0"/>
              <w:suppressAutoHyphens/>
              <w:spacing w:after="0" w:line="240" w:lineRule="auto"/>
              <w:rPr>
                <w:rFonts w:ascii="Times New Roman" w:eastAsia="Calibri" w:hAnsi="Times New Roman" w:cs="Times New Roman"/>
                <w:kern w:val="2"/>
                <w:sz w:val="24"/>
                <w:szCs w:val="28"/>
                <w:lang w:eastAsia="ar-SA"/>
              </w:rPr>
            </w:pPr>
          </w:p>
        </w:tc>
        <w:tc>
          <w:tcPr>
            <w:tcW w:w="7920" w:type="dxa"/>
            <w:tcBorders>
              <w:top w:val="nil"/>
              <w:left w:val="single" w:sz="4" w:space="0" w:color="auto"/>
              <w:bottom w:val="nil"/>
              <w:right w:val="nil"/>
            </w:tcBorders>
          </w:tcPr>
          <w:p w:rsidR="003B1EE3" w:rsidRPr="003B1EE3" w:rsidRDefault="003B1EE3" w:rsidP="003B1EE3">
            <w:pPr>
              <w:widowControl w:val="0"/>
              <w:suppressAutoHyphens/>
              <w:spacing w:after="0" w:line="240" w:lineRule="auto"/>
              <w:rPr>
                <w:rFonts w:ascii="Times New Roman" w:eastAsia="Calibri" w:hAnsi="Times New Roman" w:cs="Times New Roman"/>
                <w:kern w:val="2"/>
                <w:sz w:val="24"/>
                <w:szCs w:val="28"/>
                <w:lang w:eastAsia="ar-SA"/>
              </w:rPr>
            </w:pPr>
            <w:r w:rsidRPr="003B1EE3">
              <w:rPr>
                <w:rFonts w:ascii="Times New Roman" w:eastAsia="Calibri" w:hAnsi="Times New Roman" w:cs="Times New Roman"/>
                <w:kern w:val="2"/>
                <w:sz w:val="24"/>
                <w:szCs w:val="28"/>
                <w:lang w:eastAsia="ar-SA"/>
              </w:rPr>
              <w:t>посредством личного обращения в МФЦ;</w:t>
            </w:r>
          </w:p>
        </w:tc>
      </w:tr>
      <w:tr w:rsidR="003B1EE3" w:rsidRPr="003B1EE3" w:rsidTr="003B1EE3">
        <w:tc>
          <w:tcPr>
            <w:tcW w:w="468" w:type="dxa"/>
            <w:tcBorders>
              <w:top w:val="single" w:sz="4" w:space="0" w:color="auto"/>
              <w:left w:val="single" w:sz="4" w:space="0" w:color="auto"/>
              <w:bottom w:val="single" w:sz="4" w:space="0" w:color="auto"/>
              <w:right w:val="single" w:sz="4" w:space="0" w:color="auto"/>
            </w:tcBorders>
          </w:tcPr>
          <w:p w:rsidR="003B1EE3" w:rsidRPr="003B1EE3" w:rsidRDefault="003B1EE3" w:rsidP="003B1EE3">
            <w:pPr>
              <w:widowControl w:val="0"/>
              <w:suppressAutoHyphens/>
              <w:spacing w:after="0" w:line="240" w:lineRule="auto"/>
              <w:rPr>
                <w:rFonts w:ascii="Times New Roman" w:eastAsia="Calibri" w:hAnsi="Times New Roman" w:cs="Times New Roman"/>
                <w:kern w:val="2"/>
                <w:sz w:val="24"/>
                <w:szCs w:val="28"/>
                <w:lang w:eastAsia="ar-SA"/>
              </w:rPr>
            </w:pPr>
          </w:p>
        </w:tc>
        <w:tc>
          <w:tcPr>
            <w:tcW w:w="7920" w:type="dxa"/>
            <w:tcBorders>
              <w:top w:val="nil"/>
              <w:left w:val="single" w:sz="4" w:space="0" w:color="auto"/>
              <w:bottom w:val="nil"/>
              <w:right w:val="nil"/>
            </w:tcBorders>
          </w:tcPr>
          <w:p w:rsidR="003B1EE3" w:rsidRPr="003B1EE3" w:rsidRDefault="003B1EE3" w:rsidP="003B1EE3">
            <w:pPr>
              <w:widowControl w:val="0"/>
              <w:suppressAutoHyphens/>
              <w:spacing w:after="0" w:line="240" w:lineRule="auto"/>
              <w:rPr>
                <w:rFonts w:ascii="Times New Roman" w:eastAsia="Calibri" w:hAnsi="Times New Roman" w:cs="Times New Roman"/>
                <w:kern w:val="2"/>
                <w:sz w:val="24"/>
                <w:szCs w:val="28"/>
                <w:lang w:eastAsia="ar-SA"/>
              </w:rPr>
            </w:pPr>
            <w:r w:rsidRPr="003B1EE3">
              <w:rPr>
                <w:rFonts w:ascii="Times New Roman" w:eastAsia="Calibri" w:hAnsi="Times New Roman" w:cs="Times New Roman"/>
                <w:kern w:val="2"/>
                <w:sz w:val="24"/>
                <w:szCs w:val="28"/>
                <w:lang w:eastAsia="ar-SA"/>
              </w:rPr>
              <w:t>направить по почте;</w:t>
            </w:r>
          </w:p>
        </w:tc>
      </w:tr>
      <w:tr w:rsidR="003B1EE3" w:rsidRPr="003B1EE3" w:rsidTr="003B1EE3">
        <w:tc>
          <w:tcPr>
            <w:tcW w:w="468" w:type="dxa"/>
            <w:tcBorders>
              <w:top w:val="single" w:sz="4" w:space="0" w:color="auto"/>
              <w:left w:val="single" w:sz="4" w:space="0" w:color="auto"/>
              <w:bottom w:val="single" w:sz="4" w:space="0" w:color="auto"/>
              <w:right w:val="single" w:sz="4" w:space="0" w:color="auto"/>
            </w:tcBorders>
          </w:tcPr>
          <w:p w:rsidR="003B1EE3" w:rsidRPr="003B1EE3" w:rsidRDefault="003B1EE3" w:rsidP="003B1EE3">
            <w:pPr>
              <w:widowControl w:val="0"/>
              <w:suppressAutoHyphens/>
              <w:spacing w:after="0" w:line="240" w:lineRule="auto"/>
              <w:rPr>
                <w:rFonts w:ascii="Times New Roman" w:eastAsia="Calibri" w:hAnsi="Times New Roman" w:cs="Times New Roman"/>
                <w:kern w:val="2"/>
                <w:sz w:val="24"/>
                <w:szCs w:val="28"/>
                <w:lang w:eastAsia="ar-SA"/>
              </w:rPr>
            </w:pPr>
          </w:p>
        </w:tc>
        <w:tc>
          <w:tcPr>
            <w:tcW w:w="7920" w:type="dxa"/>
            <w:tcBorders>
              <w:top w:val="nil"/>
              <w:left w:val="single" w:sz="4" w:space="0" w:color="auto"/>
              <w:bottom w:val="nil"/>
              <w:right w:val="nil"/>
            </w:tcBorders>
          </w:tcPr>
          <w:p w:rsidR="003B1EE3" w:rsidRPr="003B1EE3" w:rsidRDefault="003B1EE3" w:rsidP="003B1EE3">
            <w:pPr>
              <w:widowControl w:val="0"/>
              <w:suppressAutoHyphens/>
              <w:spacing w:after="0" w:line="240" w:lineRule="auto"/>
              <w:rPr>
                <w:rFonts w:ascii="Times New Roman" w:eastAsia="Calibri" w:hAnsi="Times New Roman" w:cs="Times New Roman"/>
                <w:kern w:val="2"/>
                <w:sz w:val="24"/>
                <w:szCs w:val="28"/>
                <w:lang w:eastAsia="ar-SA"/>
              </w:rPr>
            </w:pPr>
            <w:r w:rsidRPr="003B1EE3">
              <w:rPr>
                <w:rFonts w:ascii="Times New Roman" w:eastAsia="Calibri" w:hAnsi="Times New Roman" w:cs="Times New Roman"/>
                <w:kern w:val="2"/>
                <w:sz w:val="24"/>
                <w:szCs w:val="28"/>
                <w:lang w:eastAsia="ar-SA"/>
              </w:rPr>
              <w:t xml:space="preserve">направить по электронной почте, </w:t>
            </w:r>
            <w:r w:rsidRPr="003B1EE3">
              <w:rPr>
                <w:rFonts w:ascii="Times New Roman" w:eastAsia="Calibri" w:hAnsi="Times New Roman" w:cs="Times New Roman"/>
                <w:sz w:val="24"/>
                <w:szCs w:val="28"/>
                <w:lang w:eastAsia="ru-RU"/>
              </w:rPr>
              <w:t>через Единый портал или региональный портал</w:t>
            </w:r>
            <w:r w:rsidRPr="003B1EE3">
              <w:rPr>
                <w:rFonts w:ascii="Times New Roman" w:eastAsia="Calibri" w:hAnsi="Times New Roman" w:cs="Times New Roman"/>
                <w:kern w:val="2"/>
                <w:sz w:val="24"/>
                <w:szCs w:val="28"/>
                <w:lang w:eastAsia="ar-SA"/>
              </w:rPr>
              <w:t xml:space="preserve"> (в форме электронного документа)</w:t>
            </w:r>
          </w:p>
        </w:tc>
      </w:tr>
    </w:tbl>
    <w:p w:rsidR="003B1EE3" w:rsidRPr="008D3009" w:rsidRDefault="003B1EE3" w:rsidP="003B1EE3">
      <w:pPr>
        <w:widowControl w:val="0"/>
        <w:suppressAutoHyphens/>
        <w:spacing w:after="0" w:line="240" w:lineRule="auto"/>
        <w:ind w:left="-540"/>
        <w:jc w:val="right"/>
        <w:rPr>
          <w:rFonts w:ascii="Times New Roman" w:eastAsia="Calibri" w:hAnsi="Times New Roman" w:cs="Times New Roman"/>
          <w:kern w:val="2"/>
          <w:sz w:val="28"/>
          <w:szCs w:val="28"/>
          <w:lang w:eastAsia="ar-SA"/>
        </w:rPr>
      </w:pPr>
    </w:p>
    <w:p w:rsidR="003B1EE3" w:rsidRPr="003B1EE3" w:rsidRDefault="003B1EE3" w:rsidP="003B1EE3">
      <w:pPr>
        <w:widowControl w:val="0"/>
        <w:suppressAutoHyphens/>
        <w:spacing w:after="0" w:line="240" w:lineRule="auto"/>
        <w:ind w:firstLine="720"/>
        <w:jc w:val="both"/>
        <w:rPr>
          <w:rFonts w:ascii="Times New Roman" w:eastAsia="Calibri" w:hAnsi="Times New Roman" w:cs="Times New Roman"/>
          <w:kern w:val="2"/>
          <w:sz w:val="24"/>
          <w:szCs w:val="28"/>
          <w:lang w:eastAsia="ar-SA"/>
        </w:rPr>
      </w:pPr>
      <w:r w:rsidRPr="003B1EE3">
        <w:rPr>
          <w:rFonts w:ascii="Times New Roman" w:eastAsia="Calibri" w:hAnsi="Times New Roman" w:cs="Times New Roman"/>
          <w:kern w:val="2"/>
          <w:sz w:val="24"/>
          <w:szCs w:val="28"/>
          <w:lang w:eastAsia="ar-SA"/>
        </w:rPr>
        <w:t>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rsidR="003B1EE3" w:rsidRPr="003B1EE3" w:rsidRDefault="003B1EE3" w:rsidP="003B1EE3">
      <w:pPr>
        <w:spacing w:after="0" w:line="240" w:lineRule="auto"/>
        <w:jc w:val="both"/>
        <w:rPr>
          <w:rFonts w:ascii="Times New Roman" w:eastAsia="Times New Roman" w:hAnsi="Times New Roman" w:cs="Times New Roman"/>
          <w:sz w:val="24"/>
          <w:szCs w:val="28"/>
          <w:lang w:eastAsia="ru-RU"/>
        </w:rPr>
      </w:pPr>
    </w:p>
    <w:p w:rsidR="003B1EE3" w:rsidRPr="003B1EE3" w:rsidRDefault="003B1EE3" w:rsidP="003B1EE3">
      <w:pPr>
        <w:spacing w:after="0" w:line="240" w:lineRule="auto"/>
        <w:jc w:val="both"/>
        <w:rPr>
          <w:rFonts w:ascii="Times New Roman" w:eastAsia="Times New Roman" w:hAnsi="Times New Roman" w:cs="Times New Roman"/>
          <w:sz w:val="24"/>
          <w:szCs w:val="28"/>
          <w:lang w:eastAsia="ru-RU"/>
        </w:rPr>
      </w:pPr>
      <w:r w:rsidRPr="003B1EE3">
        <w:rPr>
          <w:rFonts w:ascii="Times New Roman" w:eastAsia="Times New Roman" w:hAnsi="Times New Roman" w:cs="Times New Roman"/>
          <w:sz w:val="24"/>
          <w:szCs w:val="28"/>
          <w:lang w:eastAsia="ru-RU"/>
        </w:rPr>
        <w:t xml:space="preserve">   /_______/_________________________________________________________</w:t>
      </w:r>
      <w:r>
        <w:rPr>
          <w:rFonts w:ascii="Times New Roman" w:eastAsia="Times New Roman" w:hAnsi="Times New Roman" w:cs="Times New Roman"/>
          <w:sz w:val="24"/>
          <w:szCs w:val="28"/>
          <w:lang w:eastAsia="ru-RU"/>
        </w:rPr>
        <w:t>_______</w:t>
      </w:r>
    </w:p>
    <w:p w:rsidR="003B1EE3" w:rsidRPr="003B1EE3" w:rsidRDefault="003B1EE3" w:rsidP="003B1EE3">
      <w:pPr>
        <w:spacing w:after="0" w:line="240" w:lineRule="auto"/>
        <w:jc w:val="both"/>
        <w:rPr>
          <w:rFonts w:ascii="Times New Roman" w:eastAsia="Times New Roman" w:hAnsi="Times New Roman" w:cs="Times New Roman"/>
          <w:sz w:val="24"/>
          <w:szCs w:val="28"/>
          <w:lang w:eastAsia="ru-RU"/>
        </w:rPr>
      </w:pPr>
      <w:r w:rsidRPr="003B1EE3">
        <w:rPr>
          <w:rFonts w:ascii="Times New Roman" w:eastAsia="Times New Roman" w:hAnsi="Times New Roman" w:cs="Times New Roman"/>
          <w:sz w:val="24"/>
          <w:szCs w:val="28"/>
          <w:lang w:eastAsia="ru-RU"/>
        </w:rPr>
        <w:t xml:space="preserve">   (подпись) Ф.И.О. физического лица, должность представителя юридического лица)</w:t>
      </w:r>
    </w:p>
    <w:p w:rsidR="003B1EE3" w:rsidRPr="003B1EE3" w:rsidRDefault="003B1EE3" w:rsidP="003B1EE3">
      <w:pPr>
        <w:pStyle w:val="Standard"/>
        <w:tabs>
          <w:tab w:val="left" w:pos="911"/>
        </w:tabs>
        <w:autoSpaceDE w:val="0"/>
        <w:jc w:val="both"/>
        <w:rPr>
          <w:rFonts w:ascii="Times New Roman" w:eastAsia="Times New Roman CYR" w:hAnsi="Times New Roman" w:cs="Times New Roman"/>
          <w:color w:val="000000"/>
          <w:sz w:val="22"/>
        </w:rPr>
      </w:pPr>
    </w:p>
    <w:p w:rsidR="003B1EE3" w:rsidRPr="003B1EE3" w:rsidRDefault="003B1EE3" w:rsidP="003B1EE3">
      <w:pPr>
        <w:pStyle w:val="Standard"/>
        <w:tabs>
          <w:tab w:val="left" w:pos="911"/>
        </w:tabs>
        <w:autoSpaceDE w:val="0"/>
        <w:jc w:val="both"/>
        <w:rPr>
          <w:rFonts w:ascii="Times New Roman" w:eastAsia="Times New Roman CYR" w:hAnsi="Times New Roman" w:cs="Times New Roman"/>
          <w:color w:val="000000"/>
          <w:sz w:val="22"/>
        </w:rPr>
      </w:pPr>
    </w:p>
    <w:p w:rsidR="003B1EE3" w:rsidRDefault="003B1EE3" w:rsidP="003B1EE3">
      <w:pPr>
        <w:pStyle w:val="Standard"/>
        <w:tabs>
          <w:tab w:val="left" w:pos="911"/>
        </w:tabs>
        <w:autoSpaceDE w:val="0"/>
        <w:jc w:val="both"/>
        <w:rPr>
          <w:rFonts w:ascii="Times New Roman" w:eastAsia="Times New Roman CYR" w:hAnsi="Times New Roman" w:cs="Times New Roman"/>
          <w:color w:val="000000"/>
          <w:sz w:val="22"/>
        </w:rPr>
      </w:pPr>
    </w:p>
    <w:p w:rsidR="003B1EE3" w:rsidRDefault="003B1EE3" w:rsidP="003B1EE3">
      <w:pPr>
        <w:pStyle w:val="Standard"/>
        <w:tabs>
          <w:tab w:val="left" w:pos="911"/>
        </w:tabs>
        <w:autoSpaceDE w:val="0"/>
        <w:jc w:val="both"/>
        <w:rPr>
          <w:rFonts w:ascii="Times New Roman" w:eastAsia="Times New Roman CYR" w:hAnsi="Times New Roman" w:cs="Times New Roman"/>
          <w:color w:val="000000"/>
          <w:sz w:val="22"/>
        </w:rPr>
      </w:pPr>
    </w:p>
    <w:p w:rsidR="003B1EE3" w:rsidRDefault="003B1EE3" w:rsidP="003B1EE3">
      <w:pPr>
        <w:pStyle w:val="Standard"/>
        <w:tabs>
          <w:tab w:val="left" w:pos="911"/>
        </w:tabs>
        <w:autoSpaceDE w:val="0"/>
        <w:jc w:val="both"/>
        <w:rPr>
          <w:rFonts w:ascii="Times New Roman" w:eastAsia="Times New Roman CYR" w:hAnsi="Times New Roman" w:cs="Times New Roman"/>
          <w:color w:val="000000"/>
          <w:sz w:val="22"/>
        </w:rPr>
      </w:pPr>
    </w:p>
    <w:p w:rsidR="003B1EE3" w:rsidRDefault="003B1EE3" w:rsidP="003B1EE3">
      <w:pPr>
        <w:pStyle w:val="Standard"/>
        <w:tabs>
          <w:tab w:val="left" w:pos="911"/>
        </w:tabs>
        <w:autoSpaceDE w:val="0"/>
        <w:jc w:val="both"/>
        <w:rPr>
          <w:rFonts w:ascii="Times New Roman" w:eastAsia="Times New Roman CYR" w:hAnsi="Times New Roman" w:cs="Times New Roman"/>
          <w:color w:val="000000"/>
          <w:sz w:val="22"/>
        </w:rPr>
      </w:pPr>
    </w:p>
    <w:p w:rsidR="003B1EE3" w:rsidRDefault="003B1EE3" w:rsidP="003B1EE3">
      <w:pPr>
        <w:pStyle w:val="Standard"/>
        <w:tabs>
          <w:tab w:val="left" w:pos="911"/>
        </w:tabs>
        <w:autoSpaceDE w:val="0"/>
        <w:jc w:val="both"/>
        <w:rPr>
          <w:rFonts w:ascii="Times New Roman" w:eastAsia="Times New Roman CYR" w:hAnsi="Times New Roman" w:cs="Times New Roman"/>
          <w:color w:val="000000"/>
          <w:sz w:val="22"/>
        </w:rPr>
      </w:pPr>
    </w:p>
    <w:p w:rsidR="003B1EE3" w:rsidRDefault="003B1EE3" w:rsidP="003B1EE3">
      <w:pPr>
        <w:pStyle w:val="Standard"/>
        <w:tabs>
          <w:tab w:val="left" w:pos="911"/>
        </w:tabs>
        <w:autoSpaceDE w:val="0"/>
        <w:jc w:val="both"/>
        <w:rPr>
          <w:rFonts w:ascii="Times New Roman" w:eastAsia="Times New Roman CYR" w:hAnsi="Times New Roman" w:cs="Times New Roman"/>
          <w:color w:val="000000"/>
          <w:sz w:val="22"/>
        </w:rPr>
      </w:pPr>
    </w:p>
    <w:p w:rsidR="003B1EE3" w:rsidRPr="003B1EE3" w:rsidRDefault="003B1EE3" w:rsidP="003B1EE3">
      <w:pPr>
        <w:pStyle w:val="Standard"/>
        <w:tabs>
          <w:tab w:val="left" w:pos="911"/>
        </w:tabs>
        <w:autoSpaceDE w:val="0"/>
        <w:jc w:val="both"/>
        <w:rPr>
          <w:rFonts w:ascii="Times New Roman" w:eastAsia="Times New Roman CYR" w:hAnsi="Times New Roman" w:cs="Times New Roman"/>
          <w:color w:val="000000"/>
          <w:sz w:val="22"/>
        </w:rPr>
      </w:pPr>
    </w:p>
    <w:p w:rsidR="003B1EE3" w:rsidRPr="003B1EE3" w:rsidRDefault="003B1EE3" w:rsidP="003B1EE3">
      <w:pPr>
        <w:pStyle w:val="Standard"/>
        <w:tabs>
          <w:tab w:val="left" w:pos="911"/>
        </w:tabs>
        <w:autoSpaceDE w:val="0"/>
        <w:jc w:val="both"/>
        <w:rPr>
          <w:rFonts w:ascii="Times New Roman" w:eastAsia="Times New Roman CYR" w:hAnsi="Times New Roman" w:cs="Times New Roman"/>
          <w:color w:val="000000"/>
          <w:sz w:val="22"/>
        </w:rPr>
      </w:pPr>
    </w:p>
    <w:p w:rsidR="003B1EE3" w:rsidRPr="003B1EE3" w:rsidRDefault="003B1EE3" w:rsidP="003B1EE3">
      <w:pPr>
        <w:pStyle w:val="Standard"/>
        <w:tabs>
          <w:tab w:val="left" w:leader="underscore" w:pos="7594"/>
        </w:tabs>
        <w:autoSpaceDE w:val="0"/>
        <w:jc w:val="both"/>
        <w:rPr>
          <w:rFonts w:ascii="Times New Roman" w:eastAsia="Times New Roman CYR" w:hAnsi="Times New Roman" w:cs="Times New Roman"/>
          <w:color w:val="000000"/>
          <w:sz w:val="22"/>
        </w:rPr>
      </w:pPr>
    </w:p>
    <w:p w:rsidR="003B1EE3" w:rsidRDefault="003B1EE3" w:rsidP="003B1EE3">
      <w:pPr>
        <w:pStyle w:val="Standard"/>
        <w:tabs>
          <w:tab w:val="left" w:leader="underscore" w:pos="7594"/>
        </w:tabs>
        <w:autoSpaceDE w:val="0"/>
        <w:jc w:val="both"/>
        <w:rPr>
          <w:rFonts w:ascii="Times New Roman" w:eastAsia="Times New Roman CYR" w:hAnsi="Times New Roman" w:cs="Times New Roman"/>
          <w:color w:val="000000"/>
          <w:sz w:val="24"/>
        </w:rPr>
      </w:pPr>
    </w:p>
    <w:p w:rsidR="003B1EE3" w:rsidRDefault="003B1EE3" w:rsidP="003B1EE3">
      <w:pPr>
        <w:pStyle w:val="Standard"/>
        <w:tabs>
          <w:tab w:val="left" w:leader="underscore" w:pos="7594"/>
        </w:tabs>
        <w:autoSpaceDE w:val="0"/>
        <w:jc w:val="both"/>
        <w:rPr>
          <w:rFonts w:ascii="Times New Roman" w:eastAsia="Times New Roman CYR" w:hAnsi="Times New Roman" w:cs="Times New Roman"/>
          <w:color w:val="000000"/>
          <w:sz w:val="24"/>
        </w:rPr>
      </w:pPr>
    </w:p>
    <w:p w:rsidR="003B1EE3" w:rsidRDefault="003B1EE3" w:rsidP="003B1EE3">
      <w:pPr>
        <w:pStyle w:val="Standard"/>
        <w:tabs>
          <w:tab w:val="left" w:leader="underscore" w:pos="7594"/>
        </w:tabs>
        <w:autoSpaceDE w:val="0"/>
        <w:jc w:val="both"/>
        <w:rPr>
          <w:rFonts w:ascii="Times New Roman" w:eastAsia="Times New Roman CYR" w:hAnsi="Times New Roman" w:cs="Times New Roman"/>
          <w:color w:val="000000"/>
          <w:sz w:val="24"/>
        </w:rPr>
      </w:pPr>
    </w:p>
    <w:p w:rsidR="003B1EE3" w:rsidRPr="003B1EE3" w:rsidRDefault="003B1EE3" w:rsidP="003B1EE3">
      <w:pPr>
        <w:pStyle w:val="Standard"/>
        <w:tabs>
          <w:tab w:val="left" w:leader="underscore" w:pos="7594"/>
        </w:tabs>
        <w:autoSpaceDE w:val="0"/>
        <w:jc w:val="both"/>
        <w:rPr>
          <w:rFonts w:ascii="Times New Roman" w:eastAsia="Times New Roman CYR" w:hAnsi="Times New Roman" w:cs="Times New Roman"/>
          <w:color w:val="000000"/>
          <w:sz w:val="22"/>
        </w:rPr>
      </w:pPr>
      <w:r w:rsidRPr="003B1EE3">
        <w:rPr>
          <w:rFonts w:ascii="Times New Roman" w:eastAsia="Times New Roman CYR" w:hAnsi="Times New Roman" w:cs="Times New Roman"/>
          <w:color w:val="000000"/>
          <w:sz w:val="22"/>
        </w:rPr>
        <w:t>На обработку персональных данных согласен</w:t>
      </w:r>
      <w:r w:rsidRPr="003B1EE3">
        <w:rPr>
          <w:rFonts w:ascii="Times New Roman" w:eastAsia="Times New Roman CYR" w:hAnsi="Times New Roman" w:cs="Times New Roman"/>
          <w:color w:val="000000"/>
          <w:sz w:val="22"/>
        </w:rPr>
        <w:tab/>
      </w:r>
    </w:p>
    <w:p w:rsidR="005969F2" w:rsidRPr="00677831" w:rsidRDefault="003B1EE3" w:rsidP="00677831">
      <w:pPr>
        <w:pStyle w:val="Standard"/>
        <w:autoSpaceDE w:val="0"/>
        <w:jc w:val="both"/>
        <w:rPr>
          <w:rFonts w:ascii="Times New Roman" w:hAnsi="Times New Roman" w:cs="Times New Roman"/>
          <w:sz w:val="22"/>
        </w:rPr>
      </w:pPr>
      <w:r w:rsidRPr="003B1EE3">
        <w:rPr>
          <w:rFonts w:ascii="Times New Roman" w:eastAsia="Times New Roman" w:hAnsi="Times New Roman" w:cs="Times New Roman"/>
          <w:color w:val="000000"/>
          <w:sz w:val="22"/>
        </w:rPr>
        <w:t>*</w:t>
      </w:r>
      <w:r w:rsidRPr="003B1EE3">
        <w:rPr>
          <w:rFonts w:ascii="Times New Roman" w:eastAsia="Times New Roman CYR" w:hAnsi="Times New Roman" w:cs="Times New Roman"/>
          <w:color w:val="000000"/>
          <w:sz w:val="22"/>
        </w:rPr>
        <w:t>заполняется при наличии зданий, сооружений на земельном участке</w:t>
      </w:r>
    </w:p>
    <w:p w:rsidR="005969F2" w:rsidRPr="00380EB5" w:rsidRDefault="005969F2" w:rsidP="00677831">
      <w:pPr>
        <w:pStyle w:val="Standard"/>
        <w:ind w:left="4253"/>
        <w:jc w:val="center"/>
        <w:rPr>
          <w:rFonts w:ascii="Times New Roman" w:hAnsi="Times New Roman" w:cs="Times New Roman"/>
          <w:sz w:val="28"/>
          <w:szCs w:val="28"/>
        </w:rPr>
      </w:pPr>
      <w:r>
        <w:rPr>
          <w:rFonts w:ascii="Times New Roman" w:hAnsi="Times New Roman" w:cs="Times New Roman"/>
          <w:sz w:val="28"/>
          <w:szCs w:val="28"/>
        </w:rPr>
        <w:t>П</w:t>
      </w:r>
      <w:r w:rsidR="00677831">
        <w:rPr>
          <w:rFonts w:ascii="Times New Roman" w:hAnsi="Times New Roman" w:cs="Times New Roman"/>
          <w:sz w:val="28"/>
          <w:szCs w:val="28"/>
        </w:rPr>
        <w:t>риложение</w:t>
      </w:r>
      <w:r>
        <w:rPr>
          <w:rFonts w:ascii="Times New Roman" w:hAnsi="Times New Roman" w:cs="Times New Roman"/>
          <w:sz w:val="28"/>
          <w:szCs w:val="28"/>
        </w:rPr>
        <w:t xml:space="preserve"> 3</w:t>
      </w:r>
    </w:p>
    <w:p w:rsidR="005969F2" w:rsidRDefault="005969F2" w:rsidP="00677831">
      <w:pPr>
        <w:tabs>
          <w:tab w:val="left" w:pos="2740"/>
          <w:tab w:val="center" w:pos="4819"/>
        </w:tabs>
        <w:autoSpaceDE w:val="0"/>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к А</w:t>
      </w:r>
      <w:r w:rsidRPr="00380EB5">
        <w:rPr>
          <w:rFonts w:ascii="Times New Roman" w:hAnsi="Times New Roman" w:cs="Times New Roman"/>
          <w:sz w:val="28"/>
          <w:szCs w:val="28"/>
        </w:rPr>
        <w:t>дминистративному регламенту</w:t>
      </w:r>
    </w:p>
    <w:p w:rsidR="005969F2" w:rsidRDefault="005969F2" w:rsidP="00677831">
      <w:pPr>
        <w:tabs>
          <w:tab w:val="left" w:pos="2740"/>
          <w:tab w:val="center" w:pos="4819"/>
        </w:tabs>
        <w:autoSpaceDE w:val="0"/>
        <w:spacing w:after="0" w:line="240" w:lineRule="auto"/>
        <w:ind w:left="4253"/>
        <w:jc w:val="center"/>
        <w:rPr>
          <w:rFonts w:ascii="Times New Roman" w:hAnsi="Times New Roman" w:cs="Times New Roman"/>
          <w:sz w:val="28"/>
          <w:szCs w:val="28"/>
        </w:rPr>
      </w:pPr>
      <w:r w:rsidRPr="00380EB5">
        <w:rPr>
          <w:rFonts w:ascii="Times New Roman" w:hAnsi="Times New Roman" w:cs="Times New Roman"/>
          <w:sz w:val="28"/>
          <w:szCs w:val="28"/>
        </w:rPr>
        <w:t>предоставления муниципальной услуги</w:t>
      </w:r>
    </w:p>
    <w:p w:rsidR="005969F2" w:rsidRPr="00677831" w:rsidRDefault="005969F2" w:rsidP="00677831">
      <w:pPr>
        <w:tabs>
          <w:tab w:val="left" w:pos="2740"/>
          <w:tab w:val="center" w:pos="4819"/>
        </w:tabs>
        <w:autoSpaceDE w:val="0"/>
        <w:spacing w:after="0" w:line="240" w:lineRule="auto"/>
        <w:ind w:left="4253"/>
        <w:jc w:val="center"/>
        <w:rPr>
          <w:rFonts w:ascii="Times New Roman" w:hAnsi="Times New Roman" w:cs="Times New Roman"/>
          <w:sz w:val="28"/>
          <w:szCs w:val="28"/>
        </w:rPr>
      </w:pPr>
      <w:r w:rsidRPr="00380EB5">
        <w:rPr>
          <w:rFonts w:ascii="Times New Roman" w:hAnsi="Times New Roman" w:cs="Times New Roman"/>
          <w:sz w:val="28"/>
          <w:szCs w:val="28"/>
        </w:rPr>
        <w:t>«</w:t>
      </w:r>
      <w:r w:rsidRPr="00797443">
        <w:rPr>
          <w:rFonts w:ascii="Times New Roman" w:eastAsia="Times New Roman CYR" w:hAnsi="Times New Roman" w:cs="Times New Roman"/>
          <w:color w:val="000000"/>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в безвозмездное пользование</w:t>
      </w:r>
      <w:r w:rsidRPr="00380EB5">
        <w:rPr>
          <w:rFonts w:ascii="Times New Roman" w:hAnsi="Times New Roman" w:cs="Times New Roman"/>
          <w:sz w:val="28"/>
          <w:szCs w:val="28"/>
        </w:rPr>
        <w:t>»</w:t>
      </w:r>
    </w:p>
    <w:p w:rsidR="005969F2" w:rsidRPr="003B1EE3" w:rsidRDefault="005969F2" w:rsidP="003B1EE3">
      <w:pPr>
        <w:pStyle w:val="Standard"/>
        <w:tabs>
          <w:tab w:val="left" w:pos="426"/>
          <w:tab w:val="left" w:pos="5954"/>
        </w:tabs>
        <w:jc w:val="center"/>
        <w:rPr>
          <w:rFonts w:ascii="Times New Roman" w:hAnsi="Times New Roman" w:cs="Times New Roman"/>
          <w:sz w:val="22"/>
        </w:rPr>
      </w:pPr>
    </w:p>
    <w:p w:rsidR="005969F2" w:rsidRPr="005969F2" w:rsidRDefault="005969F2" w:rsidP="005969F2">
      <w:pPr>
        <w:autoSpaceDE w:val="0"/>
        <w:spacing w:after="0" w:line="240" w:lineRule="auto"/>
        <w:jc w:val="center"/>
        <w:rPr>
          <w:rFonts w:ascii="Times New Roman" w:hAnsi="Times New Roman" w:cs="Times New Roman"/>
          <w:sz w:val="24"/>
          <w:szCs w:val="24"/>
          <w:lang w:eastAsia="ru-RU"/>
        </w:rPr>
      </w:pPr>
      <w:bookmarkStart w:id="6" w:name="_GoBack"/>
      <w:bookmarkEnd w:id="6"/>
      <w:r w:rsidRPr="005969F2">
        <w:rPr>
          <w:rFonts w:ascii="Times New Roman" w:hAnsi="Times New Roman" w:cs="Times New Roman"/>
          <w:sz w:val="24"/>
          <w:szCs w:val="24"/>
          <w:lang w:eastAsia="ru-RU"/>
        </w:rPr>
        <w:t>ФОРМА</w:t>
      </w:r>
    </w:p>
    <w:p w:rsidR="005969F2" w:rsidRPr="005969F2" w:rsidRDefault="005969F2" w:rsidP="005969F2">
      <w:pPr>
        <w:autoSpaceDE w:val="0"/>
        <w:spacing w:after="0" w:line="240" w:lineRule="auto"/>
        <w:jc w:val="center"/>
        <w:rPr>
          <w:rFonts w:ascii="Times New Roman" w:hAnsi="Times New Roman" w:cs="Times New Roman"/>
          <w:sz w:val="24"/>
          <w:szCs w:val="24"/>
          <w:lang w:eastAsia="ru-RU"/>
        </w:rPr>
      </w:pPr>
      <w:r w:rsidRPr="005969F2">
        <w:rPr>
          <w:rFonts w:ascii="Times New Roman" w:hAnsi="Times New Roman" w:cs="Times New Roman"/>
          <w:sz w:val="24"/>
          <w:szCs w:val="24"/>
          <w:lang w:eastAsia="ru-RU"/>
        </w:rPr>
        <w:t>уведомления об отказе в предоставлении муниципальной услуги</w:t>
      </w:r>
    </w:p>
    <w:p w:rsidR="005969F2" w:rsidRPr="005969F2" w:rsidRDefault="005969F2" w:rsidP="005969F2">
      <w:pPr>
        <w:autoSpaceDE w:val="0"/>
        <w:jc w:val="both"/>
        <w:rPr>
          <w:rFonts w:ascii="Times New Roman" w:hAnsi="Times New Roman" w:cs="Times New Roman"/>
          <w:sz w:val="24"/>
          <w:szCs w:val="24"/>
          <w:lang w:eastAsia="ru-RU"/>
        </w:rPr>
      </w:pPr>
    </w:p>
    <w:p w:rsidR="005969F2" w:rsidRPr="005969F2" w:rsidRDefault="005969F2" w:rsidP="005969F2">
      <w:pPr>
        <w:autoSpaceDE w:val="0"/>
        <w:ind w:left="4248" w:firstLine="708"/>
        <w:jc w:val="both"/>
        <w:rPr>
          <w:rFonts w:ascii="Times New Roman" w:hAnsi="Times New Roman" w:cs="Times New Roman"/>
          <w:sz w:val="24"/>
          <w:szCs w:val="24"/>
          <w:lang w:eastAsia="ru-RU"/>
        </w:rPr>
      </w:pPr>
      <w:r w:rsidRPr="005969F2">
        <w:rPr>
          <w:rFonts w:ascii="Times New Roman" w:hAnsi="Times New Roman" w:cs="Times New Roman"/>
          <w:sz w:val="24"/>
          <w:szCs w:val="24"/>
          <w:lang w:eastAsia="ru-RU"/>
        </w:rPr>
        <w:t>Ф.И.О.</w:t>
      </w:r>
    </w:p>
    <w:p w:rsidR="005969F2" w:rsidRPr="005969F2" w:rsidRDefault="005969F2" w:rsidP="005969F2">
      <w:pPr>
        <w:autoSpaceDE w:val="0"/>
        <w:ind w:left="4248" w:firstLine="708"/>
        <w:jc w:val="both"/>
        <w:rPr>
          <w:rFonts w:ascii="Times New Roman" w:hAnsi="Times New Roman" w:cs="Times New Roman"/>
          <w:sz w:val="24"/>
          <w:szCs w:val="24"/>
          <w:lang w:eastAsia="ru-RU"/>
        </w:rPr>
      </w:pPr>
      <w:r w:rsidRPr="005969F2">
        <w:rPr>
          <w:rFonts w:ascii="Times New Roman" w:hAnsi="Times New Roman" w:cs="Times New Roman"/>
          <w:sz w:val="24"/>
          <w:szCs w:val="24"/>
          <w:lang w:eastAsia="ru-RU"/>
        </w:rPr>
        <w:t>Адрес:</w:t>
      </w:r>
    </w:p>
    <w:p w:rsidR="005969F2" w:rsidRPr="005969F2" w:rsidRDefault="005969F2" w:rsidP="005969F2">
      <w:pPr>
        <w:autoSpaceDE w:val="0"/>
        <w:jc w:val="both"/>
        <w:rPr>
          <w:rFonts w:ascii="Times New Roman" w:hAnsi="Times New Roman" w:cs="Times New Roman"/>
          <w:sz w:val="24"/>
          <w:szCs w:val="24"/>
          <w:lang w:eastAsia="ru-RU"/>
        </w:rPr>
      </w:pPr>
    </w:p>
    <w:p w:rsidR="005969F2" w:rsidRPr="005969F2" w:rsidRDefault="005969F2" w:rsidP="005969F2">
      <w:pPr>
        <w:autoSpaceDE w:val="0"/>
        <w:contextualSpacing/>
        <w:jc w:val="both"/>
        <w:rPr>
          <w:rFonts w:ascii="Times New Roman" w:hAnsi="Times New Roman" w:cs="Times New Roman"/>
          <w:sz w:val="24"/>
          <w:szCs w:val="24"/>
          <w:lang w:eastAsia="ru-RU"/>
        </w:rPr>
      </w:pPr>
      <w:r w:rsidRPr="005969F2">
        <w:rPr>
          <w:rFonts w:ascii="Times New Roman" w:hAnsi="Times New Roman" w:cs="Times New Roman"/>
          <w:sz w:val="24"/>
          <w:szCs w:val="24"/>
          <w:lang w:eastAsia="ru-RU"/>
        </w:rPr>
        <w:t>Об отказе в предоставлении</w:t>
      </w:r>
    </w:p>
    <w:p w:rsidR="005969F2" w:rsidRPr="005969F2" w:rsidRDefault="005969F2" w:rsidP="005969F2">
      <w:pPr>
        <w:autoSpaceDE w:val="0"/>
        <w:contextualSpacing/>
        <w:jc w:val="both"/>
        <w:rPr>
          <w:rFonts w:ascii="Times New Roman" w:hAnsi="Times New Roman" w:cs="Times New Roman"/>
          <w:sz w:val="24"/>
          <w:szCs w:val="24"/>
          <w:lang w:eastAsia="ru-RU"/>
        </w:rPr>
      </w:pPr>
      <w:r w:rsidRPr="005969F2">
        <w:rPr>
          <w:rFonts w:ascii="Times New Roman" w:hAnsi="Times New Roman" w:cs="Times New Roman"/>
          <w:sz w:val="24"/>
          <w:szCs w:val="24"/>
          <w:lang w:eastAsia="ru-RU"/>
        </w:rPr>
        <w:t>муниципальной услуги</w:t>
      </w:r>
    </w:p>
    <w:p w:rsidR="005969F2" w:rsidRPr="005969F2" w:rsidRDefault="005969F2" w:rsidP="005969F2">
      <w:pPr>
        <w:autoSpaceDE w:val="0"/>
        <w:jc w:val="both"/>
        <w:rPr>
          <w:rFonts w:ascii="Times New Roman" w:hAnsi="Times New Roman" w:cs="Times New Roman"/>
          <w:sz w:val="24"/>
          <w:szCs w:val="24"/>
          <w:lang w:eastAsia="ru-RU"/>
        </w:rPr>
      </w:pPr>
    </w:p>
    <w:p w:rsidR="005969F2" w:rsidRPr="005969F2" w:rsidRDefault="005969F2" w:rsidP="005969F2">
      <w:pPr>
        <w:autoSpaceDE w:val="0"/>
        <w:jc w:val="both"/>
        <w:rPr>
          <w:rFonts w:ascii="Times New Roman" w:hAnsi="Times New Roman" w:cs="Times New Roman"/>
          <w:sz w:val="24"/>
          <w:szCs w:val="24"/>
          <w:lang w:eastAsia="ru-RU"/>
        </w:rPr>
      </w:pPr>
      <w:r w:rsidRPr="005969F2">
        <w:rPr>
          <w:rFonts w:ascii="Times New Roman" w:hAnsi="Times New Roman" w:cs="Times New Roman"/>
          <w:sz w:val="24"/>
          <w:szCs w:val="24"/>
          <w:lang w:eastAsia="ru-RU"/>
        </w:rPr>
        <w:t>Уважаемый(ая) _________________________________!</w:t>
      </w:r>
    </w:p>
    <w:p w:rsidR="005969F2" w:rsidRPr="005969F2" w:rsidRDefault="005969F2" w:rsidP="005969F2">
      <w:pPr>
        <w:autoSpaceDE w:val="0"/>
        <w:jc w:val="both"/>
        <w:rPr>
          <w:rFonts w:ascii="Times New Roman" w:hAnsi="Times New Roman" w:cs="Times New Roman"/>
          <w:sz w:val="24"/>
          <w:szCs w:val="24"/>
          <w:lang w:eastAsia="ru-RU"/>
        </w:rPr>
      </w:pPr>
    </w:p>
    <w:p w:rsidR="005969F2" w:rsidRPr="005969F2" w:rsidRDefault="005969F2" w:rsidP="005969F2">
      <w:pPr>
        <w:autoSpaceDE w:val="0"/>
        <w:ind w:firstLine="567"/>
        <w:jc w:val="both"/>
        <w:rPr>
          <w:rFonts w:ascii="Times New Roman" w:hAnsi="Times New Roman" w:cs="Times New Roman"/>
          <w:sz w:val="24"/>
          <w:szCs w:val="24"/>
          <w:lang w:eastAsia="ru-RU"/>
        </w:rPr>
      </w:pPr>
      <w:r w:rsidRPr="005969F2">
        <w:rPr>
          <w:rFonts w:ascii="Times New Roman" w:hAnsi="Times New Roman" w:cs="Times New Roman"/>
          <w:sz w:val="24"/>
          <w:szCs w:val="24"/>
          <w:lang w:eastAsia="ru-RU"/>
        </w:rPr>
        <w:t>Отделом имущественных и земельных отношений администрации Апанасенковского муниципального округа Ставропольского края рассмотрено Ваше заявление от __.__.__года № _________ о предоставлении _______________ земельного участка с кадастровым номером _______, расположенного по адресу: ______________________________________________, и принято решение об отказе в предоставлении земельного участка.</w:t>
      </w:r>
    </w:p>
    <w:p w:rsidR="005969F2" w:rsidRPr="005969F2" w:rsidRDefault="005969F2" w:rsidP="005969F2">
      <w:pPr>
        <w:autoSpaceDE w:val="0"/>
        <w:jc w:val="both"/>
        <w:rPr>
          <w:rFonts w:ascii="Times New Roman" w:hAnsi="Times New Roman" w:cs="Times New Roman"/>
          <w:sz w:val="24"/>
          <w:szCs w:val="24"/>
          <w:lang w:eastAsia="ru-RU"/>
        </w:rPr>
      </w:pPr>
      <w:r w:rsidRPr="005969F2">
        <w:rPr>
          <w:rFonts w:ascii="Times New Roman" w:hAnsi="Times New Roman" w:cs="Times New Roman"/>
          <w:sz w:val="24"/>
          <w:szCs w:val="24"/>
          <w:lang w:eastAsia="ru-RU"/>
        </w:rPr>
        <w:t>(Далее текст обоснования отказа в предоставлении муниципальной услуги)</w:t>
      </w:r>
    </w:p>
    <w:p w:rsidR="005969F2" w:rsidRPr="005969F2" w:rsidRDefault="005969F2" w:rsidP="005969F2">
      <w:pPr>
        <w:autoSpaceDE w:val="0"/>
        <w:jc w:val="both"/>
        <w:rPr>
          <w:rFonts w:ascii="Times New Roman" w:hAnsi="Times New Roman" w:cs="Times New Roman"/>
          <w:sz w:val="24"/>
          <w:szCs w:val="24"/>
          <w:lang w:eastAsia="ru-RU"/>
        </w:rPr>
      </w:pPr>
    </w:p>
    <w:p w:rsidR="005969F2" w:rsidRPr="005969F2" w:rsidRDefault="005969F2" w:rsidP="005969F2">
      <w:pPr>
        <w:autoSpaceDE w:val="0"/>
        <w:jc w:val="both"/>
        <w:rPr>
          <w:rFonts w:ascii="Times New Roman" w:hAnsi="Times New Roman" w:cs="Times New Roman"/>
          <w:sz w:val="24"/>
          <w:szCs w:val="24"/>
          <w:lang w:eastAsia="ru-RU"/>
        </w:rPr>
      </w:pPr>
    </w:p>
    <w:p w:rsidR="005969F2" w:rsidRPr="005969F2" w:rsidRDefault="005969F2" w:rsidP="005969F2">
      <w:pPr>
        <w:autoSpaceDE w:val="0"/>
        <w:contextualSpacing/>
        <w:jc w:val="both"/>
        <w:rPr>
          <w:rFonts w:ascii="Times New Roman" w:hAnsi="Times New Roman" w:cs="Times New Roman"/>
          <w:sz w:val="24"/>
          <w:szCs w:val="24"/>
          <w:lang w:eastAsia="ru-RU"/>
        </w:rPr>
      </w:pPr>
      <w:r w:rsidRPr="005969F2">
        <w:rPr>
          <w:rFonts w:ascii="Times New Roman" w:hAnsi="Times New Roman" w:cs="Times New Roman"/>
          <w:sz w:val="24"/>
          <w:szCs w:val="24"/>
          <w:lang w:eastAsia="ru-RU"/>
        </w:rPr>
        <w:t xml:space="preserve">Начальник отдела имущественных и </w:t>
      </w:r>
    </w:p>
    <w:p w:rsidR="005969F2" w:rsidRPr="005969F2" w:rsidRDefault="005969F2" w:rsidP="005969F2">
      <w:pPr>
        <w:autoSpaceDE w:val="0"/>
        <w:contextualSpacing/>
        <w:jc w:val="both"/>
        <w:rPr>
          <w:rFonts w:ascii="Times New Roman" w:hAnsi="Times New Roman" w:cs="Times New Roman"/>
          <w:sz w:val="24"/>
          <w:szCs w:val="24"/>
          <w:lang w:eastAsia="ru-RU"/>
        </w:rPr>
      </w:pPr>
      <w:r w:rsidRPr="005969F2">
        <w:rPr>
          <w:rFonts w:ascii="Times New Roman" w:hAnsi="Times New Roman" w:cs="Times New Roman"/>
          <w:sz w:val="24"/>
          <w:szCs w:val="24"/>
          <w:lang w:eastAsia="ru-RU"/>
        </w:rPr>
        <w:t xml:space="preserve">земельных отношений администрации </w:t>
      </w:r>
      <w:r w:rsidRPr="005969F2">
        <w:rPr>
          <w:rFonts w:ascii="Times New Roman" w:hAnsi="Times New Roman" w:cs="Times New Roman"/>
          <w:sz w:val="24"/>
          <w:szCs w:val="24"/>
          <w:lang w:eastAsia="ru-RU"/>
        </w:rPr>
        <w:tab/>
      </w:r>
      <w:r w:rsidRPr="005969F2">
        <w:rPr>
          <w:rFonts w:ascii="Times New Roman" w:hAnsi="Times New Roman" w:cs="Times New Roman"/>
          <w:sz w:val="24"/>
          <w:szCs w:val="24"/>
          <w:lang w:eastAsia="ru-RU"/>
        </w:rPr>
        <w:tab/>
      </w:r>
      <w:r w:rsidRPr="005969F2">
        <w:rPr>
          <w:rFonts w:ascii="Times New Roman" w:hAnsi="Times New Roman" w:cs="Times New Roman"/>
          <w:sz w:val="24"/>
          <w:szCs w:val="24"/>
          <w:lang w:eastAsia="ru-RU"/>
        </w:rPr>
        <w:tab/>
      </w:r>
      <w:r w:rsidRPr="005969F2">
        <w:rPr>
          <w:rFonts w:ascii="Times New Roman" w:hAnsi="Times New Roman" w:cs="Times New Roman"/>
          <w:sz w:val="24"/>
          <w:szCs w:val="24"/>
          <w:lang w:eastAsia="ru-RU"/>
        </w:rPr>
        <w:tab/>
      </w:r>
      <w:r w:rsidRPr="005969F2">
        <w:rPr>
          <w:rFonts w:ascii="Times New Roman" w:hAnsi="Times New Roman" w:cs="Times New Roman"/>
          <w:sz w:val="24"/>
          <w:szCs w:val="24"/>
          <w:lang w:eastAsia="ru-RU"/>
        </w:rPr>
        <w:tab/>
      </w:r>
      <w:r w:rsidRPr="005969F2">
        <w:rPr>
          <w:rFonts w:ascii="Times New Roman" w:hAnsi="Times New Roman" w:cs="Times New Roman"/>
          <w:sz w:val="24"/>
          <w:szCs w:val="24"/>
          <w:lang w:eastAsia="ru-RU"/>
        </w:rPr>
        <w:tab/>
      </w:r>
      <w:r w:rsidRPr="005969F2">
        <w:rPr>
          <w:rFonts w:ascii="Times New Roman" w:hAnsi="Times New Roman" w:cs="Times New Roman"/>
          <w:sz w:val="24"/>
          <w:szCs w:val="24"/>
          <w:lang w:eastAsia="ru-RU"/>
        </w:rPr>
        <w:tab/>
        <w:t>Ф.И.О.</w:t>
      </w:r>
    </w:p>
    <w:p w:rsidR="005969F2" w:rsidRPr="005969F2" w:rsidRDefault="005969F2" w:rsidP="005969F2">
      <w:pPr>
        <w:autoSpaceDE w:val="0"/>
        <w:contextualSpacing/>
        <w:jc w:val="both"/>
        <w:rPr>
          <w:rFonts w:ascii="Times New Roman" w:hAnsi="Times New Roman" w:cs="Times New Roman"/>
          <w:sz w:val="24"/>
          <w:szCs w:val="24"/>
          <w:lang w:eastAsia="ru-RU"/>
        </w:rPr>
      </w:pPr>
      <w:r w:rsidRPr="005969F2">
        <w:rPr>
          <w:rFonts w:ascii="Times New Roman" w:hAnsi="Times New Roman" w:cs="Times New Roman"/>
          <w:sz w:val="24"/>
          <w:szCs w:val="24"/>
          <w:lang w:eastAsia="ru-RU"/>
        </w:rPr>
        <w:t xml:space="preserve">Апанасенковского муниципального округа </w:t>
      </w:r>
    </w:p>
    <w:p w:rsidR="005969F2" w:rsidRPr="005969F2" w:rsidRDefault="005969F2" w:rsidP="005969F2">
      <w:pPr>
        <w:autoSpaceDE w:val="0"/>
        <w:contextualSpacing/>
        <w:jc w:val="both"/>
        <w:rPr>
          <w:rFonts w:ascii="Times New Roman" w:hAnsi="Times New Roman" w:cs="Times New Roman"/>
          <w:sz w:val="24"/>
          <w:szCs w:val="24"/>
          <w:lang w:eastAsia="ru-RU"/>
        </w:rPr>
      </w:pPr>
      <w:r w:rsidRPr="005969F2">
        <w:rPr>
          <w:rFonts w:ascii="Times New Roman" w:hAnsi="Times New Roman" w:cs="Times New Roman"/>
          <w:sz w:val="24"/>
          <w:szCs w:val="24"/>
          <w:lang w:eastAsia="ru-RU"/>
        </w:rPr>
        <w:t>Ставропольского края</w:t>
      </w:r>
    </w:p>
    <w:p w:rsidR="005969F2" w:rsidRPr="005969F2" w:rsidRDefault="005969F2" w:rsidP="005969F2">
      <w:pPr>
        <w:autoSpaceDE w:val="0"/>
        <w:jc w:val="both"/>
        <w:rPr>
          <w:rFonts w:ascii="Times New Roman" w:hAnsi="Times New Roman" w:cs="Times New Roman"/>
          <w:sz w:val="24"/>
          <w:szCs w:val="24"/>
          <w:lang w:eastAsia="ru-RU"/>
        </w:rPr>
      </w:pPr>
    </w:p>
    <w:p w:rsidR="005969F2" w:rsidRPr="005969F2" w:rsidRDefault="005969F2" w:rsidP="005969F2">
      <w:pPr>
        <w:autoSpaceDE w:val="0"/>
        <w:jc w:val="both"/>
        <w:rPr>
          <w:rFonts w:ascii="Times New Roman" w:hAnsi="Times New Roman" w:cs="Times New Roman"/>
          <w:sz w:val="24"/>
          <w:szCs w:val="24"/>
          <w:lang w:eastAsia="ru-RU"/>
        </w:rPr>
      </w:pPr>
      <w:r w:rsidRPr="005969F2">
        <w:rPr>
          <w:rFonts w:ascii="Times New Roman" w:hAnsi="Times New Roman" w:cs="Times New Roman"/>
          <w:sz w:val="24"/>
          <w:szCs w:val="24"/>
          <w:lang w:eastAsia="ru-RU"/>
        </w:rPr>
        <w:t>Ф.И.О. исполнителя</w:t>
      </w:r>
    </w:p>
    <w:p w:rsidR="005969F2" w:rsidRPr="005969F2" w:rsidRDefault="005969F2" w:rsidP="005969F2">
      <w:pPr>
        <w:autoSpaceDE w:val="0"/>
        <w:jc w:val="both"/>
        <w:rPr>
          <w:rFonts w:ascii="Times New Roman" w:hAnsi="Times New Roman" w:cs="Times New Roman"/>
          <w:sz w:val="24"/>
          <w:szCs w:val="24"/>
          <w:lang w:eastAsia="ru-RU"/>
        </w:rPr>
      </w:pPr>
      <w:r w:rsidRPr="005969F2">
        <w:rPr>
          <w:rFonts w:ascii="Times New Roman" w:hAnsi="Times New Roman" w:cs="Times New Roman"/>
          <w:sz w:val="24"/>
          <w:szCs w:val="24"/>
          <w:lang w:eastAsia="ru-RU"/>
        </w:rPr>
        <w:t>Тел.</w:t>
      </w:r>
    </w:p>
    <w:p w:rsidR="005969F2" w:rsidRPr="00380EB5" w:rsidRDefault="005969F2" w:rsidP="00677831">
      <w:pPr>
        <w:pStyle w:val="Standard"/>
        <w:ind w:left="4253"/>
        <w:jc w:val="center"/>
        <w:rPr>
          <w:rFonts w:ascii="Times New Roman" w:hAnsi="Times New Roman" w:cs="Times New Roman"/>
          <w:sz w:val="28"/>
          <w:szCs w:val="28"/>
        </w:rPr>
      </w:pPr>
      <w:r>
        <w:rPr>
          <w:rFonts w:ascii="Times New Roman" w:hAnsi="Times New Roman" w:cs="Times New Roman"/>
          <w:sz w:val="28"/>
          <w:szCs w:val="28"/>
        </w:rPr>
        <w:t>П</w:t>
      </w:r>
      <w:r w:rsidR="00677831">
        <w:rPr>
          <w:rFonts w:ascii="Times New Roman" w:hAnsi="Times New Roman" w:cs="Times New Roman"/>
          <w:sz w:val="28"/>
          <w:szCs w:val="28"/>
        </w:rPr>
        <w:t>риложение</w:t>
      </w:r>
      <w:r>
        <w:rPr>
          <w:rFonts w:ascii="Times New Roman" w:hAnsi="Times New Roman" w:cs="Times New Roman"/>
          <w:sz w:val="28"/>
          <w:szCs w:val="28"/>
        </w:rPr>
        <w:t xml:space="preserve"> 4</w:t>
      </w:r>
    </w:p>
    <w:p w:rsidR="005969F2" w:rsidRDefault="005969F2" w:rsidP="00677831">
      <w:pPr>
        <w:tabs>
          <w:tab w:val="left" w:pos="2740"/>
          <w:tab w:val="center" w:pos="4819"/>
        </w:tabs>
        <w:autoSpaceDE w:val="0"/>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к А</w:t>
      </w:r>
      <w:r w:rsidRPr="00380EB5">
        <w:rPr>
          <w:rFonts w:ascii="Times New Roman" w:hAnsi="Times New Roman" w:cs="Times New Roman"/>
          <w:sz w:val="28"/>
          <w:szCs w:val="28"/>
        </w:rPr>
        <w:t>дминистративному регламенту</w:t>
      </w:r>
    </w:p>
    <w:p w:rsidR="005969F2" w:rsidRDefault="005969F2" w:rsidP="00677831">
      <w:pPr>
        <w:tabs>
          <w:tab w:val="left" w:pos="2740"/>
          <w:tab w:val="center" w:pos="4819"/>
        </w:tabs>
        <w:autoSpaceDE w:val="0"/>
        <w:spacing w:after="0" w:line="240" w:lineRule="auto"/>
        <w:ind w:left="4253"/>
        <w:jc w:val="center"/>
        <w:rPr>
          <w:rFonts w:ascii="Times New Roman" w:hAnsi="Times New Roman" w:cs="Times New Roman"/>
          <w:sz w:val="28"/>
          <w:szCs w:val="28"/>
        </w:rPr>
      </w:pPr>
      <w:r w:rsidRPr="00380EB5">
        <w:rPr>
          <w:rFonts w:ascii="Times New Roman" w:hAnsi="Times New Roman" w:cs="Times New Roman"/>
          <w:sz w:val="28"/>
          <w:szCs w:val="28"/>
        </w:rPr>
        <w:t>предоставления муниципальной услуги</w:t>
      </w:r>
    </w:p>
    <w:p w:rsidR="005969F2" w:rsidRPr="00B270CF" w:rsidRDefault="005969F2" w:rsidP="00677831">
      <w:pPr>
        <w:tabs>
          <w:tab w:val="left" w:pos="2740"/>
          <w:tab w:val="center" w:pos="4819"/>
        </w:tabs>
        <w:autoSpaceDE w:val="0"/>
        <w:spacing w:after="0" w:line="240" w:lineRule="auto"/>
        <w:ind w:left="4253"/>
        <w:jc w:val="center"/>
        <w:rPr>
          <w:rFonts w:ascii="Times New Roman" w:hAnsi="Times New Roman" w:cs="Times New Roman"/>
          <w:sz w:val="28"/>
          <w:szCs w:val="28"/>
        </w:rPr>
      </w:pPr>
      <w:r w:rsidRPr="00380EB5">
        <w:rPr>
          <w:rFonts w:ascii="Times New Roman" w:hAnsi="Times New Roman" w:cs="Times New Roman"/>
          <w:sz w:val="28"/>
          <w:szCs w:val="28"/>
        </w:rPr>
        <w:t>«</w:t>
      </w:r>
      <w:r w:rsidRPr="00797443">
        <w:rPr>
          <w:rFonts w:ascii="Times New Roman" w:eastAsia="Times New Roman CYR" w:hAnsi="Times New Roman" w:cs="Times New Roman"/>
          <w:color w:val="000000"/>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в безвозмездное пользование</w:t>
      </w:r>
      <w:r w:rsidRPr="00380EB5">
        <w:rPr>
          <w:rFonts w:ascii="Times New Roman" w:hAnsi="Times New Roman" w:cs="Times New Roman"/>
          <w:sz w:val="28"/>
          <w:szCs w:val="28"/>
        </w:rPr>
        <w:t>»</w:t>
      </w:r>
    </w:p>
    <w:p w:rsidR="005969F2" w:rsidRPr="00705CE8" w:rsidRDefault="005969F2" w:rsidP="00677831">
      <w:pPr>
        <w:autoSpaceDE w:val="0"/>
        <w:rPr>
          <w:rFonts w:ascii="Times New Roman" w:hAnsi="Times New Roman" w:cs="Times New Roman"/>
          <w:sz w:val="24"/>
          <w:lang w:eastAsia="ru-RU"/>
        </w:rPr>
      </w:pPr>
    </w:p>
    <w:p w:rsidR="005969F2" w:rsidRPr="005969F2" w:rsidRDefault="005969F2" w:rsidP="005969F2">
      <w:pPr>
        <w:autoSpaceDE w:val="0"/>
        <w:spacing w:after="0" w:line="240" w:lineRule="auto"/>
        <w:jc w:val="center"/>
        <w:rPr>
          <w:rFonts w:ascii="Times New Roman" w:hAnsi="Times New Roman" w:cs="Times New Roman"/>
          <w:sz w:val="24"/>
          <w:lang w:eastAsia="ru-RU"/>
        </w:rPr>
      </w:pPr>
      <w:r w:rsidRPr="005969F2">
        <w:rPr>
          <w:rFonts w:ascii="Times New Roman" w:hAnsi="Times New Roman" w:cs="Times New Roman"/>
          <w:sz w:val="24"/>
          <w:lang w:eastAsia="ru-RU"/>
        </w:rPr>
        <w:t xml:space="preserve">Об отказе в приеме заявления </w:t>
      </w:r>
    </w:p>
    <w:p w:rsidR="005969F2" w:rsidRPr="005969F2" w:rsidRDefault="005969F2" w:rsidP="005969F2">
      <w:pPr>
        <w:autoSpaceDE w:val="0"/>
        <w:spacing w:after="0" w:line="240" w:lineRule="auto"/>
        <w:jc w:val="center"/>
        <w:rPr>
          <w:rFonts w:ascii="Times New Roman" w:hAnsi="Times New Roman" w:cs="Times New Roman"/>
          <w:sz w:val="24"/>
          <w:lang w:eastAsia="ru-RU"/>
        </w:rPr>
      </w:pPr>
      <w:r w:rsidRPr="005969F2">
        <w:rPr>
          <w:rFonts w:ascii="Times New Roman" w:hAnsi="Times New Roman" w:cs="Times New Roman"/>
          <w:sz w:val="24"/>
          <w:lang w:eastAsia="ru-RU"/>
        </w:rPr>
        <w:t>и документов о предоставлении услуги</w:t>
      </w:r>
    </w:p>
    <w:p w:rsidR="005969F2" w:rsidRPr="005969F2" w:rsidRDefault="005969F2" w:rsidP="005969F2">
      <w:pPr>
        <w:autoSpaceDE w:val="0"/>
        <w:jc w:val="center"/>
        <w:rPr>
          <w:rFonts w:ascii="Times New Roman" w:hAnsi="Times New Roman" w:cs="Times New Roman"/>
          <w:sz w:val="24"/>
          <w:lang w:eastAsia="ru-RU"/>
        </w:rPr>
      </w:pPr>
    </w:p>
    <w:p w:rsidR="005969F2" w:rsidRPr="005969F2" w:rsidRDefault="005969F2" w:rsidP="005969F2">
      <w:pPr>
        <w:autoSpaceDE w:val="0"/>
        <w:jc w:val="both"/>
        <w:rPr>
          <w:rFonts w:ascii="Times New Roman" w:hAnsi="Times New Roman" w:cs="Times New Roman"/>
          <w:sz w:val="24"/>
          <w:szCs w:val="28"/>
          <w:lang w:eastAsia="ru-RU"/>
        </w:rPr>
      </w:pPr>
    </w:p>
    <w:p w:rsidR="005969F2" w:rsidRPr="005969F2" w:rsidRDefault="005969F2" w:rsidP="005969F2">
      <w:pPr>
        <w:autoSpaceDE w:val="0"/>
        <w:ind w:left="4248" w:firstLine="708"/>
        <w:jc w:val="both"/>
        <w:rPr>
          <w:rFonts w:ascii="Times New Roman" w:hAnsi="Times New Roman" w:cs="Times New Roman"/>
          <w:lang w:eastAsia="ru-RU"/>
        </w:rPr>
      </w:pPr>
      <w:r w:rsidRPr="005969F2">
        <w:rPr>
          <w:rFonts w:ascii="Times New Roman" w:hAnsi="Times New Roman" w:cs="Times New Roman"/>
          <w:lang w:eastAsia="ru-RU"/>
        </w:rPr>
        <w:t>Ф.И.О.</w:t>
      </w:r>
    </w:p>
    <w:p w:rsidR="005969F2" w:rsidRPr="005969F2" w:rsidRDefault="005969F2" w:rsidP="005969F2">
      <w:pPr>
        <w:autoSpaceDE w:val="0"/>
        <w:ind w:left="4248" w:firstLine="708"/>
        <w:jc w:val="both"/>
        <w:rPr>
          <w:rFonts w:ascii="Times New Roman" w:hAnsi="Times New Roman" w:cs="Times New Roman"/>
          <w:lang w:eastAsia="ru-RU"/>
        </w:rPr>
      </w:pPr>
      <w:r w:rsidRPr="005969F2">
        <w:rPr>
          <w:rFonts w:ascii="Times New Roman" w:hAnsi="Times New Roman" w:cs="Times New Roman"/>
          <w:lang w:eastAsia="ru-RU"/>
        </w:rPr>
        <w:t>Адрес:</w:t>
      </w:r>
    </w:p>
    <w:p w:rsidR="005969F2" w:rsidRPr="005969F2" w:rsidRDefault="005969F2" w:rsidP="005969F2">
      <w:pPr>
        <w:autoSpaceDE w:val="0"/>
        <w:jc w:val="center"/>
        <w:rPr>
          <w:rFonts w:ascii="Times New Roman" w:hAnsi="Times New Roman" w:cs="Times New Roman"/>
          <w:sz w:val="24"/>
          <w:lang w:eastAsia="ru-RU"/>
        </w:rPr>
      </w:pPr>
    </w:p>
    <w:p w:rsidR="005969F2" w:rsidRPr="005969F2" w:rsidRDefault="005969F2" w:rsidP="005969F2">
      <w:pPr>
        <w:autoSpaceDE w:val="0"/>
        <w:jc w:val="center"/>
        <w:rPr>
          <w:rFonts w:ascii="Times New Roman" w:hAnsi="Times New Roman" w:cs="Times New Roman"/>
          <w:sz w:val="24"/>
          <w:lang w:eastAsia="ru-RU"/>
        </w:rPr>
      </w:pPr>
      <w:r w:rsidRPr="005969F2">
        <w:rPr>
          <w:rFonts w:ascii="Times New Roman" w:hAnsi="Times New Roman" w:cs="Times New Roman"/>
          <w:sz w:val="24"/>
          <w:lang w:eastAsia="ru-RU"/>
        </w:rPr>
        <w:t>Уважаемый (ая) ___________________!</w:t>
      </w:r>
    </w:p>
    <w:p w:rsidR="005969F2" w:rsidRPr="005969F2" w:rsidRDefault="005969F2" w:rsidP="005969F2">
      <w:pPr>
        <w:autoSpaceDE w:val="0"/>
        <w:jc w:val="both"/>
        <w:rPr>
          <w:rFonts w:ascii="Times New Roman" w:hAnsi="Times New Roman" w:cs="Times New Roman"/>
          <w:sz w:val="24"/>
          <w:lang w:eastAsia="ru-RU"/>
        </w:rPr>
      </w:pPr>
    </w:p>
    <w:p w:rsidR="005969F2" w:rsidRPr="005969F2" w:rsidRDefault="005969F2" w:rsidP="005969F2">
      <w:pPr>
        <w:autoSpaceDE w:val="0"/>
        <w:ind w:firstLine="709"/>
        <w:jc w:val="both"/>
        <w:rPr>
          <w:rFonts w:ascii="Times New Roman" w:hAnsi="Times New Roman" w:cs="Times New Roman"/>
          <w:sz w:val="24"/>
          <w:lang w:eastAsia="ru-RU"/>
        </w:rPr>
      </w:pPr>
      <w:r w:rsidRPr="005969F2">
        <w:rPr>
          <w:rFonts w:ascii="Times New Roman" w:hAnsi="Times New Roman" w:cs="Times New Roman"/>
          <w:sz w:val="24"/>
          <w:lang w:eastAsia="ru-RU"/>
        </w:rPr>
        <w:t>По результатам рассмотрения документов, необходимых для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которые не разграничена, в безвозмездное пользование», сообщаем следующее:</w:t>
      </w:r>
    </w:p>
    <w:p w:rsidR="005969F2" w:rsidRPr="005969F2" w:rsidRDefault="005969F2" w:rsidP="005969F2">
      <w:pPr>
        <w:autoSpaceDE w:val="0"/>
        <w:jc w:val="both"/>
        <w:rPr>
          <w:rFonts w:ascii="Times New Roman" w:hAnsi="Times New Roman" w:cs="Times New Roman"/>
          <w:sz w:val="24"/>
          <w:lang w:eastAsia="ru-RU"/>
        </w:rPr>
      </w:pPr>
      <w:r w:rsidRPr="005969F2">
        <w:rPr>
          <w:rFonts w:ascii="Times New Roman" w:hAnsi="Times New Roman" w:cs="Times New Roman"/>
          <w:sz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5969F2" w:rsidRPr="005969F2" w:rsidRDefault="005969F2" w:rsidP="005969F2">
      <w:pPr>
        <w:autoSpaceDE w:val="0"/>
        <w:jc w:val="both"/>
        <w:rPr>
          <w:rFonts w:ascii="Times New Roman" w:hAnsi="Times New Roman" w:cs="Times New Roman"/>
          <w:sz w:val="24"/>
          <w:lang w:eastAsia="ru-RU"/>
        </w:rPr>
      </w:pPr>
      <w:r w:rsidRPr="005969F2">
        <w:rPr>
          <w:rFonts w:ascii="Times New Roman" w:hAnsi="Times New Roman" w:cs="Times New Roman"/>
          <w:sz w:val="24"/>
          <w:lang w:eastAsia="ru-RU"/>
        </w:rPr>
        <w:t>(текст и обоснование отказа в приеме заявления и документов  о предоставлении услуги)</w:t>
      </w:r>
    </w:p>
    <w:p w:rsidR="005969F2" w:rsidRPr="005969F2" w:rsidRDefault="005969F2" w:rsidP="005969F2">
      <w:pPr>
        <w:autoSpaceDE w:val="0"/>
        <w:jc w:val="both"/>
        <w:rPr>
          <w:rFonts w:ascii="Times New Roman" w:hAnsi="Times New Roman" w:cs="Times New Roman"/>
          <w:sz w:val="24"/>
          <w:lang w:eastAsia="ru-RU"/>
        </w:rPr>
      </w:pPr>
    </w:p>
    <w:p w:rsidR="005969F2" w:rsidRPr="005969F2" w:rsidRDefault="005969F2" w:rsidP="005969F2">
      <w:pPr>
        <w:autoSpaceDE w:val="0"/>
        <w:contextualSpacing/>
        <w:jc w:val="both"/>
        <w:rPr>
          <w:rFonts w:ascii="Times New Roman" w:hAnsi="Times New Roman" w:cs="Times New Roman"/>
          <w:lang w:eastAsia="ru-RU"/>
        </w:rPr>
      </w:pPr>
      <w:r w:rsidRPr="005969F2">
        <w:rPr>
          <w:rFonts w:ascii="Times New Roman" w:hAnsi="Times New Roman" w:cs="Times New Roman"/>
          <w:lang w:eastAsia="ru-RU"/>
        </w:rPr>
        <w:t xml:space="preserve">Начальник отдела имущественных и </w:t>
      </w:r>
    </w:p>
    <w:p w:rsidR="005969F2" w:rsidRPr="005969F2" w:rsidRDefault="005969F2" w:rsidP="005969F2">
      <w:pPr>
        <w:autoSpaceDE w:val="0"/>
        <w:contextualSpacing/>
        <w:jc w:val="both"/>
        <w:rPr>
          <w:rFonts w:ascii="Times New Roman" w:hAnsi="Times New Roman" w:cs="Times New Roman"/>
          <w:lang w:eastAsia="ru-RU"/>
        </w:rPr>
      </w:pPr>
      <w:r w:rsidRPr="005969F2">
        <w:rPr>
          <w:rFonts w:ascii="Times New Roman" w:hAnsi="Times New Roman" w:cs="Times New Roman"/>
          <w:lang w:eastAsia="ru-RU"/>
        </w:rPr>
        <w:t xml:space="preserve">земельных отношений администрации </w:t>
      </w:r>
      <w:r w:rsidRPr="005969F2">
        <w:rPr>
          <w:rFonts w:ascii="Times New Roman" w:hAnsi="Times New Roman" w:cs="Times New Roman"/>
          <w:lang w:eastAsia="ru-RU"/>
        </w:rPr>
        <w:tab/>
      </w:r>
      <w:r w:rsidRPr="005969F2">
        <w:rPr>
          <w:rFonts w:ascii="Times New Roman" w:hAnsi="Times New Roman" w:cs="Times New Roman"/>
          <w:lang w:eastAsia="ru-RU"/>
        </w:rPr>
        <w:tab/>
      </w:r>
      <w:r w:rsidRPr="005969F2">
        <w:rPr>
          <w:rFonts w:ascii="Times New Roman" w:hAnsi="Times New Roman" w:cs="Times New Roman"/>
          <w:lang w:eastAsia="ru-RU"/>
        </w:rPr>
        <w:tab/>
      </w:r>
      <w:r w:rsidRPr="005969F2">
        <w:rPr>
          <w:rFonts w:ascii="Times New Roman" w:hAnsi="Times New Roman" w:cs="Times New Roman"/>
          <w:lang w:eastAsia="ru-RU"/>
        </w:rPr>
        <w:tab/>
      </w:r>
      <w:r w:rsidRPr="005969F2">
        <w:rPr>
          <w:rFonts w:ascii="Times New Roman" w:hAnsi="Times New Roman" w:cs="Times New Roman"/>
          <w:lang w:eastAsia="ru-RU"/>
        </w:rPr>
        <w:tab/>
      </w:r>
      <w:r w:rsidRPr="005969F2">
        <w:rPr>
          <w:rFonts w:ascii="Times New Roman" w:hAnsi="Times New Roman" w:cs="Times New Roman"/>
          <w:lang w:eastAsia="ru-RU"/>
        </w:rPr>
        <w:tab/>
      </w:r>
      <w:r w:rsidRPr="005969F2">
        <w:rPr>
          <w:rFonts w:ascii="Times New Roman" w:hAnsi="Times New Roman" w:cs="Times New Roman"/>
          <w:lang w:eastAsia="ru-RU"/>
        </w:rPr>
        <w:tab/>
        <w:t>Ф.И.О.</w:t>
      </w:r>
    </w:p>
    <w:p w:rsidR="005969F2" w:rsidRPr="005969F2" w:rsidRDefault="005969F2" w:rsidP="005969F2">
      <w:pPr>
        <w:autoSpaceDE w:val="0"/>
        <w:contextualSpacing/>
        <w:jc w:val="both"/>
        <w:rPr>
          <w:rFonts w:ascii="Times New Roman" w:hAnsi="Times New Roman" w:cs="Times New Roman"/>
          <w:lang w:eastAsia="ru-RU"/>
        </w:rPr>
      </w:pPr>
      <w:r w:rsidRPr="005969F2">
        <w:rPr>
          <w:rFonts w:ascii="Times New Roman" w:hAnsi="Times New Roman" w:cs="Times New Roman"/>
          <w:lang w:eastAsia="ru-RU"/>
        </w:rPr>
        <w:t xml:space="preserve">Апанасенковского муниципального округа </w:t>
      </w:r>
    </w:p>
    <w:p w:rsidR="005969F2" w:rsidRPr="005969F2" w:rsidRDefault="005969F2" w:rsidP="005969F2">
      <w:pPr>
        <w:autoSpaceDE w:val="0"/>
        <w:contextualSpacing/>
        <w:jc w:val="both"/>
        <w:rPr>
          <w:rFonts w:ascii="Times New Roman" w:hAnsi="Times New Roman" w:cs="Times New Roman"/>
          <w:lang w:eastAsia="ru-RU"/>
        </w:rPr>
      </w:pPr>
      <w:r w:rsidRPr="005969F2">
        <w:rPr>
          <w:rFonts w:ascii="Times New Roman" w:hAnsi="Times New Roman" w:cs="Times New Roman"/>
          <w:lang w:eastAsia="ru-RU"/>
        </w:rPr>
        <w:t>Ставропольского края</w:t>
      </w:r>
    </w:p>
    <w:p w:rsidR="005969F2" w:rsidRPr="005969F2" w:rsidRDefault="005969F2" w:rsidP="005969F2">
      <w:pPr>
        <w:autoSpaceDE w:val="0"/>
        <w:contextualSpacing/>
        <w:jc w:val="both"/>
        <w:rPr>
          <w:rFonts w:ascii="Times New Roman" w:hAnsi="Times New Roman" w:cs="Times New Roman"/>
          <w:lang w:eastAsia="ru-RU"/>
        </w:rPr>
      </w:pPr>
    </w:p>
    <w:p w:rsidR="005969F2" w:rsidRPr="005969F2" w:rsidRDefault="005969F2" w:rsidP="005969F2">
      <w:pPr>
        <w:autoSpaceDE w:val="0"/>
        <w:jc w:val="both"/>
        <w:rPr>
          <w:rFonts w:ascii="Times New Roman" w:hAnsi="Times New Roman" w:cs="Times New Roman"/>
          <w:sz w:val="24"/>
          <w:lang w:eastAsia="ru-RU"/>
        </w:rPr>
      </w:pPr>
      <w:r w:rsidRPr="005969F2">
        <w:rPr>
          <w:rFonts w:ascii="Times New Roman" w:hAnsi="Times New Roman" w:cs="Times New Roman"/>
          <w:sz w:val="24"/>
          <w:lang w:eastAsia="ru-RU"/>
        </w:rPr>
        <w:t>ФИО исп.</w:t>
      </w:r>
    </w:p>
    <w:p w:rsidR="00D967B6" w:rsidRDefault="005969F2" w:rsidP="005969F2">
      <w:pPr>
        <w:autoSpaceDE w:val="0"/>
        <w:jc w:val="both"/>
        <w:rPr>
          <w:rFonts w:ascii="Times New Roman" w:hAnsi="Times New Roman" w:cs="Times New Roman"/>
          <w:sz w:val="24"/>
          <w:lang w:eastAsia="ru-RU"/>
        </w:rPr>
      </w:pPr>
      <w:r w:rsidRPr="005969F2">
        <w:rPr>
          <w:rFonts w:ascii="Times New Roman" w:hAnsi="Times New Roman" w:cs="Times New Roman"/>
          <w:sz w:val="24"/>
          <w:lang w:eastAsia="ru-RU"/>
        </w:rPr>
        <w:t>Тел.</w:t>
      </w:r>
    </w:p>
    <w:p w:rsidR="00600444" w:rsidRDefault="00600444" w:rsidP="005969F2">
      <w:pPr>
        <w:autoSpaceDE w:val="0"/>
        <w:jc w:val="both"/>
        <w:rPr>
          <w:rFonts w:ascii="Times New Roman" w:hAnsi="Times New Roman" w:cs="Times New Roman"/>
          <w:sz w:val="24"/>
          <w:lang w:eastAsia="ru-RU"/>
        </w:rPr>
      </w:pPr>
    </w:p>
    <w:p w:rsidR="00600444" w:rsidRPr="00380EB5" w:rsidRDefault="00600444" w:rsidP="00677831">
      <w:pPr>
        <w:pStyle w:val="Standard"/>
        <w:ind w:left="4253"/>
        <w:jc w:val="center"/>
        <w:rPr>
          <w:rFonts w:ascii="Times New Roman" w:hAnsi="Times New Roman" w:cs="Times New Roman"/>
          <w:sz w:val="28"/>
          <w:szCs w:val="28"/>
        </w:rPr>
      </w:pPr>
      <w:r>
        <w:rPr>
          <w:rFonts w:ascii="Times New Roman" w:hAnsi="Times New Roman" w:cs="Times New Roman"/>
          <w:sz w:val="28"/>
          <w:szCs w:val="28"/>
        </w:rPr>
        <w:t>П</w:t>
      </w:r>
      <w:r w:rsidR="00677831">
        <w:rPr>
          <w:rFonts w:ascii="Times New Roman" w:hAnsi="Times New Roman" w:cs="Times New Roman"/>
          <w:sz w:val="28"/>
          <w:szCs w:val="28"/>
        </w:rPr>
        <w:t>риложение</w:t>
      </w:r>
      <w:r>
        <w:rPr>
          <w:rFonts w:ascii="Times New Roman" w:hAnsi="Times New Roman" w:cs="Times New Roman"/>
          <w:sz w:val="28"/>
          <w:szCs w:val="28"/>
        </w:rPr>
        <w:t xml:space="preserve"> 5</w:t>
      </w:r>
    </w:p>
    <w:p w:rsidR="00600444" w:rsidRDefault="00600444" w:rsidP="00677831">
      <w:pPr>
        <w:tabs>
          <w:tab w:val="left" w:pos="2740"/>
          <w:tab w:val="center" w:pos="4819"/>
        </w:tabs>
        <w:autoSpaceDE w:val="0"/>
        <w:spacing w:after="0" w:line="240" w:lineRule="auto"/>
        <w:ind w:left="4253"/>
        <w:jc w:val="center"/>
        <w:rPr>
          <w:rFonts w:ascii="Times New Roman" w:hAnsi="Times New Roman" w:cs="Times New Roman"/>
          <w:sz w:val="28"/>
          <w:szCs w:val="28"/>
        </w:rPr>
      </w:pPr>
      <w:r>
        <w:rPr>
          <w:rFonts w:ascii="Times New Roman" w:hAnsi="Times New Roman" w:cs="Times New Roman"/>
          <w:sz w:val="28"/>
          <w:szCs w:val="28"/>
        </w:rPr>
        <w:t>к А</w:t>
      </w:r>
      <w:r w:rsidRPr="00380EB5">
        <w:rPr>
          <w:rFonts w:ascii="Times New Roman" w:hAnsi="Times New Roman" w:cs="Times New Roman"/>
          <w:sz w:val="28"/>
          <w:szCs w:val="28"/>
        </w:rPr>
        <w:t>дминистративному регламенту</w:t>
      </w:r>
    </w:p>
    <w:p w:rsidR="00600444" w:rsidRDefault="00600444" w:rsidP="00677831">
      <w:pPr>
        <w:tabs>
          <w:tab w:val="left" w:pos="2740"/>
          <w:tab w:val="center" w:pos="4819"/>
        </w:tabs>
        <w:autoSpaceDE w:val="0"/>
        <w:spacing w:after="0" w:line="240" w:lineRule="auto"/>
        <w:ind w:left="4253"/>
        <w:jc w:val="center"/>
        <w:rPr>
          <w:rFonts w:ascii="Times New Roman" w:hAnsi="Times New Roman" w:cs="Times New Roman"/>
          <w:sz w:val="28"/>
          <w:szCs w:val="28"/>
        </w:rPr>
      </w:pPr>
      <w:r w:rsidRPr="00380EB5">
        <w:rPr>
          <w:rFonts w:ascii="Times New Roman" w:hAnsi="Times New Roman" w:cs="Times New Roman"/>
          <w:sz w:val="28"/>
          <w:szCs w:val="28"/>
        </w:rPr>
        <w:t>предоставления муниципальной услуги</w:t>
      </w:r>
    </w:p>
    <w:p w:rsidR="00600444" w:rsidRPr="00B270CF" w:rsidRDefault="00600444" w:rsidP="00677831">
      <w:pPr>
        <w:tabs>
          <w:tab w:val="left" w:pos="2740"/>
          <w:tab w:val="center" w:pos="4819"/>
        </w:tabs>
        <w:autoSpaceDE w:val="0"/>
        <w:spacing w:after="0" w:line="240" w:lineRule="auto"/>
        <w:ind w:left="4253"/>
        <w:jc w:val="center"/>
        <w:rPr>
          <w:rFonts w:ascii="Times New Roman" w:hAnsi="Times New Roman" w:cs="Times New Roman"/>
          <w:sz w:val="28"/>
          <w:szCs w:val="28"/>
        </w:rPr>
      </w:pPr>
      <w:r w:rsidRPr="00380EB5">
        <w:rPr>
          <w:rFonts w:ascii="Times New Roman" w:hAnsi="Times New Roman" w:cs="Times New Roman"/>
          <w:sz w:val="28"/>
          <w:szCs w:val="28"/>
        </w:rPr>
        <w:t>«</w:t>
      </w:r>
      <w:r w:rsidRPr="00797443">
        <w:rPr>
          <w:rFonts w:ascii="Times New Roman" w:eastAsia="Times New Roman CYR" w:hAnsi="Times New Roman" w:cs="Times New Roman"/>
          <w:color w:val="000000"/>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в безвозмездное пользование</w:t>
      </w:r>
      <w:r w:rsidRPr="00380EB5">
        <w:rPr>
          <w:rFonts w:ascii="Times New Roman" w:hAnsi="Times New Roman" w:cs="Times New Roman"/>
          <w:sz w:val="28"/>
          <w:szCs w:val="28"/>
        </w:rPr>
        <w:t>»</w:t>
      </w:r>
    </w:p>
    <w:p w:rsidR="00600444" w:rsidRPr="00600444" w:rsidRDefault="00600444" w:rsidP="005969F2">
      <w:pPr>
        <w:autoSpaceDE w:val="0"/>
        <w:jc w:val="both"/>
        <w:rPr>
          <w:rFonts w:ascii="Times New Roman" w:hAnsi="Times New Roman" w:cs="Times New Roman"/>
          <w:lang w:eastAsia="ru-RU"/>
        </w:rPr>
      </w:pPr>
    </w:p>
    <w:p w:rsidR="00600444" w:rsidRPr="00600444" w:rsidRDefault="00600444" w:rsidP="00600444">
      <w:pPr>
        <w:tabs>
          <w:tab w:val="left" w:pos="8100"/>
        </w:tabs>
        <w:spacing w:after="0" w:line="240" w:lineRule="auto"/>
        <w:jc w:val="center"/>
        <w:rPr>
          <w:rFonts w:ascii="Times New Roman" w:hAnsi="Times New Roman" w:cs="Times New Roman"/>
          <w:sz w:val="24"/>
          <w:szCs w:val="28"/>
        </w:rPr>
      </w:pPr>
      <w:r w:rsidRPr="00600444">
        <w:rPr>
          <w:rFonts w:ascii="Times New Roman" w:hAnsi="Times New Roman" w:cs="Times New Roman"/>
          <w:sz w:val="24"/>
          <w:szCs w:val="28"/>
        </w:rPr>
        <w:t xml:space="preserve">ПОСТАНОВЛЕНИЕ </w:t>
      </w:r>
    </w:p>
    <w:p w:rsidR="00600444" w:rsidRPr="00600444" w:rsidRDefault="00600444" w:rsidP="00600444">
      <w:pPr>
        <w:tabs>
          <w:tab w:val="left" w:pos="3480"/>
        </w:tabs>
        <w:spacing w:after="0" w:line="240" w:lineRule="auto"/>
        <w:jc w:val="center"/>
        <w:rPr>
          <w:rFonts w:ascii="Times New Roman" w:hAnsi="Times New Roman" w:cs="Times New Roman"/>
          <w:sz w:val="24"/>
          <w:szCs w:val="28"/>
        </w:rPr>
      </w:pPr>
      <w:r w:rsidRPr="00600444">
        <w:rPr>
          <w:rFonts w:ascii="Times New Roman" w:hAnsi="Times New Roman" w:cs="Times New Roman"/>
          <w:sz w:val="24"/>
          <w:szCs w:val="28"/>
        </w:rPr>
        <w:t xml:space="preserve">администрации Апанасенковского муниципального </w:t>
      </w:r>
      <w:r>
        <w:rPr>
          <w:rFonts w:ascii="Times New Roman" w:hAnsi="Times New Roman" w:cs="Times New Roman"/>
          <w:sz w:val="24"/>
          <w:szCs w:val="28"/>
        </w:rPr>
        <w:t>округа</w:t>
      </w:r>
    </w:p>
    <w:p w:rsidR="00600444" w:rsidRPr="00600444" w:rsidRDefault="00600444" w:rsidP="00600444">
      <w:pPr>
        <w:tabs>
          <w:tab w:val="left" w:pos="3480"/>
        </w:tabs>
        <w:spacing w:after="0" w:line="240" w:lineRule="auto"/>
        <w:jc w:val="center"/>
        <w:rPr>
          <w:rFonts w:ascii="Times New Roman" w:hAnsi="Times New Roman" w:cs="Times New Roman"/>
          <w:sz w:val="24"/>
          <w:szCs w:val="28"/>
        </w:rPr>
      </w:pPr>
      <w:r w:rsidRPr="00600444">
        <w:rPr>
          <w:rFonts w:ascii="Times New Roman" w:hAnsi="Times New Roman" w:cs="Times New Roman"/>
          <w:sz w:val="24"/>
          <w:szCs w:val="28"/>
        </w:rPr>
        <w:t>Ставропольского края</w:t>
      </w:r>
    </w:p>
    <w:p w:rsidR="00600444" w:rsidRPr="00600444" w:rsidRDefault="00600444" w:rsidP="00600444">
      <w:pPr>
        <w:spacing w:after="0" w:line="240" w:lineRule="auto"/>
        <w:rPr>
          <w:rFonts w:ascii="Times New Roman" w:hAnsi="Times New Roman" w:cs="Times New Roman"/>
          <w:sz w:val="24"/>
          <w:szCs w:val="28"/>
        </w:rPr>
      </w:pPr>
      <w:r w:rsidRPr="00600444">
        <w:rPr>
          <w:rFonts w:ascii="Times New Roman" w:hAnsi="Times New Roman" w:cs="Times New Roman"/>
          <w:sz w:val="24"/>
          <w:szCs w:val="28"/>
        </w:rPr>
        <w:t xml:space="preserve">                                                        </w:t>
      </w:r>
    </w:p>
    <w:p w:rsidR="00600444" w:rsidRPr="00600444" w:rsidRDefault="00600444" w:rsidP="00600444">
      <w:pPr>
        <w:tabs>
          <w:tab w:val="left" w:pos="8205"/>
        </w:tabs>
        <w:spacing w:after="0" w:line="240" w:lineRule="auto"/>
        <w:rPr>
          <w:rFonts w:ascii="Times New Roman" w:hAnsi="Times New Roman" w:cs="Times New Roman"/>
          <w:sz w:val="24"/>
          <w:szCs w:val="28"/>
        </w:rPr>
      </w:pPr>
      <w:r w:rsidRPr="00600444">
        <w:rPr>
          <w:rFonts w:ascii="Times New Roman" w:hAnsi="Times New Roman" w:cs="Times New Roman"/>
          <w:sz w:val="24"/>
          <w:szCs w:val="28"/>
        </w:rPr>
        <w:t>«____»</w:t>
      </w:r>
      <w:r>
        <w:rPr>
          <w:rFonts w:ascii="Times New Roman" w:hAnsi="Times New Roman" w:cs="Times New Roman"/>
          <w:sz w:val="24"/>
          <w:szCs w:val="28"/>
        </w:rPr>
        <w:t xml:space="preserve"> ______  2021</w:t>
      </w:r>
      <w:r w:rsidRPr="00600444">
        <w:rPr>
          <w:rFonts w:ascii="Times New Roman" w:hAnsi="Times New Roman" w:cs="Times New Roman"/>
          <w:sz w:val="24"/>
          <w:szCs w:val="28"/>
        </w:rPr>
        <w:t>г.                      с. Дивное</w:t>
      </w:r>
      <w:r w:rsidRPr="00600444">
        <w:rPr>
          <w:rFonts w:ascii="Times New Roman" w:hAnsi="Times New Roman" w:cs="Times New Roman"/>
          <w:sz w:val="24"/>
          <w:szCs w:val="28"/>
        </w:rPr>
        <w:tab/>
        <w:t xml:space="preserve">    №____</w:t>
      </w:r>
    </w:p>
    <w:p w:rsidR="00600444" w:rsidRPr="00600444" w:rsidRDefault="00600444" w:rsidP="00600444">
      <w:pPr>
        <w:tabs>
          <w:tab w:val="left" w:pos="7060"/>
        </w:tabs>
        <w:spacing w:after="0" w:line="240" w:lineRule="auto"/>
        <w:jc w:val="both"/>
        <w:rPr>
          <w:rFonts w:ascii="Times New Roman" w:hAnsi="Times New Roman" w:cs="Times New Roman"/>
          <w:szCs w:val="24"/>
        </w:rPr>
      </w:pPr>
      <w:r w:rsidRPr="00600444">
        <w:rPr>
          <w:rFonts w:ascii="Times New Roman" w:hAnsi="Times New Roman" w:cs="Times New Roman"/>
          <w:sz w:val="20"/>
        </w:rPr>
        <w:t xml:space="preserve">            </w:t>
      </w:r>
    </w:p>
    <w:p w:rsidR="00600444" w:rsidRPr="00600444" w:rsidRDefault="00600444" w:rsidP="00600444">
      <w:pPr>
        <w:tabs>
          <w:tab w:val="left" w:pos="4166"/>
        </w:tabs>
        <w:spacing w:after="0" w:line="240" w:lineRule="auto"/>
        <w:jc w:val="both"/>
        <w:rPr>
          <w:rFonts w:ascii="Times New Roman" w:hAnsi="Times New Roman" w:cs="Times New Roman"/>
          <w:sz w:val="24"/>
          <w:szCs w:val="28"/>
        </w:rPr>
      </w:pPr>
      <w:r w:rsidRPr="00600444">
        <w:rPr>
          <w:rFonts w:ascii="Times New Roman" w:hAnsi="Times New Roman" w:cs="Times New Roman"/>
          <w:sz w:val="24"/>
          <w:szCs w:val="28"/>
        </w:rPr>
        <w:t xml:space="preserve">О предоставлении в безвозмездное пользование </w:t>
      </w:r>
    </w:p>
    <w:p w:rsidR="00600444" w:rsidRPr="00600444" w:rsidRDefault="00600444" w:rsidP="00600444">
      <w:pPr>
        <w:tabs>
          <w:tab w:val="left" w:pos="4166"/>
        </w:tabs>
        <w:spacing w:after="0" w:line="240" w:lineRule="auto"/>
        <w:jc w:val="both"/>
        <w:rPr>
          <w:rFonts w:ascii="Times New Roman" w:hAnsi="Times New Roman" w:cs="Times New Roman"/>
          <w:szCs w:val="24"/>
        </w:rPr>
      </w:pPr>
      <w:r w:rsidRPr="00600444">
        <w:rPr>
          <w:rFonts w:ascii="Times New Roman" w:hAnsi="Times New Roman" w:cs="Times New Roman"/>
          <w:sz w:val="24"/>
          <w:szCs w:val="28"/>
        </w:rPr>
        <w:t xml:space="preserve">муниципального имущества </w:t>
      </w:r>
    </w:p>
    <w:p w:rsidR="00600444" w:rsidRPr="00600444" w:rsidRDefault="00600444" w:rsidP="00600444">
      <w:pPr>
        <w:tabs>
          <w:tab w:val="center" w:pos="540"/>
        </w:tabs>
        <w:spacing w:after="0" w:line="240" w:lineRule="auto"/>
        <w:jc w:val="both"/>
        <w:rPr>
          <w:rFonts w:ascii="Times New Roman" w:hAnsi="Times New Roman" w:cs="Times New Roman"/>
          <w:sz w:val="24"/>
          <w:szCs w:val="28"/>
        </w:rPr>
      </w:pPr>
    </w:p>
    <w:p w:rsidR="00600444" w:rsidRPr="00600444" w:rsidRDefault="00600444" w:rsidP="00600444">
      <w:pPr>
        <w:spacing w:after="0" w:line="240" w:lineRule="auto"/>
        <w:ind w:firstLine="540"/>
        <w:jc w:val="both"/>
        <w:rPr>
          <w:rFonts w:ascii="Times New Roman" w:hAnsi="Times New Roman" w:cs="Times New Roman"/>
          <w:sz w:val="24"/>
          <w:szCs w:val="28"/>
        </w:rPr>
      </w:pPr>
      <w:r>
        <w:rPr>
          <w:rFonts w:ascii="Times New Roman" w:hAnsi="Times New Roman" w:cs="Times New Roman"/>
          <w:sz w:val="24"/>
          <w:szCs w:val="28"/>
        </w:rPr>
        <w:t xml:space="preserve">В соответствии с </w:t>
      </w:r>
      <w:r w:rsidRPr="00600444">
        <w:rPr>
          <w:rFonts w:ascii="Times New Roman" w:hAnsi="Times New Roman" w:cs="Times New Roman"/>
          <w:sz w:val="24"/>
          <w:szCs w:val="28"/>
        </w:rPr>
        <w:t>заявлением</w:t>
      </w:r>
      <w:r>
        <w:rPr>
          <w:rFonts w:ascii="Times New Roman" w:hAnsi="Times New Roman" w:cs="Times New Roman"/>
          <w:sz w:val="24"/>
          <w:szCs w:val="28"/>
        </w:rPr>
        <w:t xml:space="preserve"> от</w:t>
      </w:r>
      <w:r w:rsidRPr="00600444">
        <w:rPr>
          <w:rFonts w:ascii="Times New Roman" w:hAnsi="Times New Roman" w:cs="Times New Roman"/>
          <w:sz w:val="24"/>
          <w:szCs w:val="28"/>
        </w:rPr>
        <w:t xml:space="preserve"> </w:t>
      </w:r>
      <w:r>
        <w:rPr>
          <w:rFonts w:ascii="Times New Roman" w:hAnsi="Times New Roman" w:cs="Times New Roman"/>
          <w:sz w:val="24"/>
          <w:szCs w:val="28"/>
        </w:rPr>
        <w:t>________________________</w:t>
      </w:r>
      <w:r w:rsidRPr="00600444">
        <w:rPr>
          <w:rFonts w:ascii="Times New Roman" w:hAnsi="Times New Roman" w:cs="Times New Roman"/>
          <w:sz w:val="24"/>
          <w:szCs w:val="28"/>
        </w:rPr>
        <w:t xml:space="preserve"> администрация Апанасенковского муниципального</w:t>
      </w:r>
      <w:r>
        <w:rPr>
          <w:rFonts w:ascii="Times New Roman" w:hAnsi="Times New Roman" w:cs="Times New Roman"/>
          <w:sz w:val="24"/>
          <w:szCs w:val="28"/>
        </w:rPr>
        <w:t xml:space="preserve"> округа</w:t>
      </w:r>
      <w:r w:rsidRPr="00600444">
        <w:rPr>
          <w:rFonts w:ascii="Times New Roman" w:hAnsi="Times New Roman" w:cs="Times New Roman"/>
          <w:sz w:val="24"/>
          <w:szCs w:val="28"/>
        </w:rPr>
        <w:t xml:space="preserve"> Ставропольского края</w:t>
      </w:r>
    </w:p>
    <w:p w:rsidR="00600444" w:rsidRPr="00600444" w:rsidRDefault="00600444" w:rsidP="00600444">
      <w:pPr>
        <w:spacing w:after="0" w:line="240" w:lineRule="auto"/>
        <w:rPr>
          <w:rFonts w:ascii="Times New Roman" w:hAnsi="Times New Roman" w:cs="Times New Roman"/>
          <w:sz w:val="24"/>
          <w:szCs w:val="28"/>
        </w:rPr>
      </w:pPr>
    </w:p>
    <w:p w:rsidR="00600444" w:rsidRPr="00600444" w:rsidRDefault="00600444" w:rsidP="00600444">
      <w:pPr>
        <w:spacing w:after="0" w:line="240" w:lineRule="auto"/>
        <w:rPr>
          <w:rFonts w:ascii="Times New Roman" w:hAnsi="Times New Roman" w:cs="Times New Roman"/>
          <w:sz w:val="24"/>
          <w:szCs w:val="28"/>
        </w:rPr>
      </w:pPr>
      <w:r w:rsidRPr="00600444">
        <w:rPr>
          <w:rFonts w:ascii="Times New Roman" w:hAnsi="Times New Roman" w:cs="Times New Roman"/>
          <w:sz w:val="24"/>
          <w:szCs w:val="28"/>
        </w:rPr>
        <w:t>ПОСТАНОВЛЯЕТ:</w:t>
      </w:r>
    </w:p>
    <w:p w:rsidR="00600444" w:rsidRPr="00600444" w:rsidRDefault="00600444" w:rsidP="00600444">
      <w:pPr>
        <w:tabs>
          <w:tab w:val="left" w:pos="4166"/>
        </w:tabs>
        <w:spacing w:after="0" w:line="240" w:lineRule="auto"/>
        <w:jc w:val="both"/>
        <w:rPr>
          <w:rFonts w:ascii="Times New Roman" w:hAnsi="Times New Roman" w:cs="Times New Roman"/>
          <w:szCs w:val="24"/>
        </w:rPr>
      </w:pPr>
    </w:p>
    <w:p w:rsidR="00600444" w:rsidRPr="00600444" w:rsidRDefault="00600444" w:rsidP="00600444">
      <w:pPr>
        <w:spacing w:after="0" w:line="240" w:lineRule="auto"/>
        <w:jc w:val="both"/>
        <w:rPr>
          <w:rFonts w:ascii="Times New Roman" w:hAnsi="Times New Roman" w:cs="Times New Roman"/>
          <w:sz w:val="24"/>
          <w:szCs w:val="28"/>
        </w:rPr>
      </w:pPr>
      <w:r w:rsidRPr="00600444">
        <w:rPr>
          <w:rFonts w:ascii="Times New Roman" w:hAnsi="Times New Roman" w:cs="Times New Roman"/>
          <w:sz w:val="24"/>
          <w:szCs w:val="28"/>
        </w:rPr>
        <w:tab/>
        <w:t xml:space="preserve">1. Предоставить </w:t>
      </w:r>
      <w:r>
        <w:rPr>
          <w:rFonts w:ascii="Times New Roman" w:hAnsi="Times New Roman" w:cs="Times New Roman"/>
          <w:sz w:val="24"/>
          <w:szCs w:val="28"/>
        </w:rPr>
        <w:t>__________________________________</w:t>
      </w:r>
      <w:r w:rsidRPr="00600444">
        <w:rPr>
          <w:rFonts w:ascii="Times New Roman" w:hAnsi="Times New Roman" w:cs="Times New Roman"/>
          <w:sz w:val="24"/>
          <w:szCs w:val="28"/>
        </w:rPr>
        <w:t xml:space="preserve">в безвозмездное пользование имущество, находящееся в собственности Апанасенковского муниципального </w:t>
      </w:r>
      <w:r>
        <w:rPr>
          <w:rFonts w:ascii="Times New Roman" w:hAnsi="Times New Roman" w:cs="Times New Roman"/>
          <w:sz w:val="24"/>
          <w:szCs w:val="28"/>
        </w:rPr>
        <w:t>округа</w:t>
      </w:r>
      <w:r w:rsidRPr="00600444">
        <w:rPr>
          <w:rFonts w:ascii="Times New Roman" w:hAnsi="Times New Roman" w:cs="Times New Roman"/>
          <w:sz w:val="24"/>
          <w:szCs w:val="28"/>
        </w:rPr>
        <w:t xml:space="preserve"> Ставропольского края и закрепленное на праве оперативного управления за </w:t>
      </w:r>
      <w:r>
        <w:rPr>
          <w:rFonts w:ascii="Times New Roman" w:hAnsi="Times New Roman" w:cs="Times New Roman"/>
          <w:sz w:val="24"/>
          <w:szCs w:val="28"/>
        </w:rPr>
        <w:t>_________________</w:t>
      </w:r>
      <w:r w:rsidRPr="00600444">
        <w:rPr>
          <w:rFonts w:ascii="Times New Roman" w:hAnsi="Times New Roman" w:cs="Times New Roman"/>
          <w:sz w:val="24"/>
          <w:szCs w:val="28"/>
        </w:rPr>
        <w:t xml:space="preserve">администрации Апанасенковского муниципального </w:t>
      </w:r>
      <w:r>
        <w:rPr>
          <w:rFonts w:ascii="Times New Roman" w:hAnsi="Times New Roman" w:cs="Times New Roman"/>
          <w:sz w:val="24"/>
          <w:szCs w:val="28"/>
        </w:rPr>
        <w:t>округа</w:t>
      </w:r>
      <w:r w:rsidRPr="00600444">
        <w:rPr>
          <w:rFonts w:ascii="Times New Roman" w:hAnsi="Times New Roman" w:cs="Times New Roman"/>
          <w:sz w:val="24"/>
          <w:szCs w:val="28"/>
        </w:rPr>
        <w:t xml:space="preserve"> Ставропольского края:</w:t>
      </w:r>
    </w:p>
    <w:p w:rsidR="00600444" w:rsidRPr="00600444" w:rsidRDefault="00600444" w:rsidP="00600444">
      <w:pPr>
        <w:spacing w:after="0" w:line="240" w:lineRule="auto"/>
        <w:jc w:val="both"/>
        <w:rPr>
          <w:rFonts w:ascii="Times New Roman" w:hAnsi="Times New Roman" w:cs="Times New Roman"/>
          <w:sz w:val="24"/>
          <w:szCs w:val="28"/>
        </w:rPr>
      </w:pPr>
      <w:r>
        <w:rPr>
          <w:rFonts w:ascii="Times New Roman" w:hAnsi="Times New Roman" w:cs="Times New Roman"/>
          <w:sz w:val="24"/>
          <w:szCs w:val="28"/>
        </w:rPr>
        <w:tab/>
        <w:t>- помещение</w:t>
      </w:r>
      <w:r w:rsidRPr="00600444">
        <w:rPr>
          <w:rFonts w:ascii="Times New Roman" w:hAnsi="Times New Roman" w:cs="Times New Roman"/>
          <w:sz w:val="24"/>
          <w:szCs w:val="28"/>
        </w:rPr>
        <w:t xml:space="preserve"> № </w:t>
      </w:r>
      <w:r>
        <w:rPr>
          <w:rFonts w:ascii="Times New Roman" w:hAnsi="Times New Roman" w:cs="Times New Roman"/>
          <w:sz w:val="24"/>
          <w:szCs w:val="28"/>
        </w:rPr>
        <w:t>___</w:t>
      </w:r>
      <w:r w:rsidRPr="00600444">
        <w:rPr>
          <w:rFonts w:ascii="Times New Roman" w:hAnsi="Times New Roman" w:cs="Times New Roman"/>
          <w:sz w:val="24"/>
          <w:szCs w:val="28"/>
        </w:rPr>
        <w:t xml:space="preserve">, общей площадью </w:t>
      </w:r>
      <w:r>
        <w:rPr>
          <w:rFonts w:ascii="Times New Roman" w:hAnsi="Times New Roman" w:cs="Times New Roman"/>
          <w:sz w:val="24"/>
          <w:szCs w:val="28"/>
        </w:rPr>
        <w:t>_____ кв. м, расположенно</w:t>
      </w:r>
      <w:r w:rsidRPr="00600444">
        <w:rPr>
          <w:rFonts w:ascii="Times New Roman" w:hAnsi="Times New Roman" w:cs="Times New Roman"/>
          <w:sz w:val="24"/>
          <w:szCs w:val="28"/>
        </w:rPr>
        <w:t xml:space="preserve">е в </w:t>
      </w:r>
      <w:r>
        <w:rPr>
          <w:rFonts w:ascii="Times New Roman" w:hAnsi="Times New Roman" w:cs="Times New Roman"/>
          <w:sz w:val="24"/>
          <w:szCs w:val="28"/>
        </w:rPr>
        <w:t>_________</w:t>
      </w:r>
      <w:r w:rsidRPr="00600444">
        <w:rPr>
          <w:rFonts w:ascii="Times New Roman" w:hAnsi="Times New Roman" w:cs="Times New Roman"/>
          <w:sz w:val="24"/>
          <w:szCs w:val="28"/>
        </w:rPr>
        <w:t xml:space="preserve">, с кадастровым номером </w:t>
      </w:r>
      <w:r>
        <w:rPr>
          <w:rFonts w:ascii="Times New Roman" w:hAnsi="Times New Roman" w:cs="Times New Roman"/>
          <w:sz w:val="24"/>
          <w:szCs w:val="28"/>
        </w:rPr>
        <w:t>________</w:t>
      </w:r>
      <w:r w:rsidRPr="00600444">
        <w:rPr>
          <w:rFonts w:ascii="Times New Roman" w:hAnsi="Times New Roman" w:cs="Times New Roman"/>
          <w:sz w:val="24"/>
          <w:szCs w:val="28"/>
        </w:rPr>
        <w:t xml:space="preserve">, общей площадью </w:t>
      </w:r>
      <w:r>
        <w:rPr>
          <w:rFonts w:ascii="Times New Roman" w:hAnsi="Times New Roman" w:cs="Times New Roman"/>
          <w:sz w:val="24"/>
          <w:szCs w:val="28"/>
        </w:rPr>
        <w:t>______</w:t>
      </w:r>
      <w:r w:rsidRPr="00600444">
        <w:rPr>
          <w:rFonts w:ascii="Times New Roman" w:hAnsi="Times New Roman" w:cs="Times New Roman"/>
          <w:sz w:val="24"/>
          <w:szCs w:val="28"/>
        </w:rPr>
        <w:t xml:space="preserve"> кв. м., по адресу: </w:t>
      </w:r>
      <w:r>
        <w:rPr>
          <w:rFonts w:ascii="Times New Roman" w:hAnsi="Times New Roman" w:cs="Times New Roman"/>
          <w:sz w:val="24"/>
          <w:szCs w:val="28"/>
        </w:rPr>
        <w:t>______________</w:t>
      </w:r>
      <w:r w:rsidRPr="00600444">
        <w:rPr>
          <w:rFonts w:ascii="Times New Roman" w:hAnsi="Times New Roman" w:cs="Times New Roman"/>
          <w:sz w:val="24"/>
          <w:szCs w:val="28"/>
        </w:rPr>
        <w:t>, для размещения</w:t>
      </w:r>
      <w:r>
        <w:rPr>
          <w:rFonts w:ascii="Times New Roman" w:hAnsi="Times New Roman" w:cs="Times New Roman"/>
          <w:sz w:val="24"/>
          <w:szCs w:val="28"/>
        </w:rPr>
        <w:t>_____________</w:t>
      </w:r>
      <w:r w:rsidRPr="00600444">
        <w:rPr>
          <w:rFonts w:ascii="Times New Roman" w:hAnsi="Times New Roman" w:cs="Times New Roman"/>
          <w:sz w:val="24"/>
          <w:szCs w:val="28"/>
        </w:rPr>
        <w:t>.</w:t>
      </w:r>
    </w:p>
    <w:p w:rsidR="00600444" w:rsidRPr="00600444" w:rsidRDefault="00600444" w:rsidP="00600444">
      <w:pPr>
        <w:tabs>
          <w:tab w:val="center" w:pos="-720"/>
        </w:tabs>
        <w:spacing w:after="0" w:line="240" w:lineRule="auto"/>
        <w:jc w:val="both"/>
        <w:rPr>
          <w:rFonts w:ascii="Times New Roman" w:hAnsi="Times New Roman" w:cs="Times New Roman"/>
          <w:sz w:val="24"/>
          <w:szCs w:val="28"/>
        </w:rPr>
      </w:pPr>
    </w:p>
    <w:p w:rsidR="00600444" w:rsidRPr="00600444" w:rsidRDefault="00600444" w:rsidP="00600444">
      <w:pPr>
        <w:tabs>
          <w:tab w:val="center" w:pos="-720"/>
        </w:tabs>
        <w:spacing w:after="0" w:line="240" w:lineRule="auto"/>
        <w:ind w:firstLine="540"/>
        <w:jc w:val="both"/>
        <w:rPr>
          <w:rFonts w:ascii="Times New Roman" w:hAnsi="Times New Roman" w:cs="Times New Roman"/>
          <w:sz w:val="24"/>
          <w:szCs w:val="28"/>
        </w:rPr>
      </w:pPr>
      <w:r w:rsidRPr="00600444">
        <w:rPr>
          <w:rFonts w:ascii="Times New Roman" w:hAnsi="Times New Roman" w:cs="Times New Roman"/>
          <w:sz w:val="24"/>
          <w:szCs w:val="28"/>
        </w:rPr>
        <w:t xml:space="preserve">2. Отделу имущественных и земельных отношений администрации Апанасенковского муниципального </w:t>
      </w:r>
      <w:r>
        <w:rPr>
          <w:rFonts w:ascii="Times New Roman" w:hAnsi="Times New Roman" w:cs="Times New Roman"/>
          <w:sz w:val="24"/>
          <w:szCs w:val="28"/>
        </w:rPr>
        <w:t>округа</w:t>
      </w:r>
      <w:r w:rsidRPr="00600444">
        <w:rPr>
          <w:rFonts w:ascii="Times New Roman" w:hAnsi="Times New Roman" w:cs="Times New Roman"/>
          <w:sz w:val="24"/>
          <w:szCs w:val="28"/>
        </w:rPr>
        <w:t xml:space="preserve"> Ставропольского края заключить с </w:t>
      </w:r>
      <w:r>
        <w:rPr>
          <w:rFonts w:ascii="Times New Roman" w:hAnsi="Times New Roman" w:cs="Times New Roman"/>
          <w:sz w:val="24"/>
          <w:szCs w:val="28"/>
        </w:rPr>
        <w:t>__________________________</w:t>
      </w:r>
      <w:r w:rsidRPr="00600444">
        <w:rPr>
          <w:rFonts w:ascii="Times New Roman" w:hAnsi="Times New Roman" w:cs="Times New Roman"/>
          <w:sz w:val="24"/>
          <w:szCs w:val="28"/>
        </w:rPr>
        <w:t xml:space="preserve"> договор безвозмездного пользования муниципальным имуществом, указанным в пункте 1 настоящего постановления.</w:t>
      </w:r>
    </w:p>
    <w:p w:rsidR="00600444" w:rsidRPr="00600444" w:rsidRDefault="00600444" w:rsidP="00600444">
      <w:pPr>
        <w:tabs>
          <w:tab w:val="center" w:pos="-720"/>
        </w:tabs>
        <w:spacing w:after="0" w:line="240" w:lineRule="auto"/>
        <w:ind w:firstLine="540"/>
        <w:jc w:val="both"/>
        <w:rPr>
          <w:rFonts w:ascii="Times New Roman" w:hAnsi="Times New Roman" w:cs="Times New Roman"/>
          <w:sz w:val="24"/>
          <w:szCs w:val="28"/>
        </w:rPr>
      </w:pPr>
    </w:p>
    <w:p w:rsidR="00600444" w:rsidRPr="00600444" w:rsidRDefault="00600444" w:rsidP="00600444">
      <w:pPr>
        <w:tabs>
          <w:tab w:val="center" w:pos="-720"/>
        </w:tabs>
        <w:spacing w:after="0" w:line="240" w:lineRule="auto"/>
        <w:ind w:firstLine="540"/>
        <w:jc w:val="both"/>
        <w:rPr>
          <w:rFonts w:ascii="Times New Roman" w:hAnsi="Times New Roman" w:cs="Times New Roman"/>
          <w:sz w:val="24"/>
          <w:szCs w:val="28"/>
        </w:rPr>
      </w:pPr>
      <w:r w:rsidRPr="00600444">
        <w:rPr>
          <w:rFonts w:ascii="Times New Roman" w:hAnsi="Times New Roman" w:cs="Times New Roman"/>
          <w:sz w:val="24"/>
          <w:szCs w:val="28"/>
        </w:rPr>
        <w:t xml:space="preserve">3. Контроль за выполнением настоящего постановления возложить на заместителя главы администрации Апанасенковского муниципального </w:t>
      </w:r>
      <w:r>
        <w:rPr>
          <w:rFonts w:ascii="Times New Roman" w:hAnsi="Times New Roman" w:cs="Times New Roman"/>
          <w:sz w:val="24"/>
          <w:szCs w:val="28"/>
        </w:rPr>
        <w:t>округа</w:t>
      </w:r>
      <w:r w:rsidRPr="00600444">
        <w:rPr>
          <w:rFonts w:ascii="Times New Roman" w:hAnsi="Times New Roman" w:cs="Times New Roman"/>
          <w:sz w:val="24"/>
          <w:szCs w:val="28"/>
        </w:rPr>
        <w:t xml:space="preserve"> Ставропольского края </w:t>
      </w:r>
      <w:r>
        <w:rPr>
          <w:rFonts w:ascii="Times New Roman" w:hAnsi="Times New Roman" w:cs="Times New Roman"/>
          <w:sz w:val="24"/>
          <w:szCs w:val="28"/>
        </w:rPr>
        <w:t>____________________</w:t>
      </w:r>
    </w:p>
    <w:p w:rsidR="00600444" w:rsidRPr="00600444" w:rsidRDefault="00600444" w:rsidP="00600444">
      <w:pPr>
        <w:tabs>
          <w:tab w:val="center" w:pos="-720"/>
        </w:tabs>
        <w:spacing w:after="0" w:line="240" w:lineRule="auto"/>
        <w:ind w:firstLine="540"/>
        <w:jc w:val="both"/>
        <w:rPr>
          <w:rFonts w:ascii="Times New Roman" w:hAnsi="Times New Roman" w:cs="Times New Roman"/>
          <w:sz w:val="24"/>
          <w:szCs w:val="28"/>
        </w:rPr>
      </w:pPr>
    </w:p>
    <w:p w:rsidR="00600444" w:rsidRPr="00600444" w:rsidRDefault="00600444" w:rsidP="00600444">
      <w:pPr>
        <w:tabs>
          <w:tab w:val="left" w:pos="720"/>
        </w:tabs>
        <w:spacing w:after="0" w:line="240" w:lineRule="auto"/>
        <w:ind w:firstLine="540"/>
        <w:jc w:val="both"/>
        <w:rPr>
          <w:rFonts w:ascii="Times New Roman" w:hAnsi="Times New Roman" w:cs="Times New Roman"/>
          <w:sz w:val="24"/>
          <w:szCs w:val="28"/>
        </w:rPr>
      </w:pPr>
      <w:r w:rsidRPr="00600444">
        <w:rPr>
          <w:rFonts w:ascii="Times New Roman" w:hAnsi="Times New Roman" w:cs="Times New Roman"/>
          <w:sz w:val="24"/>
          <w:szCs w:val="28"/>
        </w:rPr>
        <w:t>4. Настоящее постановление вступает в силу со дня его принятия.</w:t>
      </w:r>
    </w:p>
    <w:p w:rsidR="00600444" w:rsidRPr="00600444" w:rsidRDefault="00600444" w:rsidP="00600444">
      <w:pPr>
        <w:tabs>
          <w:tab w:val="left" w:pos="720"/>
        </w:tabs>
        <w:spacing w:after="0" w:line="240" w:lineRule="auto"/>
        <w:ind w:firstLine="540"/>
        <w:jc w:val="both"/>
        <w:rPr>
          <w:rFonts w:ascii="Times New Roman" w:hAnsi="Times New Roman" w:cs="Times New Roman"/>
          <w:sz w:val="24"/>
          <w:szCs w:val="28"/>
        </w:rPr>
      </w:pPr>
    </w:p>
    <w:p w:rsidR="00600444" w:rsidRPr="00600444" w:rsidRDefault="00600444" w:rsidP="00600444">
      <w:pPr>
        <w:tabs>
          <w:tab w:val="left" w:pos="720"/>
        </w:tabs>
        <w:spacing w:after="0" w:line="240" w:lineRule="auto"/>
        <w:ind w:firstLine="540"/>
        <w:jc w:val="both"/>
        <w:rPr>
          <w:rFonts w:ascii="Times New Roman" w:hAnsi="Times New Roman" w:cs="Times New Roman"/>
          <w:sz w:val="24"/>
          <w:szCs w:val="28"/>
        </w:rPr>
      </w:pPr>
    </w:p>
    <w:p w:rsidR="00600444" w:rsidRPr="00600444" w:rsidRDefault="00600444" w:rsidP="00600444">
      <w:pPr>
        <w:tabs>
          <w:tab w:val="left" w:pos="720"/>
        </w:tabs>
        <w:spacing w:after="0" w:line="240" w:lineRule="auto"/>
        <w:ind w:firstLine="540"/>
        <w:jc w:val="both"/>
        <w:rPr>
          <w:rFonts w:ascii="Times New Roman" w:hAnsi="Times New Roman" w:cs="Times New Roman"/>
          <w:sz w:val="24"/>
          <w:szCs w:val="28"/>
        </w:rPr>
      </w:pPr>
    </w:p>
    <w:p w:rsidR="00600444" w:rsidRPr="00600444" w:rsidRDefault="00600444" w:rsidP="00600444">
      <w:pPr>
        <w:spacing w:after="0" w:line="240" w:lineRule="auto"/>
        <w:jc w:val="both"/>
        <w:rPr>
          <w:rFonts w:ascii="Times New Roman" w:hAnsi="Times New Roman" w:cs="Times New Roman"/>
          <w:sz w:val="24"/>
          <w:szCs w:val="28"/>
        </w:rPr>
      </w:pPr>
      <w:r w:rsidRPr="00600444">
        <w:rPr>
          <w:rFonts w:ascii="Times New Roman" w:hAnsi="Times New Roman" w:cs="Times New Roman"/>
          <w:sz w:val="24"/>
          <w:szCs w:val="28"/>
        </w:rPr>
        <w:t xml:space="preserve">Глава Апанасенковского </w:t>
      </w:r>
    </w:p>
    <w:p w:rsidR="00600444" w:rsidRPr="00600444" w:rsidRDefault="00600444" w:rsidP="00600444">
      <w:pPr>
        <w:spacing w:after="0" w:line="240" w:lineRule="auto"/>
        <w:jc w:val="both"/>
        <w:rPr>
          <w:rFonts w:ascii="Times New Roman" w:hAnsi="Times New Roman" w:cs="Times New Roman"/>
          <w:sz w:val="24"/>
          <w:szCs w:val="28"/>
        </w:rPr>
      </w:pPr>
      <w:r w:rsidRPr="00600444">
        <w:rPr>
          <w:rFonts w:ascii="Times New Roman" w:hAnsi="Times New Roman" w:cs="Times New Roman"/>
          <w:sz w:val="24"/>
          <w:szCs w:val="28"/>
        </w:rPr>
        <w:t xml:space="preserve">муниципального </w:t>
      </w:r>
      <w:r>
        <w:rPr>
          <w:rFonts w:ascii="Times New Roman" w:hAnsi="Times New Roman" w:cs="Times New Roman"/>
          <w:sz w:val="24"/>
          <w:szCs w:val="28"/>
        </w:rPr>
        <w:t>округа</w:t>
      </w:r>
      <w:r w:rsidRPr="00600444">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Ф.И.О</w:t>
      </w:r>
    </w:p>
    <w:p w:rsidR="00600444" w:rsidRPr="00677831" w:rsidRDefault="00600444" w:rsidP="00677831">
      <w:pPr>
        <w:spacing w:after="0" w:line="240" w:lineRule="auto"/>
        <w:jc w:val="both"/>
        <w:rPr>
          <w:rFonts w:ascii="Times New Roman" w:hAnsi="Times New Roman" w:cs="Times New Roman"/>
          <w:sz w:val="24"/>
          <w:szCs w:val="28"/>
        </w:rPr>
      </w:pPr>
      <w:r w:rsidRPr="00600444">
        <w:rPr>
          <w:rFonts w:ascii="Times New Roman" w:hAnsi="Times New Roman" w:cs="Times New Roman"/>
          <w:sz w:val="24"/>
          <w:szCs w:val="28"/>
        </w:rPr>
        <w:t xml:space="preserve">Ставропольского края                                          </w:t>
      </w:r>
      <w:r>
        <w:rPr>
          <w:rFonts w:ascii="Times New Roman" w:hAnsi="Times New Roman" w:cs="Times New Roman"/>
          <w:sz w:val="24"/>
          <w:szCs w:val="28"/>
        </w:rPr>
        <w:t xml:space="preserve">             </w:t>
      </w:r>
      <w:r w:rsidRPr="00600444">
        <w:rPr>
          <w:rFonts w:ascii="Times New Roman" w:hAnsi="Times New Roman" w:cs="Times New Roman"/>
          <w:sz w:val="24"/>
          <w:szCs w:val="28"/>
        </w:rPr>
        <w:t xml:space="preserve">                             </w:t>
      </w:r>
    </w:p>
    <w:sectPr w:rsidR="00600444" w:rsidRPr="00677831" w:rsidSect="00C05822">
      <w:headerReference w:type="default" r:id="rId24"/>
      <w:pgSz w:w="11906" w:h="16838"/>
      <w:pgMar w:top="1134" w:right="566" w:bottom="1276"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EE3" w:rsidRDefault="003B1EE3" w:rsidP="00C05822">
      <w:pPr>
        <w:spacing w:after="0" w:line="240" w:lineRule="auto"/>
      </w:pPr>
      <w:r>
        <w:separator/>
      </w:r>
    </w:p>
  </w:endnote>
  <w:endnote w:type="continuationSeparator" w:id="0">
    <w:p w:rsidR="003B1EE3" w:rsidRDefault="003B1EE3" w:rsidP="00C058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EE3" w:rsidRDefault="003B1EE3" w:rsidP="00C05822">
      <w:pPr>
        <w:spacing w:after="0" w:line="240" w:lineRule="auto"/>
      </w:pPr>
      <w:r>
        <w:separator/>
      </w:r>
    </w:p>
  </w:footnote>
  <w:footnote w:type="continuationSeparator" w:id="0">
    <w:p w:rsidR="003B1EE3" w:rsidRDefault="003B1EE3" w:rsidP="00C058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189521"/>
      <w:docPartObj>
        <w:docPartGallery w:val="Page Numbers (Top of Page)"/>
        <w:docPartUnique/>
      </w:docPartObj>
    </w:sdtPr>
    <w:sdtContent>
      <w:p w:rsidR="003B1EE3" w:rsidRDefault="00675D6B">
        <w:pPr>
          <w:pStyle w:val="a7"/>
          <w:jc w:val="center"/>
        </w:pPr>
        <w:fldSimple w:instr="PAGE   \* MERGEFORMAT">
          <w:r w:rsidR="00677831">
            <w:rPr>
              <w:noProof/>
            </w:rPr>
            <w:t>43</w:t>
          </w:r>
        </w:fldSimple>
      </w:p>
    </w:sdtContent>
  </w:sdt>
  <w:p w:rsidR="003B1EE3" w:rsidRDefault="003B1EE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0D06"/>
    <w:multiLevelType w:val="hybridMultilevel"/>
    <w:tmpl w:val="EC1EF4EA"/>
    <w:lvl w:ilvl="0" w:tplc="4FFA823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F75F6C"/>
    <w:multiLevelType w:val="hybridMultilevel"/>
    <w:tmpl w:val="DBCCB682"/>
    <w:lvl w:ilvl="0" w:tplc="F3361F7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
    <w:nsid w:val="08F95CAB"/>
    <w:multiLevelType w:val="hybridMultilevel"/>
    <w:tmpl w:val="F598739E"/>
    <w:lvl w:ilvl="0" w:tplc="070A4EA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F1A038D"/>
    <w:multiLevelType w:val="hybridMultilevel"/>
    <w:tmpl w:val="56C41838"/>
    <w:lvl w:ilvl="0" w:tplc="3564B616">
      <w:start w:val="2"/>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nsid w:val="2B9404D7"/>
    <w:multiLevelType w:val="hybridMultilevel"/>
    <w:tmpl w:val="062048E0"/>
    <w:lvl w:ilvl="0" w:tplc="C4EE86F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C107462"/>
    <w:multiLevelType w:val="hybridMultilevel"/>
    <w:tmpl w:val="9536C182"/>
    <w:lvl w:ilvl="0" w:tplc="CDC207F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5D91BC9"/>
    <w:multiLevelType w:val="hybridMultilevel"/>
    <w:tmpl w:val="87A0901A"/>
    <w:lvl w:ilvl="0" w:tplc="B2D4FB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6F5453F"/>
    <w:multiLevelType w:val="multilevel"/>
    <w:tmpl w:val="853A87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8447C2"/>
    <w:multiLevelType w:val="hybridMultilevel"/>
    <w:tmpl w:val="AC14171A"/>
    <w:lvl w:ilvl="0" w:tplc="76D2CF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8"/>
  </w:num>
  <w:num w:numId="3">
    <w:abstractNumId w:val="4"/>
  </w:num>
  <w:num w:numId="4">
    <w:abstractNumId w:val="3"/>
  </w:num>
  <w:num w:numId="5">
    <w:abstractNumId w:val="2"/>
  </w:num>
  <w:num w:numId="6">
    <w:abstractNumId w:val="7"/>
  </w:num>
  <w:num w:numId="7">
    <w:abstractNumId w:val="5"/>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13CCA"/>
    <w:rsid w:val="000015C9"/>
    <w:rsid w:val="00003BF2"/>
    <w:rsid w:val="00004A8F"/>
    <w:rsid w:val="000064C4"/>
    <w:rsid w:val="00006F8D"/>
    <w:rsid w:val="000144ED"/>
    <w:rsid w:val="000161C0"/>
    <w:rsid w:val="0002165E"/>
    <w:rsid w:val="000236A0"/>
    <w:rsid w:val="00026DC6"/>
    <w:rsid w:val="00027626"/>
    <w:rsid w:val="0002799A"/>
    <w:rsid w:val="00030512"/>
    <w:rsid w:val="00034682"/>
    <w:rsid w:val="00036EC9"/>
    <w:rsid w:val="00037E9A"/>
    <w:rsid w:val="00040318"/>
    <w:rsid w:val="00042B7D"/>
    <w:rsid w:val="00050E5B"/>
    <w:rsid w:val="00057E4A"/>
    <w:rsid w:val="00062B15"/>
    <w:rsid w:val="0006400B"/>
    <w:rsid w:val="00067AE8"/>
    <w:rsid w:val="00072C09"/>
    <w:rsid w:val="00076582"/>
    <w:rsid w:val="00081E31"/>
    <w:rsid w:val="0008410A"/>
    <w:rsid w:val="000875BF"/>
    <w:rsid w:val="00096C1D"/>
    <w:rsid w:val="000A1974"/>
    <w:rsid w:val="000A4EDF"/>
    <w:rsid w:val="000A6487"/>
    <w:rsid w:val="000B08F3"/>
    <w:rsid w:val="000B1E93"/>
    <w:rsid w:val="000C3E32"/>
    <w:rsid w:val="000C513D"/>
    <w:rsid w:val="000C6966"/>
    <w:rsid w:val="000C6D54"/>
    <w:rsid w:val="000C7AB1"/>
    <w:rsid w:val="000C7B0E"/>
    <w:rsid w:val="000E3B5B"/>
    <w:rsid w:val="000E7B6D"/>
    <w:rsid w:val="000F282E"/>
    <w:rsid w:val="000F32F5"/>
    <w:rsid w:val="000F3C51"/>
    <w:rsid w:val="000F5B20"/>
    <w:rsid w:val="00101EDB"/>
    <w:rsid w:val="00102599"/>
    <w:rsid w:val="00112D88"/>
    <w:rsid w:val="00115E4D"/>
    <w:rsid w:val="00121FFD"/>
    <w:rsid w:val="00122216"/>
    <w:rsid w:val="001246AB"/>
    <w:rsid w:val="00125052"/>
    <w:rsid w:val="00126CC2"/>
    <w:rsid w:val="0012798C"/>
    <w:rsid w:val="001331AA"/>
    <w:rsid w:val="00133340"/>
    <w:rsid w:val="00134CC4"/>
    <w:rsid w:val="0013769A"/>
    <w:rsid w:val="0014491C"/>
    <w:rsid w:val="00154A18"/>
    <w:rsid w:val="00155378"/>
    <w:rsid w:val="0015622D"/>
    <w:rsid w:val="00156B9D"/>
    <w:rsid w:val="00165B86"/>
    <w:rsid w:val="001733FD"/>
    <w:rsid w:val="00176D86"/>
    <w:rsid w:val="00182AC8"/>
    <w:rsid w:val="0018519A"/>
    <w:rsid w:val="001857E6"/>
    <w:rsid w:val="001874E4"/>
    <w:rsid w:val="00187555"/>
    <w:rsid w:val="00192C17"/>
    <w:rsid w:val="00194328"/>
    <w:rsid w:val="00194B51"/>
    <w:rsid w:val="001A1304"/>
    <w:rsid w:val="001A3E65"/>
    <w:rsid w:val="001A4C82"/>
    <w:rsid w:val="001B053C"/>
    <w:rsid w:val="001B2D5F"/>
    <w:rsid w:val="001B3316"/>
    <w:rsid w:val="001B42BF"/>
    <w:rsid w:val="001B6921"/>
    <w:rsid w:val="001C07AF"/>
    <w:rsid w:val="001C4297"/>
    <w:rsid w:val="001C5712"/>
    <w:rsid w:val="001C60DB"/>
    <w:rsid w:val="001C7958"/>
    <w:rsid w:val="001C7A30"/>
    <w:rsid w:val="001D2FE1"/>
    <w:rsid w:val="001D31EF"/>
    <w:rsid w:val="001D568F"/>
    <w:rsid w:val="001E0E29"/>
    <w:rsid w:val="001E1C1B"/>
    <w:rsid w:val="001E2206"/>
    <w:rsid w:val="001E48D9"/>
    <w:rsid w:val="001E7DB9"/>
    <w:rsid w:val="001F0AB4"/>
    <w:rsid w:val="001F1358"/>
    <w:rsid w:val="001F6FB6"/>
    <w:rsid w:val="001F7B88"/>
    <w:rsid w:val="002006F7"/>
    <w:rsid w:val="0020655F"/>
    <w:rsid w:val="002075F3"/>
    <w:rsid w:val="0020797F"/>
    <w:rsid w:val="002100CE"/>
    <w:rsid w:val="00216725"/>
    <w:rsid w:val="00222360"/>
    <w:rsid w:val="002244D4"/>
    <w:rsid w:val="00224604"/>
    <w:rsid w:val="002251F1"/>
    <w:rsid w:val="0022552D"/>
    <w:rsid w:val="00230DF2"/>
    <w:rsid w:val="00231208"/>
    <w:rsid w:val="00233112"/>
    <w:rsid w:val="0024397A"/>
    <w:rsid w:val="00243DD1"/>
    <w:rsid w:val="00245D15"/>
    <w:rsid w:val="00245E0D"/>
    <w:rsid w:val="00252476"/>
    <w:rsid w:val="00254BFE"/>
    <w:rsid w:val="002560D7"/>
    <w:rsid w:val="002605D8"/>
    <w:rsid w:val="0026143F"/>
    <w:rsid w:val="00263331"/>
    <w:rsid w:val="00266D77"/>
    <w:rsid w:val="0026759D"/>
    <w:rsid w:val="00267D57"/>
    <w:rsid w:val="00272971"/>
    <w:rsid w:val="00272BE1"/>
    <w:rsid w:val="002758D3"/>
    <w:rsid w:val="002804FE"/>
    <w:rsid w:val="00281A42"/>
    <w:rsid w:val="00291141"/>
    <w:rsid w:val="00292BD6"/>
    <w:rsid w:val="00293FDE"/>
    <w:rsid w:val="002A0449"/>
    <w:rsid w:val="002A4529"/>
    <w:rsid w:val="002A7459"/>
    <w:rsid w:val="002A756C"/>
    <w:rsid w:val="002B4B81"/>
    <w:rsid w:val="002B664D"/>
    <w:rsid w:val="002C0080"/>
    <w:rsid w:val="002C7EDE"/>
    <w:rsid w:val="002D2132"/>
    <w:rsid w:val="002D4E24"/>
    <w:rsid w:val="002D6C65"/>
    <w:rsid w:val="002E07EF"/>
    <w:rsid w:val="002E7357"/>
    <w:rsid w:val="002F3B5B"/>
    <w:rsid w:val="002F4162"/>
    <w:rsid w:val="002F466A"/>
    <w:rsid w:val="002F522E"/>
    <w:rsid w:val="002F5ABF"/>
    <w:rsid w:val="003008B3"/>
    <w:rsid w:val="00311DA9"/>
    <w:rsid w:val="003129DA"/>
    <w:rsid w:val="00315C2C"/>
    <w:rsid w:val="00315DD2"/>
    <w:rsid w:val="00334F8C"/>
    <w:rsid w:val="00336600"/>
    <w:rsid w:val="00337153"/>
    <w:rsid w:val="00341715"/>
    <w:rsid w:val="00343532"/>
    <w:rsid w:val="00344DA8"/>
    <w:rsid w:val="00346E0D"/>
    <w:rsid w:val="00351CE8"/>
    <w:rsid w:val="00351D37"/>
    <w:rsid w:val="003529D8"/>
    <w:rsid w:val="00362018"/>
    <w:rsid w:val="0036360C"/>
    <w:rsid w:val="00363D8C"/>
    <w:rsid w:val="00372D34"/>
    <w:rsid w:val="00377585"/>
    <w:rsid w:val="00386D53"/>
    <w:rsid w:val="00392A1A"/>
    <w:rsid w:val="00394DDE"/>
    <w:rsid w:val="003963FD"/>
    <w:rsid w:val="00397F7F"/>
    <w:rsid w:val="003A1155"/>
    <w:rsid w:val="003A6ACB"/>
    <w:rsid w:val="003B1EE3"/>
    <w:rsid w:val="003B4AFE"/>
    <w:rsid w:val="003B6FC2"/>
    <w:rsid w:val="003C1CA8"/>
    <w:rsid w:val="003C5C32"/>
    <w:rsid w:val="003C76F2"/>
    <w:rsid w:val="003D4B90"/>
    <w:rsid w:val="003D4D47"/>
    <w:rsid w:val="003E2707"/>
    <w:rsid w:val="003E6406"/>
    <w:rsid w:val="003E665F"/>
    <w:rsid w:val="003F2E3C"/>
    <w:rsid w:val="003F322F"/>
    <w:rsid w:val="0040000F"/>
    <w:rsid w:val="00400E90"/>
    <w:rsid w:val="00402387"/>
    <w:rsid w:val="00402713"/>
    <w:rsid w:val="004047A5"/>
    <w:rsid w:val="00404994"/>
    <w:rsid w:val="00411B7D"/>
    <w:rsid w:val="004156FC"/>
    <w:rsid w:val="0041594F"/>
    <w:rsid w:val="00415C71"/>
    <w:rsid w:val="00425DDB"/>
    <w:rsid w:val="0042690A"/>
    <w:rsid w:val="00430B35"/>
    <w:rsid w:val="00433C60"/>
    <w:rsid w:val="00434208"/>
    <w:rsid w:val="00434C4A"/>
    <w:rsid w:val="0043557A"/>
    <w:rsid w:val="00460ADC"/>
    <w:rsid w:val="00471613"/>
    <w:rsid w:val="0047275E"/>
    <w:rsid w:val="00473287"/>
    <w:rsid w:val="0047384C"/>
    <w:rsid w:val="00477010"/>
    <w:rsid w:val="004838A9"/>
    <w:rsid w:val="00484189"/>
    <w:rsid w:val="00484EE5"/>
    <w:rsid w:val="00484F64"/>
    <w:rsid w:val="00486DEF"/>
    <w:rsid w:val="004901D3"/>
    <w:rsid w:val="00493262"/>
    <w:rsid w:val="004939AE"/>
    <w:rsid w:val="004B1E23"/>
    <w:rsid w:val="004B249A"/>
    <w:rsid w:val="004B35FB"/>
    <w:rsid w:val="004B4DD9"/>
    <w:rsid w:val="004B5EF3"/>
    <w:rsid w:val="004C125B"/>
    <w:rsid w:val="004C4EBF"/>
    <w:rsid w:val="004C54F6"/>
    <w:rsid w:val="004C7A1E"/>
    <w:rsid w:val="004D0A7A"/>
    <w:rsid w:val="004D1D02"/>
    <w:rsid w:val="004D5247"/>
    <w:rsid w:val="004E12C6"/>
    <w:rsid w:val="004E7828"/>
    <w:rsid w:val="004F5B6B"/>
    <w:rsid w:val="004F7C2D"/>
    <w:rsid w:val="0050212D"/>
    <w:rsid w:val="0050362E"/>
    <w:rsid w:val="005057DD"/>
    <w:rsid w:val="00512AD6"/>
    <w:rsid w:val="005136F2"/>
    <w:rsid w:val="00515D7B"/>
    <w:rsid w:val="00526258"/>
    <w:rsid w:val="005411DD"/>
    <w:rsid w:val="00544B2D"/>
    <w:rsid w:val="00555848"/>
    <w:rsid w:val="00556B7F"/>
    <w:rsid w:val="005623DB"/>
    <w:rsid w:val="005643C9"/>
    <w:rsid w:val="0056580B"/>
    <w:rsid w:val="005703C7"/>
    <w:rsid w:val="005728E3"/>
    <w:rsid w:val="00573B08"/>
    <w:rsid w:val="0057424A"/>
    <w:rsid w:val="00575266"/>
    <w:rsid w:val="00575EAD"/>
    <w:rsid w:val="005777E1"/>
    <w:rsid w:val="00581023"/>
    <w:rsid w:val="00582243"/>
    <w:rsid w:val="005823EE"/>
    <w:rsid w:val="0058283B"/>
    <w:rsid w:val="005867AD"/>
    <w:rsid w:val="005908FA"/>
    <w:rsid w:val="00591299"/>
    <w:rsid w:val="0059166D"/>
    <w:rsid w:val="00592419"/>
    <w:rsid w:val="00596419"/>
    <w:rsid w:val="00596897"/>
    <w:rsid w:val="005969F2"/>
    <w:rsid w:val="005A4AFC"/>
    <w:rsid w:val="005B09D4"/>
    <w:rsid w:val="005B1D50"/>
    <w:rsid w:val="005B5F57"/>
    <w:rsid w:val="005B6630"/>
    <w:rsid w:val="005B6BBD"/>
    <w:rsid w:val="005C568F"/>
    <w:rsid w:val="005D1367"/>
    <w:rsid w:val="005D497D"/>
    <w:rsid w:val="005D5855"/>
    <w:rsid w:val="005D6878"/>
    <w:rsid w:val="005E69A1"/>
    <w:rsid w:val="005E7AFC"/>
    <w:rsid w:val="005F15E1"/>
    <w:rsid w:val="005F2C1B"/>
    <w:rsid w:val="00600444"/>
    <w:rsid w:val="00601373"/>
    <w:rsid w:val="006078C3"/>
    <w:rsid w:val="0061504B"/>
    <w:rsid w:val="006170B2"/>
    <w:rsid w:val="00627543"/>
    <w:rsid w:val="006311BA"/>
    <w:rsid w:val="00632BE1"/>
    <w:rsid w:val="006341CD"/>
    <w:rsid w:val="00636AA7"/>
    <w:rsid w:val="00645226"/>
    <w:rsid w:val="006463B2"/>
    <w:rsid w:val="006551AF"/>
    <w:rsid w:val="00660AEB"/>
    <w:rsid w:val="00661096"/>
    <w:rsid w:val="0066633D"/>
    <w:rsid w:val="0066786B"/>
    <w:rsid w:val="00672CCB"/>
    <w:rsid w:val="00673CA2"/>
    <w:rsid w:val="00675D6B"/>
    <w:rsid w:val="00675F21"/>
    <w:rsid w:val="00676303"/>
    <w:rsid w:val="00677831"/>
    <w:rsid w:val="006844EC"/>
    <w:rsid w:val="00685557"/>
    <w:rsid w:val="0069118D"/>
    <w:rsid w:val="00692F02"/>
    <w:rsid w:val="006A056B"/>
    <w:rsid w:val="006A5A0F"/>
    <w:rsid w:val="006A63FF"/>
    <w:rsid w:val="006A7D74"/>
    <w:rsid w:val="006B0327"/>
    <w:rsid w:val="006B4D98"/>
    <w:rsid w:val="006B53F7"/>
    <w:rsid w:val="006C05A1"/>
    <w:rsid w:val="006C31BD"/>
    <w:rsid w:val="006C3452"/>
    <w:rsid w:val="006C38EE"/>
    <w:rsid w:val="006D198D"/>
    <w:rsid w:val="006D1ECB"/>
    <w:rsid w:val="006D5995"/>
    <w:rsid w:val="006E201B"/>
    <w:rsid w:val="006E68ED"/>
    <w:rsid w:val="006E7FAA"/>
    <w:rsid w:val="006F16A1"/>
    <w:rsid w:val="006F3872"/>
    <w:rsid w:val="006F7690"/>
    <w:rsid w:val="00701536"/>
    <w:rsid w:val="00701B5D"/>
    <w:rsid w:val="00703432"/>
    <w:rsid w:val="00703D18"/>
    <w:rsid w:val="00704AAE"/>
    <w:rsid w:val="00710675"/>
    <w:rsid w:val="007133F1"/>
    <w:rsid w:val="00713CCA"/>
    <w:rsid w:val="0072100E"/>
    <w:rsid w:val="00721342"/>
    <w:rsid w:val="007216A5"/>
    <w:rsid w:val="00746F05"/>
    <w:rsid w:val="00747D89"/>
    <w:rsid w:val="00750B76"/>
    <w:rsid w:val="00750BDE"/>
    <w:rsid w:val="007525B2"/>
    <w:rsid w:val="00755822"/>
    <w:rsid w:val="007636A4"/>
    <w:rsid w:val="00765239"/>
    <w:rsid w:val="007665E4"/>
    <w:rsid w:val="0077283D"/>
    <w:rsid w:val="00775721"/>
    <w:rsid w:val="00785734"/>
    <w:rsid w:val="00786987"/>
    <w:rsid w:val="00790924"/>
    <w:rsid w:val="007933A9"/>
    <w:rsid w:val="0079369F"/>
    <w:rsid w:val="007A4BE1"/>
    <w:rsid w:val="007A669E"/>
    <w:rsid w:val="007A7266"/>
    <w:rsid w:val="007B145B"/>
    <w:rsid w:val="007B31F4"/>
    <w:rsid w:val="007B4DAB"/>
    <w:rsid w:val="007B6E9F"/>
    <w:rsid w:val="007C57E5"/>
    <w:rsid w:val="007D1AE7"/>
    <w:rsid w:val="007D654B"/>
    <w:rsid w:val="007E0188"/>
    <w:rsid w:val="007E12D7"/>
    <w:rsid w:val="007E1758"/>
    <w:rsid w:val="007E1D85"/>
    <w:rsid w:val="007E3FF1"/>
    <w:rsid w:val="007E7E05"/>
    <w:rsid w:val="007F22F1"/>
    <w:rsid w:val="007F2CFC"/>
    <w:rsid w:val="007F5F20"/>
    <w:rsid w:val="00801C57"/>
    <w:rsid w:val="00803307"/>
    <w:rsid w:val="00805B4C"/>
    <w:rsid w:val="00812369"/>
    <w:rsid w:val="00820206"/>
    <w:rsid w:val="0082368B"/>
    <w:rsid w:val="00832C4E"/>
    <w:rsid w:val="00833E2C"/>
    <w:rsid w:val="00837764"/>
    <w:rsid w:val="00837C94"/>
    <w:rsid w:val="00843699"/>
    <w:rsid w:val="00843F6F"/>
    <w:rsid w:val="00851831"/>
    <w:rsid w:val="008553EC"/>
    <w:rsid w:val="008612A3"/>
    <w:rsid w:val="00867F71"/>
    <w:rsid w:val="00870E74"/>
    <w:rsid w:val="00874F1D"/>
    <w:rsid w:val="0087679E"/>
    <w:rsid w:val="0088140D"/>
    <w:rsid w:val="008822C0"/>
    <w:rsid w:val="00885619"/>
    <w:rsid w:val="008878DA"/>
    <w:rsid w:val="00887E1C"/>
    <w:rsid w:val="00891C38"/>
    <w:rsid w:val="008B79AE"/>
    <w:rsid w:val="008C076D"/>
    <w:rsid w:val="008C6651"/>
    <w:rsid w:val="008C71F4"/>
    <w:rsid w:val="008C7F9A"/>
    <w:rsid w:val="008D1553"/>
    <w:rsid w:val="008D3009"/>
    <w:rsid w:val="008D5848"/>
    <w:rsid w:val="008D6328"/>
    <w:rsid w:val="008D7913"/>
    <w:rsid w:val="008E18DD"/>
    <w:rsid w:val="008E4957"/>
    <w:rsid w:val="008E5CE7"/>
    <w:rsid w:val="008E7B21"/>
    <w:rsid w:val="008F0568"/>
    <w:rsid w:val="008F2B42"/>
    <w:rsid w:val="009003E1"/>
    <w:rsid w:val="0090079D"/>
    <w:rsid w:val="009119AF"/>
    <w:rsid w:val="00911DC3"/>
    <w:rsid w:val="00913908"/>
    <w:rsid w:val="00916F3C"/>
    <w:rsid w:val="00924262"/>
    <w:rsid w:val="00933F0F"/>
    <w:rsid w:val="0093708B"/>
    <w:rsid w:val="009400BE"/>
    <w:rsid w:val="00940459"/>
    <w:rsid w:val="0094122C"/>
    <w:rsid w:val="0094575A"/>
    <w:rsid w:val="00946CD6"/>
    <w:rsid w:val="009478C4"/>
    <w:rsid w:val="009509A6"/>
    <w:rsid w:val="00951C2A"/>
    <w:rsid w:val="009560DD"/>
    <w:rsid w:val="00960092"/>
    <w:rsid w:val="00962077"/>
    <w:rsid w:val="00965421"/>
    <w:rsid w:val="00973FFC"/>
    <w:rsid w:val="00981CFC"/>
    <w:rsid w:val="009837D2"/>
    <w:rsid w:val="00993E61"/>
    <w:rsid w:val="00995509"/>
    <w:rsid w:val="009A26B9"/>
    <w:rsid w:val="009B48FC"/>
    <w:rsid w:val="009B570A"/>
    <w:rsid w:val="009C1D9A"/>
    <w:rsid w:val="009C5188"/>
    <w:rsid w:val="009C6B5E"/>
    <w:rsid w:val="009D1147"/>
    <w:rsid w:val="009D2CD2"/>
    <w:rsid w:val="009D463D"/>
    <w:rsid w:val="009D7739"/>
    <w:rsid w:val="009E1328"/>
    <w:rsid w:val="009E5CFF"/>
    <w:rsid w:val="009E7EC3"/>
    <w:rsid w:val="009F186D"/>
    <w:rsid w:val="009F4AF8"/>
    <w:rsid w:val="00A051B4"/>
    <w:rsid w:val="00A0778A"/>
    <w:rsid w:val="00A12650"/>
    <w:rsid w:val="00A1580B"/>
    <w:rsid w:val="00A165ED"/>
    <w:rsid w:val="00A20F15"/>
    <w:rsid w:val="00A21327"/>
    <w:rsid w:val="00A22DCE"/>
    <w:rsid w:val="00A278EA"/>
    <w:rsid w:val="00A33670"/>
    <w:rsid w:val="00A4412C"/>
    <w:rsid w:val="00A44F05"/>
    <w:rsid w:val="00A51EA7"/>
    <w:rsid w:val="00A5313C"/>
    <w:rsid w:val="00A543D2"/>
    <w:rsid w:val="00A546DB"/>
    <w:rsid w:val="00A5547C"/>
    <w:rsid w:val="00A5730D"/>
    <w:rsid w:val="00A577F7"/>
    <w:rsid w:val="00A650BC"/>
    <w:rsid w:val="00A66142"/>
    <w:rsid w:val="00A73CDA"/>
    <w:rsid w:val="00A74CFA"/>
    <w:rsid w:val="00A81E66"/>
    <w:rsid w:val="00A85357"/>
    <w:rsid w:val="00A853B9"/>
    <w:rsid w:val="00A86325"/>
    <w:rsid w:val="00A96655"/>
    <w:rsid w:val="00AA16AE"/>
    <w:rsid w:val="00AA382C"/>
    <w:rsid w:val="00AB0210"/>
    <w:rsid w:val="00AC116D"/>
    <w:rsid w:val="00AC579E"/>
    <w:rsid w:val="00AC612D"/>
    <w:rsid w:val="00AC7E2A"/>
    <w:rsid w:val="00AD2B11"/>
    <w:rsid w:val="00AD3F53"/>
    <w:rsid w:val="00AD4FA9"/>
    <w:rsid w:val="00AD7892"/>
    <w:rsid w:val="00AE1596"/>
    <w:rsid w:val="00AE247A"/>
    <w:rsid w:val="00AE7F23"/>
    <w:rsid w:val="00AF1FB2"/>
    <w:rsid w:val="00AF6251"/>
    <w:rsid w:val="00AF6713"/>
    <w:rsid w:val="00AF6A7B"/>
    <w:rsid w:val="00AF6DDB"/>
    <w:rsid w:val="00B008FC"/>
    <w:rsid w:val="00B02469"/>
    <w:rsid w:val="00B029FF"/>
    <w:rsid w:val="00B02DFE"/>
    <w:rsid w:val="00B03953"/>
    <w:rsid w:val="00B040D7"/>
    <w:rsid w:val="00B04B47"/>
    <w:rsid w:val="00B06BE7"/>
    <w:rsid w:val="00B11F09"/>
    <w:rsid w:val="00B1690E"/>
    <w:rsid w:val="00B17CE9"/>
    <w:rsid w:val="00B239F4"/>
    <w:rsid w:val="00B2566F"/>
    <w:rsid w:val="00B25F97"/>
    <w:rsid w:val="00B34794"/>
    <w:rsid w:val="00B349AB"/>
    <w:rsid w:val="00B353AF"/>
    <w:rsid w:val="00B44122"/>
    <w:rsid w:val="00B448DE"/>
    <w:rsid w:val="00B4675C"/>
    <w:rsid w:val="00B51EE7"/>
    <w:rsid w:val="00B52506"/>
    <w:rsid w:val="00B52652"/>
    <w:rsid w:val="00B62EEC"/>
    <w:rsid w:val="00B73A19"/>
    <w:rsid w:val="00B76974"/>
    <w:rsid w:val="00B845AA"/>
    <w:rsid w:val="00B850B8"/>
    <w:rsid w:val="00B9248C"/>
    <w:rsid w:val="00B95E43"/>
    <w:rsid w:val="00B96CB8"/>
    <w:rsid w:val="00BA06AD"/>
    <w:rsid w:val="00BA3251"/>
    <w:rsid w:val="00BA607D"/>
    <w:rsid w:val="00BA7A92"/>
    <w:rsid w:val="00BB10E9"/>
    <w:rsid w:val="00BB1533"/>
    <w:rsid w:val="00BB1801"/>
    <w:rsid w:val="00BB4830"/>
    <w:rsid w:val="00BB5029"/>
    <w:rsid w:val="00BB5640"/>
    <w:rsid w:val="00BC3D76"/>
    <w:rsid w:val="00BC4628"/>
    <w:rsid w:val="00BC53E1"/>
    <w:rsid w:val="00BC58DA"/>
    <w:rsid w:val="00BD0B26"/>
    <w:rsid w:val="00BD4688"/>
    <w:rsid w:val="00BE1A34"/>
    <w:rsid w:val="00BE78FD"/>
    <w:rsid w:val="00BE7FA5"/>
    <w:rsid w:val="00BF4422"/>
    <w:rsid w:val="00BF720A"/>
    <w:rsid w:val="00BF78EB"/>
    <w:rsid w:val="00C025E0"/>
    <w:rsid w:val="00C02F37"/>
    <w:rsid w:val="00C05822"/>
    <w:rsid w:val="00C05DCF"/>
    <w:rsid w:val="00C05DD5"/>
    <w:rsid w:val="00C114E7"/>
    <w:rsid w:val="00C12FAC"/>
    <w:rsid w:val="00C16638"/>
    <w:rsid w:val="00C17F5A"/>
    <w:rsid w:val="00C22137"/>
    <w:rsid w:val="00C22297"/>
    <w:rsid w:val="00C24202"/>
    <w:rsid w:val="00C33765"/>
    <w:rsid w:val="00C40CE3"/>
    <w:rsid w:val="00C4116A"/>
    <w:rsid w:val="00C42829"/>
    <w:rsid w:val="00C42BFE"/>
    <w:rsid w:val="00C460D0"/>
    <w:rsid w:val="00C774FF"/>
    <w:rsid w:val="00C81870"/>
    <w:rsid w:val="00C81D98"/>
    <w:rsid w:val="00C84ECA"/>
    <w:rsid w:val="00C8590C"/>
    <w:rsid w:val="00C96834"/>
    <w:rsid w:val="00C96FD5"/>
    <w:rsid w:val="00CA1D49"/>
    <w:rsid w:val="00CA4A59"/>
    <w:rsid w:val="00CA6798"/>
    <w:rsid w:val="00CB0509"/>
    <w:rsid w:val="00CB0B46"/>
    <w:rsid w:val="00CB6627"/>
    <w:rsid w:val="00CB76F4"/>
    <w:rsid w:val="00CC0110"/>
    <w:rsid w:val="00CC3FA6"/>
    <w:rsid w:val="00CC4AE1"/>
    <w:rsid w:val="00CC6E5C"/>
    <w:rsid w:val="00CD0900"/>
    <w:rsid w:val="00CD4294"/>
    <w:rsid w:val="00CD669A"/>
    <w:rsid w:val="00CD7C9D"/>
    <w:rsid w:val="00CE033A"/>
    <w:rsid w:val="00CE18E0"/>
    <w:rsid w:val="00CE232C"/>
    <w:rsid w:val="00CE3EFE"/>
    <w:rsid w:val="00CE6311"/>
    <w:rsid w:val="00CF03A4"/>
    <w:rsid w:val="00CF4847"/>
    <w:rsid w:val="00CF59A5"/>
    <w:rsid w:val="00CF650A"/>
    <w:rsid w:val="00CF6956"/>
    <w:rsid w:val="00CF73B2"/>
    <w:rsid w:val="00CF76E2"/>
    <w:rsid w:val="00D06E7C"/>
    <w:rsid w:val="00D06EED"/>
    <w:rsid w:val="00D12946"/>
    <w:rsid w:val="00D17ECD"/>
    <w:rsid w:val="00D221E0"/>
    <w:rsid w:val="00D2470B"/>
    <w:rsid w:val="00D30A96"/>
    <w:rsid w:val="00D30CE2"/>
    <w:rsid w:val="00D407D4"/>
    <w:rsid w:val="00D462E0"/>
    <w:rsid w:val="00D515ED"/>
    <w:rsid w:val="00D53592"/>
    <w:rsid w:val="00D563BE"/>
    <w:rsid w:val="00D5694B"/>
    <w:rsid w:val="00D603BA"/>
    <w:rsid w:val="00D65A85"/>
    <w:rsid w:val="00D65B12"/>
    <w:rsid w:val="00D72427"/>
    <w:rsid w:val="00D80BBB"/>
    <w:rsid w:val="00D81E8D"/>
    <w:rsid w:val="00D81FDB"/>
    <w:rsid w:val="00D82AD7"/>
    <w:rsid w:val="00D8627C"/>
    <w:rsid w:val="00D94666"/>
    <w:rsid w:val="00D967B6"/>
    <w:rsid w:val="00DA059D"/>
    <w:rsid w:val="00DA1975"/>
    <w:rsid w:val="00DB5582"/>
    <w:rsid w:val="00DC0118"/>
    <w:rsid w:val="00DC6016"/>
    <w:rsid w:val="00DD0196"/>
    <w:rsid w:val="00DD23C8"/>
    <w:rsid w:val="00DD4206"/>
    <w:rsid w:val="00DD6512"/>
    <w:rsid w:val="00DD7855"/>
    <w:rsid w:val="00DE7952"/>
    <w:rsid w:val="00DF1B6E"/>
    <w:rsid w:val="00DF2005"/>
    <w:rsid w:val="00DF2034"/>
    <w:rsid w:val="00DF2F98"/>
    <w:rsid w:val="00DF3F36"/>
    <w:rsid w:val="00DF54E7"/>
    <w:rsid w:val="00DF5E09"/>
    <w:rsid w:val="00DF7824"/>
    <w:rsid w:val="00E01D04"/>
    <w:rsid w:val="00E1421B"/>
    <w:rsid w:val="00E14796"/>
    <w:rsid w:val="00E1486C"/>
    <w:rsid w:val="00E203B0"/>
    <w:rsid w:val="00E20EC7"/>
    <w:rsid w:val="00E218FC"/>
    <w:rsid w:val="00E224A6"/>
    <w:rsid w:val="00E24871"/>
    <w:rsid w:val="00E3060D"/>
    <w:rsid w:val="00E31C72"/>
    <w:rsid w:val="00E338C7"/>
    <w:rsid w:val="00E36D0F"/>
    <w:rsid w:val="00E410FF"/>
    <w:rsid w:val="00E41AF1"/>
    <w:rsid w:val="00E462B2"/>
    <w:rsid w:val="00E4639B"/>
    <w:rsid w:val="00E46447"/>
    <w:rsid w:val="00E47B30"/>
    <w:rsid w:val="00E51C4D"/>
    <w:rsid w:val="00E54080"/>
    <w:rsid w:val="00E600B5"/>
    <w:rsid w:val="00E70190"/>
    <w:rsid w:val="00E71576"/>
    <w:rsid w:val="00E745BC"/>
    <w:rsid w:val="00E74B25"/>
    <w:rsid w:val="00E76479"/>
    <w:rsid w:val="00E85E2E"/>
    <w:rsid w:val="00E9091B"/>
    <w:rsid w:val="00E933DF"/>
    <w:rsid w:val="00E95082"/>
    <w:rsid w:val="00E978C8"/>
    <w:rsid w:val="00EA2695"/>
    <w:rsid w:val="00EA3020"/>
    <w:rsid w:val="00EA47E1"/>
    <w:rsid w:val="00EA6387"/>
    <w:rsid w:val="00EB4699"/>
    <w:rsid w:val="00EB7481"/>
    <w:rsid w:val="00EC092E"/>
    <w:rsid w:val="00EC3FE6"/>
    <w:rsid w:val="00EC5512"/>
    <w:rsid w:val="00EC6EA1"/>
    <w:rsid w:val="00EC711B"/>
    <w:rsid w:val="00EC7605"/>
    <w:rsid w:val="00EC7C29"/>
    <w:rsid w:val="00ED004B"/>
    <w:rsid w:val="00ED1A0F"/>
    <w:rsid w:val="00ED3B3E"/>
    <w:rsid w:val="00ED7059"/>
    <w:rsid w:val="00ED7318"/>
    <w:rsid w:val="00EE3218"/>
    <w:rsid w:val="00EF1B81"/>
    <w:rsid w:val="00F02C2E"/>
    <w:rsid w:val="00F033E6"/>
    <w:rsid w:val="00F058CC"/>
    <w:rsid w:val="00F16CC0"/>
    <w:rsid w:val="00F17E93"/>
    <w:rsid w:val="00F208E6"/>
    <w:rsid w:val="00F22CE1"/>
    <w:rsid w:val="00F2369F"/>
    <w:rsid w:val="00F30105"/>
    <w:rsid w:val="00F3301A"/>
    <w:rsid w:val="00F342FD"/>
    <w:rsid w:val="00F34FF7"/>
    <w:rsid w:val="00F37BCF"/>
    <w:rsid w:val="00F37ED6"/>
    <w:rsid w:val="00F51B45"/>
    <w:rsid w:val="00F51C06"/>
    <w:rsid w:val="00F51D1A"/>
    <w:rsid w:val="00F52959"/>
    <w:rsid w:val="00F52BD6"/>
    <w:rsid w:val="00F53021"/>
    <w:rsid w:val="00F57773"/>
    <w:rsid w:val="00F63794"/>
    <w:rsid w:val="00F70128"/>
    <w:rsid w:val="00F72885"/>
    <w:rsid w:val="00F74A0D"/>
    <w:rsid w:val="00F773E4"/>
    <w:rsid w:val="00F823B4"/>
    <w:rsid w:val="00F82BAB"/>
    <w:rsid w:val="00F84C8B"/>
    <w:rsid w:val="00F85569"/>
    <w:rsid w:val="00F86324"/>
    <w:rsid w:val="00F86DA2"/>
    <w:rsid w:val="00F877D2"/>
    <w:rsid w:val="00F913F2"/>
    <w:rsid w:val="00F940F6"/>
    <w:rsid w:val="00F94D0F"/>
    <w:rsid w:val="00F94D66"/>
    <w:rsid w:val="00F95562"/>
    <w:rsid w:val="00F97B83"/>
    <w:rsid w:val="00FA66CD"/>
    <w:rsid w:val="00FB284A"/>
    <w:rsid w:val="00FB68D6"/>
    <w:rsid w:val="00FC085C"/>
    <w:rsid w:val="00FC08AC"/>
    <w:rsid w:val="00FC2DC8"/>
    <w:rsid w:val="00FC3B98"/>
    <w:rsid w:val="00FC4CA1"/>
    <w:rsid w:val="00FC7DD5"/>
    <w:rsid w:val="00FD4AFD"/>
    <w:rsid w:val="00FD5BE3"/>
    <w:rsid w:val="00FD7FBA"/>
    <w:rsid w:val="00FE024F"/>
    <w:rsid w:val="00FE1ADD"/>
    <w:rsid w:val="00FE2484"/>
    <w:rsid w:val="00FE620B"/>
    <w:rsid w:val="00FF0DF1"/>
    <w:rsid w:val="00FF2F4A"/>
    <w:rsid w:val="00FF4020"/>
    <w:rsid w:val="00FF46F5"/>
    <w:rsid w:val="00FF57BB"/>
    <w:rsid w:val="00FF5C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0" type="connector" idref="#Прямая со стрелкой 15"/>
        <o:r id="V:Rule11" type="connector" idref="#Прямая со стрелкой 8"/>
        <o:r id="V:Rule12" type="connector" idref="#Прямая со стрелкой 2"/>
        <o:r id="V:Rule13" type="connector" idref="#Прямая со стрелкой 5"/>
        <o:r id="V:Rule14" type="connector" idref="#Прямая со стрелкой 13"/>
        <o:r id="V:Rule15" type="connector" idref="#Прямая со стрелкой 17"/>
        <o:r id="V:Rule16" type="connector" idref="#Прямая со стрелкой 12"/>
        <o:r id="V:Rule17" type="connector" idref="#Прямая со стрелкой 4"/>
        <o:r id="V:Rule18" type="connector" idref="#Прямая со стрелкой 9"/>
        <o:r id="V:Rule19"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5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00F"/>
    <w:pPr>
      <w:ind w:left="720"/>
      <w:contextualSpacing/>
    </w:pPr>
  </w:style>
  <w:style w:type="character" w:styleId="a4">
    <w:name w:val="Hyperlink"/>
    <w:basedOn w:val="a0"/>
    <w:uiPriority w:val="99"/>
    <w:unhideWhenUsed/>
    <w:rsid w:val="00430B35"/>
    <w:rPr>
      <w:color w:val="0000FF" w:themeColor="hyperlink"/>
      <w:u w:val="single"/>
    </w:rPr>
  </w:style>
  <w:style w:type="paragraph" w:customStyle="1" w:styleId="ConsPlusNormal">
    <w:name w:val="ConsPlusNormal"/>
    <w:link w:val="ConsPlusNormal0"/>
    <w:qFormat/>
    <w:rsid w:val="00266D77"/>
    <w:pPr>
      <w:widowControl w:val="0"/>
      <w:suppressAutoHyphens/>
      <w:autoSpaceDE w:val="0"/>
      <w:autoSpaceDN w:val="0"/>
      <w:spacing w:after="0" w:line="240" w:lineRule="auto"/>
      <w:ind w:firstLine="720"/>
      <w:textAlignment w:val="baseline"/>
    </w:pPr>
    <w:rPr>
      <w:rFonts w:ascii="Arial" w:eastAsia="Arial" w:hAnsi="Arial" w:cs="Arial"/>
      <w:kern w:val="3"/>
      <w:sz w:val="20"/>
      <w:szCs w:val="20"/>
      <w:lang w:eastAsia="zh-CN"/>
    </w:rPr>
  </w:style>
  <w:style w:type="paragraph" w:customStyle="1" w:styleId="Standard">
    <w:name w:val="Standard"/>
    <w:rsid w:val="00F22CE1"/>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paragraph" w:styleId="a5">
    <w:name w:val="Balloon Text"/>
    <w:basedOn w:val="a"/>
    <w:link w:val="a6"/>
    <w:uiPriority w:val="99"/>
    <w:semiHidden/>
    <w:unhideWhenUsed/>
    <w:rsid w:val="008033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3307"/>
    <w:rPr>
      <w:rFonts w:ascii="Tahoma" w:hAnsi="Tahoma" w:cs="Tahoma"/>
      <w:sz w:val="16"/>
      <w:szCs w:val="16"/>
    </w:rPr>
  </w:style>
  <w:style w:type="paragraph" w:styleId="a7">
    <w:name w:val="header"/>
    <w:basedOn w:val="a"/>
    <w:link w:val="a8"/>
    <w:uiPriority w:val="99"/>
    <w:unhideWhenUsed/>
    <w:rsid w:val="00C058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05822"/>
  </w:style>
  <w:style w:type="paragraph" w:styleId="a9">
    <w:name w:val="footer"/>
    <w:basedOn w:val="a"/>
    <w:link w:val="aa"/>
    <w:uiPriority w:val="99"/>
    <w:unhideWhenUsed/>
    <w:rsid w:val="00C058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05822"/>
  </w:style>
  <w:style w:type="paragraph" w:styleId="ab">
    <w:name w:val="No Spacing"/>
    <w:uiPriority w:val="1"/>
    <w:qFormat/>
    <w:rsid w:val="00477010"/>
    <w:pPr>
      <w:spacing w:after="0" w:line="240" w:lineRule="auto"/>
    </w:pPr>
  </w:style>
  <w:style w:type="character" w:customStyle="1" w:styleId="ConsPlusNormal0">
    <w:name w:val="ConsPlusNormal Знак"/>
    <w:basedOn w:val="a0"/>
    <w:link w:val="ConsPlusNormal"/>
    <w:locked/>
    <w:rsid w:val="00477010"/>
    <w:rPr>
      <w:rFonts w:ascii="Arial" w:eastAsia="Arial" w:hAnsi="Arial" w:cs="Arial"/>
      <w:kern w:val="3"/>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00F"/>
    <w:pPr>
      <w:ind w:left="720"/>
      <w:contextualSpacing/>
    </w:pPr>
  </w:style>
  <w:style w:type="character" w:styleId="a4">
    <w:name w:val="Hyperlink"/>
    <w:basedOn w:val="a0"/>
    <w:uiPriority w:val="99"/>
    <w:unhideWhenUsed/>
    <w:rsid w:val="00430B35"/>
    <w:rPr>
      <w:color w:val="0000FF" w:themeColor="hyperlink"/>
      <w:u w:val="single"/>
    </w:rPr>
  </w:style>
  <w:style w:type="paragraph" w:customStyle="1" w:styleId="ConsPlusNormal">
    <w:name w:val="ConsPlusNormal"/>
    <w:rsid w:val="00266D77"/>
    <w:pPr>
      <w:widowControl w:val="0"/>
      <w:suppressAutoHyphens/>
      <w:autoSpaceDE w:val="0"/>
      <w:autoSpaceDN w:val="0"/>
      <w:spacing w:after="0" w:line="240" w:lineRule="auto"/>
      <w:ind w:firstLine="720"/>
      <w:textAlignment w:val="baseline"/>
    </w:pPr>
    <w:rPr>
      <w:rFonts w:ascii="Arial" w:eastAsia="Arial" w:hAnsi="Arial" w:cs="Arial"/>
      <w:kern w:val="3"/>
      <w:sz w:val="20"/>
      <w:szCs w:val="20"/>
      <w:lang w:eastAsia="zh-CN"/>
    </w:rPr>
  </w:style>
  <w:style w:type="paragraph" w:customStyle="1" w:styleId="Standard">
    <w:name w:val="Standard"/>
    <w:rsid w:val="00F22CE1"/>
    <w:pPr>
      <w:widowControl w:val="0"/>
      <w:suppressAutoHyphens/>
      <w:autoSpaceDN w:val="0"/>
      <w:spacing w:after="0" w:line="240" w:lineRule="auto"/>
      <w:textAlignment w:val="baseline"/>
    </w:pPr>
    <w:rPr>
      <w:rFonts w:ascii="Arial" w:eastAsia="SimSun" w:hAnsi="Arial" w:cs="Mangal"/>
      <w:kern w:val="3"/>
      <w:sz w:val="21"/>
      <w:szCs w:val="24"/>
      <w:lang w:eastAsia="zh-CN" w:bidi="hi-IN"/>
    </w:rPr>
  </w:style>
  <w:style w:type="paragraph" w:styleId="a5">
    <w:name w:val="Balloon Text"/>
    <w:basedOn w:val="a"/>
    <w:link w:val="a6"/>
    <w:uiPriority w:val="99"/>
    <w:semiHidden/>
    <w:unhideWhenUsed/>
    <w:rsid w:val="008033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3307"/>
    <w:rPr>
      <w:rFonts w:ascii="Tahoma" w:hAnsi="Tahoma" w:cs="Tahoma"/>
      <w:sz w:val="16"/>
      <w:szCs w:val="16"/>
    </w:rPr>
  </w:style>
  <w:style w:type="paragraph" w:styleId="a7">
    <w:name w:val="header"/>
    <w:basedOn w:val="a"/>
    <w:link w:val="a8"/>
    <w:uiPriority w:val="99"/>
    <w:unhideWhenUsed/>
    <w:rsid w:val="00C058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05822"/>
  </w:style>
  <w:style w:type="paragraph" w:styleId="a9">
    <w:name w:val="footer"/>
    <w:basedOn w:val="a"/>
    <w:link w:val="aa"/>
    <w:uiPriority w:val="99"/>
    <w:unhideWhenUsed/>
    <w:rsid w:val="00C058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05822"/>
  </w:style>
</w:styles>
</file>

<file path=word/webSettings.xml><?xml version="1.0" encoding="utf-8"?>
<w:webSettings xmlns:r="http://schemas.openxmlformats.org/officeDocument/2006/relationships" xmlns:w="http://schemas.openxmlformats.org/wordprocessingml/2006/main">
  <w:divs>
    <w:div w:id="86856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EEAA90EA848479EC0254C2A249EC58346E9F471404DD39D9207E21E5001F653022E163b0F1G" TargetMode="External"/><Relationship Id="rId13" Type="http://schemas.openxmlformats.org/officeDocument/2006/relationships/hyperlink" Target="consultantplus://offline/ref=4A554B72AC0615BB25B09B09CC8AB92D7E6C3491B528E39BE41EFCCFFFC404498DD4CA8AFC39FA5407BCDC6824n457J" TargetMode="External"/><Relationship Id="rId18" Type="http://schemas.openxmlformats.org/officeDocument/2006/relationships/hyperlink" Target="consultantplus://offline/ref=4A554B72AC0615BB25B09B09CC8AB92D7F64359DB521E39BE41EFCCFFFC404499FD49283FE37B00542F7D36920501C378159BF71n154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A00D35D56306BD812AD4CE534B04428B8DA670B495996DB4B4E164387FBE744D82247C0379E0282EE8ADA54b2L" TargetMode="External"/><Relationship Id="rId7" Type="http://schemas.openxmlformats.org/officeDocument/2006/relationships/endnotes" Target="endnotes.xml"/><Relationship Id="rId12" Type="http://schemas.openxmlformats.org/officeDocument/2006/relationships/hyperlink" Target="consultantplus://offline/ref=4A554B72AC0615BB25B09B09CC8AB92D7F643396BB22E39BE41EFCCFFFC404498DD4CA8AFC39FA5407BCDC6824n457J" TargetMode="External"/><Relationship Id="rId17" Type="http://schemas.openxmlformats.org/officeDocument/2006/relationships/hyperlink" Target="consultantplus://offline/ref=85DDA3D17E06EE3CB24A3AF22D22D7AA16D0BAD876EBBBCF2918B39C842CE0E5F230FF88D34CEA545A3ED973B6E9F4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A554B72AC0615BB25B09B09CC8AB92D7F653693B422E39BE41EFCCFFFC404498DD4CA8AFC39FA5407BCDC6824n457J" TargetMode="External"/><Relationship Id="rId20" Type="http://schemas.openxmlformats.org/officeDocument/2006/relationships/hyperlink" Target="consultantplus://offline/ref=FA00D35D56306BD812AD4CE534B04428B8DA670B495996DB4B4E164387FBE744D82247C0379E0282EE8ADA54b2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554B72AC0615BB25B09B09CC8AB92D7F643690B623E39BE41EFCCFFFC404499FD49283FE39EF0057E68B65244B02369E45BD701CnB56J"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4A554B72AC0615BB25B09B09CC8AB92D7D653190B428E39BE41EFCCFFFC404498DD4CA8AFC39FA5407BCDC6824n457J" TargetMode="External"/><Relationship Id="rId23" Type="http://schemas.openxmlformats.org/officeDocument/2006/relationships/hyperlink" Target="consultantplus://offline/ref=4A554B72AC0615BB25B09B09CC8AB92D7D653190B428E39BE41EFCCFFFC404498DD4CA8AFC39FA5407BCDC6824n457J" TargetMode="External"/><Relationship Id="rId10" Type="http://schemas.openxmlformats.org/officeDocument/2006/relationships/hyperlink" Target="consultantplus://offline/ref=4A554B72AC0615BB25B09B09CC8AB92D7E6C3091B976B499B54BF2CAF7945E59899D9E82E33CE54A04A2DFn651J" TargetMode="External"/><Relationship Id="rId19" Type="http://schemas.openxmlformats.org/officeDocument/2006/relationships/hyperlink" Target="consultantplus://offline/ref=DDC535A8B01F50C9EB890CE2433FD128A28E0BEBBB5603DCDE3A946E1A4ED4D880F17458283D397CACACADB5214B19A5AD35A51C110D3CCFn2TBL" TargetMode="External"/><Relationship Id="rId4" Type="http://schemas.openxmlformats.org/officeDocument/2006/relationships/settings" Target="settings.xml"/><Relationship Id="rId9" Type="http://schemas.openxmlformats.org/officeDocument/2006/relationships/hyperlink" Target="consultantplus://offline/ref=73EEAA90EA848479EC024ACFB425B2523262C24D1004DE6E8D7F257CB2091532776DB8234DA99A8CAA6159b7FBG" TargetMode="External"/><Relationship Id="rId14" Type="http://schemas.openxmlformats.org/officeDocument/2006/relationships/hyperlink" Target="consultantplus://offline/ref=4A554B72AC0615BB25B09B09CC8AB92D7E66379CB226E39BE41EFCCFFFC404498DD4CA8AFC39FA5407BCDC6824n457J" TargetMode="External"/><Relationship Id="rId22" Type="http://schemas.openxmlformats.org/officeDocument/2006/relationships/hyperlink" Target="consultantplus://offline/ref=5015AECAA3C7C658B5F420068184D4FA4DA995D260E855ACDEBE6383C83F8C2084FCCFF00E12F57B9C1D6DY1d9G" TargetMode="External"/><Relationship Id="rId48"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E7CA3-E09B-4E99-BA1B-5FA663B8C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43</Pages>
  <Words>15781</Words>
  <Characters>89953</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9</cp:revision>
  <cp:lastPrinted>2021-07-14T09:30:00Z</cp:lastPrinted>
  <dcterms:created xsi:type="dcterms:W3CDTF">2021-04-05T11:48:00Z</dcterms:created>
  <dcterms:modified xsi:type="dcterms:W3CDTF">2021-07-14T09:31:00Z</dcterms:modified>
</cp:coreProperties>
</file>