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2B4" w:rsidRPr="008F4075" w:rsidRDefault="004812B4" w:rsidP="00A97CAE">
      <w:pPr>
        <w:spacing w:line="240" w:lineRule="exact"/>
        <w:ind w:left="5041"/>
        <w:jc w:val="center"/>
        <w:rPr>
          <w:sz w:val="26"/>
          <w:szCs w:val="26"/>
        </w:rPr>
      </w:pPr>
      <w:r w:rsidRPr="008F4075">
        <w:rPr>
          <w:sz w:val="26"/>
          <w:szCs w:val="26"/>
        </w:rPr>
        <w:t>УТВЕРЖДЕН</w:t>
      </w:r>
    </w:p>
    <w:p w:rsidR="004812B4" w:rsidRPr="008F4075" w:rsidRDefault="004812B4" w:rsidP="00A97CAE">
      <w:pPr>
        <w:spacing w:line="240" w:lineRule="exact"/>
        <w:ind w:left="5041"/>
        <w:jc w:val="center"/>
        <w:rPr>
          <w:sz w:val="26"/>
          <w:szCs w:val="26"/>
        </w:rPr>
      </w:pPr>
    </w:p>
    <w:p w:rsidR="004812B4" w:rsidRPr="008F4075" w:rsidRDefault="004812B4" w:rsidP="00A97CAE">
      <w:pPr>
        <w:spacing w:line="240" w:lineRule="exact"/>
        <w:ind w:left="5041"/>
        <w:jc w:val="center"/>
        <w:rPr>
          <w:sz w:val="26"/>
          <w:szCs w:val="26"/>
        </w:rPr>
      </w:pPr>
      <w:r w:rsidRPr="008F4075">
        <w:rPr>
          <w:sz w:val="26"/>
          <w:szCs w:val="26"/>
        </w:rPr>
        <w:t xml:space="preserve">постановлением администрации </w:t>
      </w:r>
    </w:p>
    <w:p w:rsidR="004812B4" w:rsidRPr="008F4075" w:rsidRDefault="004812B4" w:rsidP="00A97CAE">
      <w:pPr>
        <w:spacing w:line="240" w:lineRule="exact"/>
        <w:ind w:left="5041"/>
        <w:jc w:val="center"/>
        <w:rPr>
          <w:sz w:val="26"/>
          <w:szCs w:val="26"/>
        </w:rPr>
      </w:pPr>
      <w:r w:rsidRPr="008F4075">
        <w:rPr>
          <w:sz w:val="26"/>
          <w:szCs w:val="26"/>
        </w:rPr>
        <w:t>Апанасенковского</w:t>
      </w:r>
    </w:p>
    <w:p w:rsidR="004812B4" w:rsidRPr="008F4075" w:rsidRDefault="004812B4" w:rsidP="00A97CAE">
      <w:pPr>
        <w:spacing w:line="240" w:lineRule="exact"/>
        <w:ind w:left="5041"/>
        <w:jc w:val="center"/>
        <w:rPr>
          <w:sz w:val="26"/>
          <w:szCs w:val="26"/>
        </w:rPr>
      </w:pPr>
      <w:r w:rsidRPr="008F4075">
        <w:rPr>
          <w:sz w:val="26"/>
          <w:szCs w:val="26"/>
        </w:rPr>
        <w:t>муниципального округа</w:t>
      </w:r>
    </w:p>
    <w:p w:rsidR="004812B4" w:rsidRPr="008F4075" w:rsidRDefault="004812B4" w:rsidP="00A97CAE">
      <w:pPr>
        <w:spacing w:line="240" w:lineRule="exact"/>
        <w:ind w:left="5041"/>
        <w:jc w:val="center"/>
        <w:rPr>
          <w:sz w:val="26"/>
          <w:szCs w:val="26"/>
        </w:rPr>
      </w:pPr>
      <w:r w:rsidRPr="008F4075">
        <w:rPr>
          <w:sz w:val="26"/>
          <w:szCs w:val="26"/>
        </w:rPr>
        <w:t>Ставропольского края</w:t>
      </w:r>
    </w:p>
    <w:p w:rsidR="004812B4" w:rsidRPr="008F4075" w:rsidRDefault="009262B6" w:rsidP="00A97CAE">
      <w:pPr>
        <w:spacing w:line="240" w:lineRule="exact"/>
        <w:ind w:left="5041"/>
        <w:jc w:val="center"/>
        <w:rPr>
          <w:sz w:val="26"/>
          <w:szCs w:val="26"/>
        </w:rPr>
      </w:pPr>
      <w:r w:rsidRPr="008F4075">
        <w:rPr>
          <w:sz w:val="26"/>
          <w:szCs w:val="26"/>
        </w:rPr>
        <w:t xml:space="preserve">     </w:t>
      </w:r>
      <w:r w:rsidR="004812B4" w:rsidRPr="008F4075">
        <w:rPr>
          <w:sz w:val="26"/>
          <w:szCs w:val="26"/>
        </w:rPr>
        <w:t>от «__»               2021 г. № __</w:t>
      </w:r>
    </w:p>
    <w:p w:rsidR="004812B4" w:rsidRPr="008F4075" w:rsidRDefault="004812B4" w:rsidP="00A97CAE">
      <w:pPr>
        <w:spacing w:line="240" w:lineRule="exact"/>
        <w:ind w:left="5041"/>
        <w:jc w:val="center"/>
        <w:rPr>
          <w:sz w:val="26"/>
          <w:szCs w:val="26"/>
        </w:rPr>
      </w:pPr>
    </w:p>
    <w:p w:rsidR="004812B4" w:rsidRPr="008F4075" w:rsidRDefault="004812B4" w:rsidP="00A97CAE">
      <w:pPr>
        <w:rPr>
          <w:sz w:val="26"/>
          <w:szCs w:val="26"/>
        </w:rPr>
      </w:pPr>
    </w:p>
    <w:p w:rsidR="004812B4" w:rsidRPr="008F4075" w:rsidRDefault="004812B4" w:rsidP="00A97CAE">
      <w:pPr>
        <w:jc w:val="center"/>
        <w:rPr>
          <w:sz w:val="26"/>
          <w:szCs w:val="26"/>
        </w:rPr>
      </w:pPr>
      <w:r w:rsidRPr="008F4075">
        <w:rPr>
          <w:sz w:val="26"/>
          <w:szCs w:val="26"/>
        </w:rPr>
        <w:t>АДМИНИСТРАТИВНЫЙ РЕГЛАМЕНТ</w:t>
      </w:r>
    </w:p>
    <w:p w:rsidR="004812B4" w:rsidRPr="008F4075" w:rsidRDefault="004812B4" w:rsidP="00A97CAE">
      <w:pPr>
        <w:jc w:val="center"/>
        <w:rPr>
          <w:sz w:val="26"/>
          <w:szCs w:val="26"/>
        </w:rPr>
      </w:pPr>
    </w:p>
    <w:p w:rsidR="00137F36" w:rsidRDefault="004812B4" w:rsidP="00A97CAE">
      <w:pPr>
        <w:spacing w:line="240" w:lineRule="exact"/>
        <w:jc w:val="center"/>
        <w:rPr>
          <w:sz w:val="26"/>
          <w:szCs w:val="26"/>
        </w:rPr>
      </w:pPr>
      <w:r w:rsidRPr="008F4075">
        <w:rPr>
          <w:sz w:val="26"/>
          <w:szCs w:val="26"/>
        </w:rPr>
        <w:t xml:space="preserve">предоставления  администрацией Апанасенковского муниципального округа </w:t>
      </w:r>
    </w:p>
    <w:p w:rsidR="00137F36" w:rsidRDefault="004812B4" w:rsidP="00A97CAE">
      <w:pPr>
        <w:spacing w:line="240" w:lineRule="exact"/>
        <w:jc w:val="center"/>
        <w:rPr>
          <w:sz w:val="26"/>
          <w:szCs w:val="26"/>
        </w:rPr>
      </w:pPr>
      <w:r w:rsidRPr="008F4075">
        <w:rPr>
          <w:sz w:val="26"/>
          <w:szCs w:val="26"/>
        </w:rPr>
        <w:t xml:space="preserve">Ставропольского края муниципальной услуги «Предоставление грантов </w:t>
      </w:r>
      <w:r w:rsidR="00DF02B7">
        <w:rPr>
          <w:sz w:val="26"/>
          <w:szCs w:val="26"/>
        </w:rPr>
        <w:t xml:space="preserve">в форме </w:t>
      </w:r>
    </w:p>
    <w:p w:rsidR="004812B4" w:rsidRPr="008F4075" w:rsidRDefault="00DF02B7" w:rsidP="00A97CAE">
      <w:pPr>
        <w:spacing w:line="240" w:lineRule="exact"/>
        <w:jc w:val="center"/>
        <w:rPr>
          <w:sz w:val="26"/>
          <w:szCs w:val="26"/>
        </w:rPr>
      </w:pPr>
      <w:r>
        <w:rPr>
          <w:sz w:val="26"/>
          <w:szCs w:val="26"/>
        </w:rPr>
        <w:t xml:space="preserve">субсидий </w:t>
      </w:r>
      <w:r w:rsidR="004812B4" w:rsidRPr="008F4075">
        <w:rPr>
          <w:sz w:val="26"/>
          <w:szCs w:val="26"/>
        </w:rPr>
        <w:t>за счет средств бюджета муниципального образования Ставропольского края субъектам малого и среднего предпринимательства»</w:t>
      </w:r>
    </w:p>
    <w:p w:rsidR="004812B4" w:rsidRPr="008F4075" w:rsidRDefault="004812B4" w:rsidP="00A97CAE">
      <w:pPr>
        <w:pStyle w:val="ConsPlusNormal"/>
        <w:rPr>
          <w:rFonts w:ascii="Times New Roman" w:hAnsi="Times New Roman" w:cs="Times New Roman"/>
          <w:sz w:val="26"/>
          <w:szCs w:val="26"/>
        </w:rPr>
      </w:pPr>
    </w:p>
    <w:p w:rsidR="004812B4" w:rsidRPr="008F4075" w:rsidRDefault="004812B4" w:rsidP="00A97CAE">
      <w:pPr>
        <w:pStyle w:val="ConsPlusNormal"/>
        <w:jc w:val="center"/>
        <w:outlineLvl w:val="1"/>
        <w:rPr>
          <w:rFonts w:ascii="Times New Roman" w:hAnsi="Times New Roman" w:cs="Times New Roman"/>
          <w:sz w:val="26"/>
          <w:szCs w:val="26"/>
        </w:rPr>
      </w:pPr>
      <w:r w:rsidRPr="008F4075">
        <w:rPr>
          <w:rFonts w:ascii="Times New Roman" w:hAnsi="Times New Roman" w:cs="Times New Roman"/>
          <w:sz w:val="26"/>
          <w:szCs w:val="26"/>
        </w:rPr>
        <w:t>Раздел 1. Общие положения</w:t>
      </w:r>
    </w:p>
    <w:p w:rsidR="004812B4" w:rsidRPr="008F4075" w:rsidRDefault="004812B4" w:rsidP="00A97CAE">
      <w:pPr>
        <w:pStyle w:val="ConsPlusNormal"/>
        <w:rPr>
          <w:rFonts w:ascii="Times New Roman" w:hAnsi="Times New Roman" w:cs="Times New Roman"/>
          <w:sz w:val="26"/>
          <w:szCs w:val="26"/>
        </w:rPr>
      </w:pPr>
    </w:p>
    <w:p w:rsidR="004812B4" w:rsidRPr="008F4075" w:rsidRDefault="004812B4" w:rsidP="00A97CAE">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Предмет регулирования административного регламента</w:t>
      </w:r>
    </w:p>
    <w:p w:rsidR="004812B4" w:rsidRPr="008F4075" w:rsidRDefault="004812B4" w:rsidP="00A97CAE">
      <w:pPr>
        <w:pStyle w:val="ConsPlusNormal"/>
        <w:rPr>
          <w:rFonts w:ascii="Times New Roman" w:hAnsi="Times New Roman" w:cs="Times New Roman"/>
          <w:sz w:val="26"/>
          <w:szCs w:val="26"/>
        </w:rPr>
      </w:pPr>
    </w:p>
    <w:p w:rsidR="004812B4" w:rsidRPr="008F4075" w:rsidRDefault="004812B4" w:rsidP="00075628">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1.</w:t>
      </w:r>
      <w:r w:rsidRPr="008F4075">
        <w:rPr>
          <w:sz w:val="26"/>
          <w:szCs w:val="26"/>
        </w:rPr>
        <w:t xml:space="preserve"> </w:t>
      </w:r>
      <w:r w:rsidRPr="008F4075">
        <w:rPr>
          <w:rFonts w:ascii="Times New Roman" w:hAnsi="Times New Roman" w:cs="Times New Roman"/>
          <w:sz w:val="26"/>
          <w:szCs w:val="26"/>
        </w:rPr>
        <w:t>Административный регламент предоставления администрацией Апанасенковского муниципального округа Ставропольского края муниципальной услуги «Предоставление грантов</w:t>
      </w:r>
      <w:r w:rsidR="00DF02B7">
        <w:rPr>
          <w:rFonts w:ascii="Times New Roman" w:hAnsi="Times New Roman" w:cs="Times New Roman"/>
          <w:sz w:val="26"/>
          <w:szCs w:val="26"/>
        </w:rPr>
        <w:t xml:space="preserve"> в форме субсидий</w:t>
      </w:r>
      <w:r w:rsidRPr="008F4075">
        <w:rPr>
          <w:rFonts w:ascii="Times New Roman" w:hAnsi="Times New Roman" w:cs="Times New Roman"/>
          <w:sz w:val="26"/>
          <w:szCs w:val="26"/>
        </w:rPr>
        <w:t xml:space="preserve"> за счет средств бюджета муниципального образования Ставропольского края субъектам малого и среднего предпринимательства» (далее соответственно - администрация, административный регламент, муниципальная услуга</w:t>
      </w:r>
      <w:r w:rsidR="00DF02B7">
        <w:rPr>
          <w:rFonts w:ascii="Times New Roman" w:hAnsi="Times New Roman" w:cs="Times New Roman"/>
          <w:sz w:val="26"/>
          <w:szCs w:val="26"/>
        </w:rPr>
        <w:t>, грант</w:t>
      </w:r>
      <w:r w:rsidRPr="008F4075">
        <w:rPr>
          <w:rFonts w:ascii="Times New Roman" w:hAnsi="Times New Roman" w:cs="Times New Roman"/>
          <w:sz w:val="26"/>
          <w:szCs w:val="26"/>
        </w:rPr>
        <w:t>) устанавливает сроки и последовательность административных процедур (действий) администрации, порядок взаимодействия между структурными подразделениями администрации и их должностными лицами, структурными подразделениями администрации и юридическими лицами, индивидуальными предпринимателями,</w:t>
      </w:r>
      <w:r w:rsidR="00D448AF" w:rsidRPr="008F4075">
        <w:rPr>
          <w:rFonts w:ascii="Times New Roman" w:hAnsi="Times New Roman" w:cs="Times New Roman"/>
          <w:sz w:val="26"/>
          <w:szCs w:val="26"/>
        </w:rPr>
        <w:t xml:space="preserve"> </w:t>
      </w:r>
      <w:r w:rsidR="00C076AC" w:rsidRPr="008F4075">
        <w:rPr>
          <w:rFonts w:ascii="Times New Roman" w:hAnsi="Times New Roman" w:cs="Times New Roman"/>
          <w:sz w:val="26"/>
          <w:szCs w:val="26"/>
        </w:rPr>
        <w:t>физическими лицами, не являющимися индивидуальными предпринимателями и применяющими специальный налоговый режим «Налог на профессиональный доход»,</w:t>
      </w:r>
      <w:r w:rsidRPr="008F4075">
        <w:rPr>
          <w:rFonts w:ascii="Times New Roman" w:hAnsi="Times New Roman" w:cs="Times New Roman"/>
          <w:sz w:val="26"/>
          <w:szCs w:val="26"/>
        </w:rPr>
        <w:t xml:space="preserve"> их уполномоченными представителями, указанными в пункте 2 настоящего Административного регламента, территориальными органами федеральных органов исполнительной власти в процессе предоставления муниципальной услуги.</w:t>
      </w:r>
    </w:p>
    <w:p w:rsidR="004812B4" w:rsidRPr="008F4075" w:rsidRDefault="004812B4" w:rsidP="00075628">
      <w:pPr>
        <w:pStyle w:val="ConsPlusNormal"/>
        <w:ind w:firstLine="540"/>
        <w:jc w:val="both"/>
        <w:rPr>
          <w:rFonts w:ascii="Times New Roman" w:hAnsi="Times New Roman" w:cs="Times New Roman"/>
          <w:sz w:val="26"/>
          <w:szCs w:val="26"/>
        </w:rPr>
      </w:pPr>
    </w:p>
    <w:p w:rsidR="004812B4" w:rsidRPr="008F4075" w:rsidRDefault="004812B4" w:rsidP="00075628">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Круг заявителей</w:t>
      </w:r>
    </w:p>
    <w:p w:rsidR="004812B4" w:rsidRPr="008F4075" w:rsidRDefault="004812B4" w:rsidP="00075628">
      <w:pPr>
        <w:pStyle w:val="ConsPlusNormal"/>
        <w:rPr>
          <w:rFonts w:ascii="Times New Roman" w:hAnsi="Times New Roman" w:cs="Times New Roman"/>
          <w:sz w:val="26"/>
          <w:szCs w:val="26"/>
        </w:rPr>
      </w:pPr>
    </w:p>
    <w:p w:rsidR="009262B6" w:rsidRPr="008F4075" w:rsidRDefault="004812B4" w:rsidP="009262B6">
      <w:pPr>
        <w:autoSpaceDE w:val="0"/>
        <w:autoSpaceDN w:val="0"/>
        <w:adjustRightInd w:val="0"/>
        <w:ind w:firstLine="540"/>
        <w:rPr>
          <w:sz w:val="26"/>
          <w:szCs w:val="26"/>
        </w:rPr>
      </w:pPr>
      <w:r w:rsidRPr="008F4075">
        <w:rPr>
          <w:sz w:val="26"/>
          <w:szCs w:val="26"/>
        </w:rPr>
        <w:t xml:space="preserve">2. </w:t>
      </w:r>
      <w:r w:rsidRPr="008F4075">
        <w:rPr>
          <w:sz w:val="26"/>
          <w:szCs w:val="26"/>
          <w:lang w:eastAsia="ru-RU"/>
        </w:rPr>
        <w:t>Заявителями являются заинтересованные в предоставлении муниципальной услуги</w:t>
      </w:r>
      <w:r w:rsidRPr="008F4075">
        <w:rPr>
          <w:sz w:val="26"/>
          <w:szCs w:val="26"/>
        </w:rPr>
        <w:t xml:space="preserve"> субъекты малого предпринимательства</w:t>
      </w:r>
      <w:r w:rsidR="00A56381" w:rsidRPr="008F4075">
        <w:rPr>
          <w:sz w:val="26"/>
          <w:szCs w:val="26"/>
        </w:rPr>
        <w:t xml:space="preserve">, соответствующие критериям малого предпринимательства, установленным Федеральным законом «О развитии малого и среднего предпринимательства в Российской Федерации», </w:t>
      </w:r>
      <w:bookmarkStart w:id="0" w:name="_Hlk80972109"/>
      <w:r w:rsidR="00A56381" w:rsidRPr="008F4075">
        <w:rPr>
          <w:sz w:val="26"/>
          <w:szCs w:val="26"/>
        </w:rPr>
        <w:t>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8F4075">
        <w:rPr>
          <w:sz w:val="26"/>
          <w:szCs w:val="26"/>
        </w:rPr>
        <w:t>,</w:t>
      </w:r>
      <w:bookmarkEnd w:id="0"/>
      <w:r w:rsidRPr="008F4075">
        <w:rPr>
          <w:sz w:val="26"/>
          <w:szCs w:val="26"/>
        </w:rPr>
        <w:t xml:space="preserve"> зарегистрированные и осуществляющие деятельность в качестве субъектов малого предпринимательства на территории Апанасенковского </w:t>
      </w:r>
      <w:r w:rsidR="00577848" w:rsidRPr="008F4075">
        <w:rPr>
          <w:sz w:val="26"/>
          <w:szCs w:val="26"/>
        </w:rPr>
        <w:t xml:space="preserve">муниципального </w:t>
      </w:r>
      <w:r w:rsidRPr="008F4075">
        <w:rPr>
          <w:sz w:val="26"/>
          <w:szCs w:val="26"/>
        </w:rPr>
        <w:t xml:space="preserve">округа Ставропольского края </w:t>
      </w:r>
      <w:r w:rsidRPr="008F4075">
        <w:rPr>
          <w:color w:val="000000"/>
          <w:sz w:val="26"/>
          <w:szCs w:val="26"/>
        </w:rPr>
        <w:t xml:space="preserve">не более трех лет на дату подачи заявки </w:t>
      </w:r>
      <w:r w:rsidRPr="008F4075">
        <w:rPr>
          <w:sz w:val="26"/>
          <w:szCs w:val="26"/>
        </w:rPr>
        <w:t>(далее соответственно - заявители).</w:t>
      </w:r>
    </w:p>
    <w:p w:rsidR="004812B4" w:rsidRPr="008F4075" w:rsidRDefault="004812B4" w:rsidP="009262B6">
      <w:pPr>
        <w:autoSpaceDE w:val="0"/>
        <w:autoSpaceDN w:val="0"/>
        <w:adjustRightInd w:val="0"/>
        <w:ind w:firstLine="540"/>
        <w:rPr>
          <w:sz w:val="26"/>
          <w:szCs w:val="26"/>
        </w:rPr>
      </w:pPr>
      <w:r w:rsidRPr="008F4075">
        <w:rPr>
          <w:color w:val="000000"/>
          <w:sz w:val="26"/>
          <w:szCs w:val="26"/>
        </w:rPr>
        <w:t xml:space="preserve">Грант предоставляется заявителю на конкурсной основе в размере 80 процентов от фактически произведенных целевых расходов, но не более 90 тыс. рублей, </w:t>
      </w:r>
      <w:r w:rsidRPr="008F4075">
        <w:rPr>
          <w:sz w:val="26"/>
          <w:szCs w:val="26"/>
        </w:rPr>
        <w:t>при условии их документального подтверждения.</w:t>
      </w:r>
    </w:p>
    <w:p w:rsidR="004812B4" w:rsidRPr="008F4075" w:rsidRDefault="004812B4" w:rsidP="00F91DBD">
      <w:pPr>
        <w:autoSpaceDE w:val="0"/>
        <w:autoSpaceDN w:val="0"/>
        <w:adjustRightInd w:val="0"/>
        <w:ind w:firstLine="540"/>
        <w:rPr>
          <w:sz w:val="26"/>
          <w:szCs w:val="26"/>
        </w:rPr>
      </w:pPr>
      <w:r w:rsidRPr="008F4075">
        <w:rPr>
          <w:sz w:val="26"/>
          <w:szCs w:val="26"/>
        </w:rPr>
        <w:t>В случае, если размер запрашиваемого гранта превышает лимит бюджетных ассигнований, заявителю, набравшему наименьшее количество баллов по результатам оценки эффективности, грант предоставляется в размере остатка лимита бюджетных ассигнований.</w:t>
      </w:r>
    </w:p>
    <w:p w:rsidR="004812B4" w:rsidRPr="008F4075" w:rsidRDefault="004812B4" w:rsidP="00F91DBD">
      <w:pPr>
        <w:autoSpaceDE w:val="0"/>
        <w:ind w:firstLine="540"/>
        <w:rPr>
          <w:color w:val="000000"/>
          <w:sz w:val="26"/>
          <w:szCs w:val="26"/>
        </w:rPr>
      </w:pPr>
      <w:r w:rsidRPr="008F4075">
        <w:rPr>
          <w:color w:val="000000"/>
          <w:sz w:val="26"/>
          <w:szCs w:val="26"/>
        </w:rPr>
        <w:lastRenderedPageBreak/>
        <w:t>Грант предоставляется на компенсацию следующих расходов, произведенных заявителем за период не более 12 месяцев, предшествующих месяцу обращения за получением гранта:</w:t>
      </w:r>
    </w:p>
    <w:p w:rsidR="004812B4" w:rsidRPr="008F4075" w:rsidRDefault="004812B4" w:rsidP="00F91DBD">
      <w:pPr>
        <w:autoSpaceDE w:val="0"/>
        <w:ind w:firstLine="540"/>
        <w:rPr>
          <w:color w:val="000000"/>
          <w:sz w:val="26"/>
          <w:szCs w:val="26"/>
        </w:rPr>
      </w:pPr>
      <w:r w:rsidRPr="008F4075">
        <w:rPr>
          <w:color w:val="000000"/>
          <w:sz w:val="26"/>
          <w:szCs w:val="26"/>
        </w:rPr>
        <w:t>приобретение  и аренда помещений, используемых для обеспечения деятельности;</w:t>
      </w:r>
    </w:p>
    <w:p w:rsidR="004812B4" w:rsidRPr="008F4075" w:rsidRDefault="004812B4" w:rsidP="00F91DBD">
      <w:pPr>
        <w:autoSpaceDE w:val="0"/>
        <w:ind w:firstLine="540"/>
        <w:rPr>
          <w:color w:val="000000"/>
          <w:sz w:val="26"/>
          <w:szCs w:val="26"/>
        </w:rPr>
      </w:pPr>
      <w:r w:rsidRPr="008F4075">
        <w:rPr>
          <w:color w:val="000000"/>
          <w:sz w:val="26"/>
          <w:szCs w:val="26"/>
        </w:rPr>
        <w:t>приобретение оборудования, автотранспортных средств, производственного и хозяйственного инвентаря, прочих основных средств;</w:t>
      </w:r>
    </w:p>
    <w:p w:rsidR="004812B4" w:rsidRPr="008F4075" w:rsidRDefault="004812B4" w:rsidP="00F91DBD">
      <w:pPr>
        <w:autoSpaceDE w:val="0"/>
        <w:ind w:firstLine="540"/>
        <w:rPr>
          <w:color w:val="000000"/>
          <w:sz w:val="26"/>
          <w:szCs w:val="26"/>
        </w:rPr>
      </w:pPr>
      <w:r w:rsidRPr="008F4075">
        <w:rPr>
          <w:color w:val="000000"/>
          <w:sz w:val="26"/>
          <w:szCs w:val="26"/>
        </w:rPr>
        <w:t>приобретение программных средств;</w:t>
      </w:r>
    </w:p>
    <w:p w:rsidR="004812B4" w:rsidRPr="008F4075" w:rsidRDefault="004812B4" w:rsidP="00F91DBD">
      <w:pPr>
        <w:autoSpaceDE w:val="0"/>
        <w:ind w:firstLine="540"/>
        <w:rPr>
          <w:color w:val="000000"/>
          <w:sz w:val="26"/>
          <w:szCs w:val="26"/>
        </w:rPr>
      </w:pPr>
      <w:r w:rsidRPr="008F4075">
        <w:rPr>
          <w:color w:val="000000"/>
          <w:sz w:val="26"/>
          <w:szCs w:val="26"/>
        </w:rPr>
        <w:t>приобретение строительных материалов для строительства, реконструкции, ремонта здания (части здания), сооружения (при наличии сметы);</w:t>
      </w:r>
    </w:p>
    <w:p w:rsidR="004812B4" w:rsidRPr="008F4075" w:rsidRDefault="004812B4" w:rsidP="00F91DBD">
      <w:pPr>
        <w:autoSpaceDE w:val="0"/>
        <w:ind w:firstLine="540"/>
        <w:rPr>
          <w:color w:val="000000"/>
          <w:sz w:val="26"/>
          <w:szCs w:val="26"/>
        </w:rPr>
      </w:pPr>
      <w:r w:rsidRPr="008F4075">
        <w:rPr>
          <w:color w:val="000000"/>
          <w:sz w:val="26"/>
          <w:szCs w:val="26"/>
        </w:rPr>
        <w:t>обучение в целях повышения квалификации, профессиональная подготовка и переподготовка кадров, в том числе по охране труда, пожарной безопасности;</w:t>
      </w:r>
    </w:p>
    <w:p w:rsidR="004812B4" w:rsidRPr="008F4075" w:rsidRDefault="004812B4" w:rsidP="00F91DBD">
      <w:pPr>
        <w:autoSpaceDE w:val="0"/>
        <w:ind w:firstLine="540"/>
        <w:rPr>
          <w:color w:val="000000"/>
          <w:sz w:val="26"/>
          <w:szCs w:val="26"/>
        </w:rPr>
      </w:pPr>
      <w:r w:rsidRPr="008F4075">
        <w:rPr>
          <w:color w:val="000000"/>
          <w:sz w:val="26"/>
          <w:szCs w:val="26"/>
        </w:rPr>
        <w:t>подключение к инженерным сетям, включая электроснабжение, водоснабжение и водоотвод, теплоснабжение, газоснабжение;</w:t>
      </w:r>
    </w:p>
    <w:p w:rsidR="004812B4" w:rsidRPr="008F4075" w:rsidRDefault="004812B4" w:rsidP="00F91DBD">
      <w:pPr>
        <w:autoSpaceDE w:val="0"/>
        <w:ind w:firstLine="540"/>
        <w:rPr>
          <w:color w:val="000000"/>
          <w:sz w:val="26"/>
          <w:szCs w:val="26"/>
        </w:rPr>
      </w:pPr>
      <w:r w:rsidRPr="008F4075">
        <w:rPr>
          <w:color w:val="000000"/>
          <w:sz w:val="26"/>
          <w:szCs w:val="26"/>
        </w:rPr>
        <w:t>строительство и ремонт помещений, используемых для обеспечения деятельности;</w:t>
      </w:r>
    </w:p>
    <w:p w:rsidR="004812B4" w:rsidRPr="008F4075" w:rsidRDefault="004812B4" w:rsidP="00F91DBD">
      <w:pPr>
        <w:autoSpaceDE w:val="0"/>
        <w:ind w:firstLine="540"/>
        <w:rPr>
          <w:color w:val="000000"/>
          <w:sz w:val="26"/>
          <w:szCs w:val="26"/>
        </w:rPr>
      </w:pPr>
      <w:r w:rsidRPr="008F4075">
        <w:rPr>
          <w:color w:val="000000"/>
          <w:sz w:val="26"/>
          <w:szCs w:val="26"/>
        </w:rPr>
        <w:t>приобретение живо</w:t>
      </w:r>
      <w:r w:rsidR="00606F1B" w:rsidRPr="008F4075">
        <w:rPr>
          <w:color w:val="000000"/>
          <w:sz w:val="26"/>
          <w:szCs w:val="26"/>
        </w:rPr>
        <w:t>тных, продукции растениеводства.</w:t>
      </w:r>
    </w:p>
    <w:p w:rsidR="004812B4" w:rsidRPr="008F4075" w:rsidRDefault="004812B4" w:rsidP="00075628">
      <w:pPr>
        <w:autoSpaceDE w:val="0"/>
        <w:autoSpaceDN w:val="0"/>
        <w:adjustRightInd w:val="0"/>
        <w:ind w:firstLine="540"/>
        <w:rPr>
          <w:sz w:val="26"/>
          <w:szCs w:val="26"/>
          <w:lang w:eastAsia="ru-RU"/>
        </w:rPr>
      </w:pPr>
      <w:r w:rsidRPr="008F4075">
        <w:rPr>
          <w:sz w:val="26"/>
          <w:szCs w:val="26"/>
          <w:lang w:eastAsia="ru-RU"/>
        </w:rPr>
        <w:t>3. Для получения муниципальной услуги заявителю необходимо соблюдать следующие условия:</w:t>
      </w:r>
    </w:p>
    <w:p w:rsidR="004812B4" w:rsidRPr="008F4075" w:rsidRDefault="004812B4" w:rsidP="00075628">
      <w:pPr>
        <w:autoSpaceDE w:val="0"/>
        <w:autoSpaceDN w:val="0"/>
        <w:adjustRightInd w:val="0"/>
        <w:ind w:firstLine="540"/>
        <w:rPr>
          <w:sz w:val="26"/>
          <w:szCs w:val="26"/>
        </w:rPr>
      </w:pPr>
      <w:r w:rsidRPr="008F4075">
        <w:rPr>
          <w:sz w:val="26"/>
          <w:szCs w:val="26"/>
        </w:rPr>
        <w:t>относиться к субъекту малого предпринимательства;</w:t>
      </w:r>
    </w:p>
    <w:p w:rsidR="004812B4" w:rsidRPr="008F4075" w:rsidRDefault="006312A3" w:rsidP="00075628">
      <w:pPr>
        <w:autoSpaceDE w:val="0"/>
        <w:autoSpaceDN w:val="0"/>
        <w:adjustRightInd w:val="0"/>
        <w:ind w:firstLine="540"/>
        <w:rPr>
          <w:sz w:val="26"/>
          <w:szCs w:val="26"/>
        </w:rPr>
      </w:pPr>
      <w:r w:rsidRPr="008F4075">
        <w:rPr>
          <w:sz w:val="26"/>
          <w:szCs w:val="26"/>
        </w:rPr>
        <w:t xml:space="preserve">быть </w:t>
      </w:r>
      <w:r w:rsidR="004812B4" w:rsidRPr="008F4075">
        <w:rPr>
          <w:sz w:val="26"/>
          <w:szCs w:val="26"/>
        </w:rPr>
        <w:t>зарегистрирова</w:t>
      </w:r>
      <w:r w:rsidRPr="008F4075">
        <w:rPr>
          <w:sz w:val="26"/>
          <w:szCs w:val="26"/>
        </w:rPr>
        <w:t>н</w:t>
      </w:r>
      <w:r w:rsidR="004812B4" w:rsidRPr="008F4075">
        <w:rPr>
          <w:sz w:val="26"/>
          <w:szCs w:val="26"/>
        </w:rPr>
        <w:t>н</w:t>
      </w:r>
      <w:r w:rsidRPr="008F4075">
        <w:rPr>
          <w:sz w:val="26"/>
          <w:szCs w:val="26"/>
        </w:rPr>
        <w:t>ым</w:t>
      </w:r>
      <w:r w:rsidR="004812B4" w:rsidRPr="008F4075">
        <w:rPr>
          <w:sz w:val="26"/>
          <w:szCs w:val="26"/>
        </w:rPr>
        <w:t xml:space="preserve"> и осуществля</w:t>
      </w:r>
      <w:r w:rsidRPr="008F4075">
        <w:rPr>
          <w:sz w:val="26"/>
          <w:szCs w:val="26"/>
        </w:rPr>
        <w:t>ть</w:t>
      </w:r>
      <w:r w:rsidR="004812B4" w:rsidRPr="008F4075">
        <w:rPr>
          <w:sz w:val="26"/>
          <w:szCs w:val="26"/>
        </w:rPr>
        <w:t xml:space="preserve"> деятельность в качестве субъект</w:t>
      </w:r>
      <w:r w:rsidRPr="008F4075">
        <w:rPr>
          <w:sz w:val="26"/>
          <w:szCs w:val="26"/>
        </w:rPr>
        <w:t>а</w:t>
      </w:r>
      <w:r w:rsidR="004812B4" w:rsidRPr="008F4075">
        <w:rPr>
          <w:sz w:val="26"/>
          <w:szCs w:val="26"/>
        </w:rPr>
        <w:t xml:space="preserve"> предпринимательства на территории Апанасенковского </w:t>
      </w:r>
      <w:r w:rsidR="00577848" w:rsidRPr="008F4075">
        <w:rPr>
          <w:sz w:val="26"/>
          <w:szCs w:val="26"/>
        </w:rPr>
        <w:t xml:space="preserve">муниципального </w:t>
      </w:r>
      <w:r w:rsidR="004812B4" w:rsidRPr="008F4075">
        <w:rPr>
          <w:sz w:val="26"/>
          <w:szCs w:val="26"/>
        </w:rPr>
        <w:t xml:space="preserve">округа Ставропольского края </w:t>
      </w:r>
      <w:r w:rsidR="004812B4" w:rsidRPr="008F4075">
        <w:rPr>
          <w:color w:val="000000"/>
          <w:sz w:val="26"/>
          <w:szCs w:val="26"/>
        </w:rPr>
        <w:t>не более трех лет на дату подачи заявки;</w:t>
      </w:r>
    </w:p>
    <w:p w:rsidR="004812B4" w:rsidRPr="008F4075" w:rsidRDefault="004812B4" w:rsidP="00075628">
      <w:pPr>
        <w:autoSpaceDE w:val="0"/>
        <w:autoSpaceDN w:val="0"/>
        <w:adjustRightInd w:val="0"/>
        <w:ind w:firstLine="540"/>
        <w:rPr>
          <w:sz w:val="26"/>
          <w:szCs w:val="26"/>
        </w:rPr>
      </w:pPr>
      <w:r w:rsidRPr="008F4075">
        <w:rPr>
          <w:sz w:val="26"/>
          <w:szCs w:val="26"/>
        </w:rPr>
        <w:t>отсутствие у заявителя на 1-е число месяца, предшествующего месяцу, в котором подана заявка,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812B4" w:rsidRPr="008F4075" w:rsidRDefault="004812B4" w:rsidP="00075628">
      <w:pPr>
        <w:autoSpaceDE w:val="0"/>
        <w:autoSpaceDN w:val="0"/>
        <w:adjustRightInd w:val="0"/>
        <w:ind w:firstLine="540"/>
        <w:rPr>
          <w:sz w:val="26"/>
          <w:szCs w:val="26"/>
        </w:rPr>
      </w:pPr>
      <w:r w:rsidRPr="008F4075">
        <w:rPr>
          <w:sz w:val="26"/>
          <w:szCs w:val="26"/>
        </w:rPr>
        <w:t>заявители на 1-е число месяца, предшествующего месяцу, в котором подана заявка - юридические лица не должны находиться в процессе ликвидации, реорганизации, в отношении их не введена процедура банкротства, деятельность не должна быть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4812B4" w:rsidRPr="008F4075" w:rsidRDefault="004812B4" w:rsidP="00075628">
      <w:pPr>
        <w:autoSpaceDE w:val="0"/>
        <w:autoSpaceDN w:val="0"/>
        <w:adjustRightInd w:val="0"/>
        <w:ind w:firstLine="540"/>
        <w:rPr>
          <w:sz w:val="26"/>
          <w:szCs w:val="26"/>
        </w:rPr>
      </w:pPr>
      <w:r w:rsidRPr="008F4075">
        <w:rPr>
          <w:sz w:val="26"/>
          <w:szCs w:val="26"/>
        </w:rPr>
        <w:t>отсутствие у заявителя на 1-е число месяца, предшествующего месяцу, в котором подана заявка просроченной задо</w:t>
      </w:r>
      <w:r w:rsidR="00986B1E" w:rsidRPr="008F4075">
        <w:rPr>
          <w:sz w:val="26"/>
          <w:szCs w:val="26"/>
        </w:rPr>
        <w:t>лженности по возврату в местный</w:t>
      </w:r>
      <w:r w:rsidR="00A37DDF" w:rsidRPr="008F4075">
        <w:rPr>
          <w:sz w:val="26"/>
          <w:szCs w:val="26"/>
        </w:rPr>
        <w:t xml:space="preserve"> бюджет субсидии</w:t>
      </w:r>
      <w:r w:rsidRPr="008F4075">
        <w:rPr>
          <w:sz w:val="26"/>
          <w:szCs w:val="26"/>
        </w:rPr>
        <w:t>, бюджетных инвестиций, предоставленных в том числе в соответствии с иными правовыми актами органов местного самоуправления Апанасенковского муниципального округа Ставропольского края, и иной просро</w:t>
      </w:r>
      <w:r w:rsidR="00A37DDF" w:rsidRPr="008F4075">
        <w:rPr>
          <w:sz w:val="26"/>
          <w:szCs w:val="26"/>
        </w:rPr>
        <w:t>ченной задолженности перед мест</w:t>
      </w:r>
      <w:r w:rsidRPr="008F4075">
        <w:rPr>
          <w:sz w:val="26"/>
          <w:szCs w:val="26"/>
        </w:rPr>
        <w:t xml:space="preserve">ным бюджетом; </w:t>
      </w:r>
    </w:p>
    <w:p w:rsidR="004812B4" w:rsidRPr="008F4075" w:rsidRDefault="004812B4" w:rsidP="00075628">
      <w:pPr>
        <w:autoSpaceDE w:val="0"/>
        <w:autoSpaceDN w:val="0"/>
        <w:adjustRightInd w:val="0"/>
        <w:ind w:firstLine="540"/>
        <w:rPr>
          <w:sz w:val="26"/>
          <w:szCs w:val="26"/>
        </w:rPr>
      </w:pPr>
      <w:r w:rsidRPr="008F4075">
        <w:rPr>
          <w:sz w:val="26"/>
          <w:szCs w:val="26"/>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812B4" w:rsidRPr="008F4075" w:rsidRDefault="004812B4" w:rsidP="00075628">
      <w:pPr>
        <w:autoSpaceDE w:val="0"/>
        <w:autoSpaceDN w:val="0"/>
        <w:adjustRightInd w:val="0"/>
        <w:ind w:firstLine="540"/>
        <w:rPr>
          <w:sz w:val="26"/>
          <w:szCs w:val="26"/>
        </w:rPr>
      </w:pPr>
      <w:r w:rsidRPr="008F4075">
        <w:rPr>
          <w:sz w:val="26"/>
          <w:szCs w:val="26"/>
        </w:rPr>
        <w:t>отсутствие ранее принятого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6312A3" w:rsidRPr="008F4075" w:rsidRDefault="006312A3" w:rsidP="00075628">
      <w:pPr>
        <w:autoSpaceDE w:val="0"/>
        <w:autoSpaceDN w:val="0"/>
        <w:adjustRightInd w:val="0"/>
        <w:ind w:firstLine="540"/>
        <w:rPr>
          <w:sz w:val="26"/>
          <w:szCs w:val="26"/>
        </w:rPr>
      </w:pPr>
      <w:bookmarkStart w:id="1" w:name="_Hlk80972524"/>
      <w:r w:rsidRPr="008F4075">
        <w:rPr>
          <w:sz w:val="26"/>
          <w:szCs w:val="26"/>
        </w:rPr>
        <w:lastRenderedPageBreak/>
        <w:t xml:space="preserve">не должны получать средства из бюджета Апанасенковского муниципального округа Ставропольского края на основании иных нормативных муниципальных правовых актов на цель, установленную </w:t>
      </w:r>
      <w:r w:rsidR="002935D5" w:rsidRPr="008F4075">
        <w:rPr>
          <w:sz w:val="26"/>
          <w:szCs w:val="26"/>
        </w:rPr>
        <w:t>пунктом 2 настоящего Административного регламента;</w:t>
      </w:r>
    </w:p>
    <w:bookmarkEnd w:id="1"/>
    <w:p w:rsidR="004812B4" w:rsidRPr="008F4075" w:rsidRDefault="004812B4" w:rsidP="00075628">
      <w:pPr>
        <w:autoSpaceDE w:val="0"/>
        <w:autoSpaceDN w:val="0"/>
        <w:adjustRightInd w:val="0"/>
        <w:ind w:firstLine="540"/>
        <w:rPr>
          <w:sz w:val="26"/>
          <w:szCs w:val="26"/>
        </w:rPr>
      </w:pPr>
      <w:r w:rsidRPr="008F4075">
        <w:rPr>
          <w:sz w:val="26"/>
          <w:szCs w:val="26"/>
        </w:rPr>
        <w:t xml:space="preserve">не осуществлять производство и (или) реализацию </w:t>
      </w:r>
      <w:hyperlink r:id="rId6" w:history="1">
        <w:r w:rsidRPr="008F4075">
          <w:rPr>
            <w:sz w:val="26"/>
            <w:szCs w:val="26"/>
          </w:rPr>
          <w:t>подакцизных</w:t>
        </w:r>
      </w:hyperlink>
      <w:r w:rsidRPr="008F4075">
        <w:rPr>
          <w:sz w:val="26"/>
          <w:szCs w:val="26"/>
        </w:rPr>
        <w:t xml:space="preserve"> товаров, а также добычу и (или) реализацию полезных ископаемых, за исключением </w:t>
      </w:r>
      <w:hyperlink r:id="rId7" w:history="1">
        <w:r w:rsidRPr="008F4075">
          <w:rPr>
            <w:sz w:val="26"/>
            <w:szCs w:val="26"/>
          </w:rPr>
          <w:t>общераспространенных</w:t>
        </w:r>
      </w:hyperlink>
      <w:r w:rsidRPr="008F4075">
        <w:rPr>
          <w:sz w:val="26"/>
          <w:szCs w:val="26"/>
        </w:rPr>
        <w:t xml:space="preserve"> полезных ископаемых, а также предпринимательскую деятельность в сфере игорного бизнеса;</w:t>
      </w:r>
    </w:p>
    <w:p w:rsidR="004812B4" w:rsidRPr="008F4075" w:rsidRDefault="004812B4" w:rsidP="00075628">
      <w:pPr>
        <w:autoSpaceDE w:val="0"/>
        <w:autoSpaceDN w:val="0"/>
        <w:adjustRightInd w:val="0"/>
        <w:ind w:firstLine="540"/>
        <w:rPr>
          <w:sz w:val="26"/>
          <w:szCs w:val="26"/>
        </w:rPr>
      </w:pPr>
      <w:r w:rsidRPr="008F4075">
        <w:rPr>
          <w:sz w:val="26"/>
          <w:szCs w:val="26"/>
        </w:rPr>
        <w:t>не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и участниками соглашений о разделе продукции;</w:t>
      </w:r>
    </w:p>
    <w:p w:rsidR="004812B4" w:rsidRPr="008F4075" w:rsidRDefault="004812B4" w:rsidP="00075628">
      <w:pPr>
        <w:autoSpaceDE w:val="0"/>
        <w:autoSpaceDN w:val="0"/>
        <w:adjustRightInd w:val="0"/>
        <w:ind w:firstLine="540"/>
        <w:rPr>
          <w:sz w:val="26"/>
          <w:szCs w:val="26"/>
        </w:rPr>
      </w:pPr>
      <w:r w:rsidRPr="008F4075">
        <w:rPr>
          <w:sz w:val="26"/>
          <w:szCs w:val="26"/>
        </w:rPr>
        <w:t xml:space="preserve">не являться в порядке, установленном </w:t>
      </w:r>
      <w:hyperlink r:id="rId8" w:history="1">
        <w:r w:rsidRPr="008F4075">
          <w:rPr>
            <w:sz w:val="26"/>
            <w:szCs w:val="26"/>
          </w:rPr>
          <w:t>законодательством</w:t>
        </w:r>
      </w:hyperlink>
      <w:r w:rsidRPr="008F4075">
        <w:rPr>
          <w:sz w:val="26"/>
          <w:szCs w:val="26"/>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812B4" w:rsidRPr="008F4075" w:rsidRDefault="004812B4" w:rsidP="00075628">
      <w:pPr>
        <w:autoSpaceDE w:val="0"/>
        <w:ind w:firstLine="540"/>
        <w:rPr>
          <w:color w:val="000000"/>
          <w:sz w:val="26"/>
          <w:szCs w:val="26"/>
        </w:rPr>
      </w:pPr>
      <w:r w:rsidRPr="008F4075">
        <w:rPr>
          <w:color w:val="000000"/>
          <w:sz w:val="26"/>
          <w:szCs w:val="26"/>
        </w:rPr>
        <w:t>наличие уровня заработной платы не ниже величины прожиточного минимума, установленного для трудоспособного населения Ставропольского края;</w:t>
      </w:r>
    </w:p>
    <w:p w:rsidR="004812B4" w:rsidRPr="008F4075" w:rsidRDefault="004812B4" w:rsidP="00075628">
      <w:pPr>
        <w:autoSpaceDE w:val="0"/>
        <w:ind w:firstLine="540"/>
        <w:rPr>
          <w:color w:val="000000"/>
          <w:sz w:val="26"/>
          <w:szCs w:val="26"/>
        </w:rPr>
      </w:pPr>
      <w:r w:rsidRPr="008F4075">
        <w:rPr>
          <w:color w:val="000000"/>
          <w:sz w:val="26"/>
          <w:szCs w:val="26"/>
        </w:rPr>
        <w:t>отсутствие просроченной задолженности по заработной плате работников;</w:t>
      </w:r>
    </w:p>
    <w:p w:rsidR="004812B4" w:rsidRPr="008F4075" w:rsidRDefault="004812B4" w:rsidP="00075628">
      <w:pPr>
        <w:autoSpaceDE w:val="0"/>
        <w:autoSpaceDN w:val="0"/>
        <w:adjustRightInd w:val="0"/>
        <w:ind w:firstLine="540"/>
        <w:rPr>
          <w:sz w:val="26"/>
          <w:szCs w:val="26"/>
        </w:rPr>
      </w:pPr>
      <w:r w:rsidRPr="008F4075">
        <w:rPr>
          <w:sz w:val="26"/>
          <w:szCs w:val="26"/>
        </w:rPr>
        <w:t>наличие согласия заявителя на осуществление администрацией Апанасенковского муниципального округа Ставропольского края и органами муниципального финансового контроля проверок соблюдения заявителем условий, целей и порядка предоставления гранта;</w:t>
      </w:r>
    </w:p>
    <w:p w:rsidR="004812B4" w:rsidRDefault="004812B4" w:rsidP="00075628">
      <w:pPr>
        <w:autoSpaceDE w:val="0"/>
        <w:autoSpaceDN w:val="0"/>
        <w:adjustRightInd w:val="0"/>
        <w:ind w:firstLine="540"/>
        <w:rPr>
          <w:sz w:val="26"/>
          <w:szCs w:val="26"/>
        </w:rPr>
      </w:pPr>
      <w:r w:rsidRPr="008F4075">
        <w:rPr>
          <w:sz w:val="26"/>
          <w:szCs w:val="26"/>
        </w:rPr>
        <w:t>с момента признания субъекта малого предпринимательства допустившего нарушение порядка и условий оказания поддержки прошло более чем три года.</w:t>
      </w:r>
    </w:p>
    <w:p w:rsidR="001E4E59" w:rsidRPr="008F4075" w:rsidRDefault="001E4E59" w:rsidP="00075628">
      <w:pPr>
        <w:autoSpaceDE w:val="0"/>
        <w:autoSpaceDN w:val="0"/>
        <w:adjustRightInd w:val="0"/>
        <w:ind w:firstLine="540"/>
        <w:rPr>
          <w:sz w:val="26"/>
          <w:szCs w:val="26"/>
        </w:rPr>
      </w:pPr>
    </w:p>
    <w:p w:rsidR="001750DE" w:rsidRPr="008F4075" w:rsidRDefault="004812B4" w:rsidP="00731669">
      <w:pPr>
        <w:widowControl w:val="0"/>
        <w:autoSpaceDE w:val="0"/>
        <w:ind w:firstLine="709"/>
        <w:jc w:val="center"/>
        <w:rPr>
          <w:sz w:val="26"/>
          <w:szCs w:val="26"/>
          <w:lang w:eastAsia="ru-RU"/>
        </w:rPr>
      </w:pPr>
      <w:r w:rsidRPr="008F4075">
        <w:rPr>
          <w:sz w:val="26"/>
          <w:szCs w:val="26"/>
          <w:lang w:eastAsia="ru-RU"/>
        </w:rPr>
        <w:t xml:space="preserve">Требования к порядку информирования о предоставлении </w:t>
      </w:r>
    </w:p>
    <w:p w:rsidR="004812B4" w:rsidRPr="008F4075" w:rsidRDefault="004812B4" w:rsidP="00731669">
      <w:pPr>
        <w:widowControl w:val="0"/>
        <w:autoSpaceDE w:val="0"/>
        <w:ind w:firstLine="709"/>
        <w:jc w:val="center"/>
        <w:rPr>
          <w:sz w:val="26"/>
          <w:szCs w:val="26"/>
          <w:lang w:eastAsia="ru-RU"/>
        </w:rPr>
      </w:pPr>
      <w:r w:rsidRPr="008F4075">
        <w:rPr>
          <w:sz w:val="26"/>
          <w:szCs w:val="26"/>
          <w:lang w:eastAsia="ru-RU"/>
        </w:rPr>
        <w:t>муниципальной услуги</w:t>
      </w:r>
    </w:p>
    <w:p w:rsidR="004812B4" w:rsidRPr="008F4075" w:rsidRDefault="004812B4" w:rsidP="00731669">
      <w:pPr>
        <w:widowControl w:val="0"/>
        <w:autoSpaceDE w:val="0"/>
        <w:ind w:firstLine="709"/>
        <w:jc w:val="center"/>
        <w:rPr>
          <w:sz w:val="26"/>
          <w:szCs w:val="26"/>
          <w:lang w:eastAsia="ru-RU"/>
        </w:rPr>
      </w:pP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4. Информация о месте нахождения и графике работы администрации:</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1) местонахождение администрации: юридический (фактический) адрес: 355720, Ставропольский край, Апанасенковский район, с. Дивное, ул. Советская, 17;</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2) график работы администрации: понедельник - пятница с 9-00 часов до 18-00 часов (перерыв с 13-00 до 14-00 часов); суббота, воскресенье - выходные дни. В предпраздничные дни время работы сокращается на 1 час.</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 Информация об официальном сайте, справочных телефонах и адресе электронной почты администрации:</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официальный сайт администрации округа: </w:t>
      </w:r>
      <w:hyperlink r:id="rId9" w:history="1">
        <w:r w:rsidRPr="008F4075">
          <w:rPr>
            <w:rStyle w:val="a3"/>
            <w:rFonts w:ascii="Times New Roman" w:hAnsi="Times New Roman" w:cs="Times New Roman"/>
            <w:color w:val="auto"/>
            <w:sz w:val="26"/>
            <w:szCs w:val="26"/>
            <w:u w:val="none"/>
          </w:rPr>
          <w:t>www.</w:t>
        </w:r>
        <w:r w:rsidRPr="008F4075">
          <w:rPr>
            <w:rStyle w:val="a3"/>
            <w:rFonts w:ascii="Times New Roman" w:hAnsi="Times New Roman" w:cs="Times New Roman"/>
            <w:color w:val="auto"/>
            <w:sz w:val="26"/>
            <w:szCs w:val="26"/>
            <w:u w:val="none"/>
            <w:lang w:val="en-US"/>
          </w:rPr>
          <w:t>aamrsk</w:t>
        </w:r>
        <w:r w:rsidRPr="008F4075">
          <w:rPr>
            <w:rStyle w:val="a3"/>
            <w:rFonts w:ascii="Times New Roman" w:hAnsi="Times New Roman" w:cs="Times New Roman"/>
            <w:color w:val="auto"/>
            <w:sz w:val="26"/>
            <w:szCs w:val="26"/>
            <w:u w:val="none"/>
          </w:rPr>
          <w:t>.</w:t>
        </w:r>
        <w:r w:rsidRPr="008F4075">
          <w:rPr>
            <w:rStyle w:val="a3"/>
            <w:rFonts w:ascii="Times New Roman" w:hAnsi="Times New Roman" w:cs="Times New Roman"/>
            <w:color w:val="auto"/>
            <w:sz w:val="26"/>
            <w:szCs w:val="26"/>
            <w:u w:val="none"/>
            <w:lang w:val="en-US"/>
          </w:rPr>
          <w:t>ru</w:t>
        </w:r>
      </w:hyperlink>
      <w:r w:rsidRPr="008F4075">
        <w:rPr>
          <w:rFonts w:ascii="Times New Roman" w:hAnsi="Times New Roman" w:cs="Times New Roman"/>
          <w:sz w:val="26"/>
          <w:szCs w:val="26"/>
        </w:rPr>
        <w:t>;</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адрес электронной почты: </w:t>
      </w:r>
      <w:r w:rsidRPr="008F4075">
        <w:rPr>
          <w:rFonts w:ascii="Times New Roman" w:hAnsi="Times New Roman" w:cs="Times New Roman"/>
          <w:sz w:val="26"/>
          <w:szCs w:val="26"/>
          <w:lang w:val="en-US"/>
        </w:rPr>
        <w:t>E</w:t>
      </w:r>
      <w:r w:rsidRPr="008F4075">
        <w:rPr>
          <w:rFonts w:ascii="Times New Roman" w:hAnsi="Times New Roman" w:cs="Times New Roman"/>
          <w:sz w:val="26"/>
          <w:szCs w:val="26"/>
        </w:rPr>
        <w:t>-</w:t>
      </w:r>
      <w:r w:rsidRPr="008F4075">
        <w:rPr>
          <w:rFonts w:ascii="Times New Roman" w:hAnsi="Times New Roman" w:cs="Times New Roman"/>
          <w:sz w:val="26"/>
          <w:szCs w:val="26"/>
          <w:lang w:val="en-US"/>
        </w:rPr>
        <w:t>mail</w:t>
      </w:r>
      <w:r w:rsidRPr="008F4075">
        <w:rPr>
          <w:rFonts w:ascii="Times New Roman" w:hAnsi="Times New Roman" w:cs="Times New Roman"/>
          <w:sz w:val="26"/>
          <w:szCs w:val="26"/>
        </w:rPr>
        <w:t xml:space="preserve">: </w:t>
      </w:r>
      <w:r w:rsidRPr="008F4075">
        <w:rPr>
          <w:rFonts w:ascii="Times New Roman" w:hAnsi="Times New Roman" w:cs="Times New Roman"/>
          <w:sz w:val="26"/>
          <w:szCs w:val="26"/>
          <w:lang w:val="en-US"/>
        </w:rPr>
        <w:t>aamosk</w:t>
      </w:r>
      <w:r w:rsidRPr="008F4075">
        <w:rPr>
          <w:rFonts w:ascii="Times New Roman" w:hAnsi="Times New Roman" w:cs="Times New Roman"/>
          <w:sz w:val="26"/>
          <w:szCs w:val="26"/>
        </w:rPr>
        <w:t>@</w:t>
      </w:r>
      <w:r w:rsidRPr="008F4075">
        <w:rPr>
          <w:rFonts w:ascii="Times New Roman" w:hAnsi="Times New Roman" w:cs="Times New Roman"/>
          <w:sz w:val="26"/>
          <w:szCs w:val="26"/>
          <w:lang w:val="en-US"/>
        </w:rPr>
        <w:t>bk</w:t>
      </w:r>
      <w:r w:rsidRPr="008F4075">
        <w:rPr>
          <w:rFonts w:ascii="Times New Roman" w:hAnsi="Times New Roman" w:cs="Times New Roman"/>
          <w:sz w:val="26"/>
          <w:szCs w:val="26"/>
        </w:rPr>
        <w:t>.</w:t>
      </w:r>
      <w:r w:rsidRPr="008F4075">
        <w:rPr>
          <w:rFonts w:ascii="Times New Roman" w:hAnsi="Times New Roman" w:cs="Times New Roman"/>
          <w:sz w:val="26"/>
          <w:szCs w:val="26"/>
          <w:lang w:val="en-US"/>
        </w:rPr>
        <w:t>ru</w:t>
      </w:r>
      <w:r w:rsidRPr="008F4075">
        <w:rPr>
          <w:rFonts w:ascii="Times New Roman" w:hAnsi="Times New Roman" w:cs="Times New Roman"/>
          <w:sz w:val="26"/>
          <w:szCs w:val="26"/>
        </w:rPr>
        <w:t>;</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телефон для справок: (86555) 5-20-36, факс (86555) 5-20-36.</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Непосредственное предоставление муниципальной услуги осуществляет отдел экономического развития администрации Апанасенковского муниципального округа Ставропольского края (далее – отдел).</w:t>
      </w:r>
    </w:p>
    <w:p w:rsidR="00BB5486"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Сведения о местонахождении, контактных телефонах, графике работы отдела:</w:t>
      </w:r>
      <w:r w:rsidR="001750DE" w:rsidRPr="008F4075">
        <w:rPr>
          <w:rFonts w:ascii="Times New Roman" w:hAnsi="Times New Roman" w:cs="Times New Roman"/>
          <w:sz w:val="26"/>
          <w:szCs w:val="26"/>
        </w:rPr>
        <w:t xml:space="preserve"> </w:t>
      </w:r>
    </w:p>
    <w:p w:rsidR="00BB5486" w:rsidRDefault="00BB5486" w:rsidP="00BB5486">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1750DE" w:rsidRPr="008F4075">
        <w:rPr>
          <w:rFonts w:ascii="Times New Roman" w:hAnsi="Times New Roman" w:cs="Times New Roman"/>
          <w:sz w:val="26"/>
          <w:szCs w:val="26"/>
        </w:rPr>
        <w:t>М</w:t>
      </w:r>
      <w:r w:rsidR="004812B4" w:rsidRPr="008F4075">
        <w:rPr>
          <w:rFonts w:ascii="Times New Roman" w:hAnsi="Times New Roman" w:cs="Times New Roman"/>
          <w:sz w:val="26"/>
          <w:szCs w:val="26"/>
        </w:rPr>
        <w:t xml:space="preserve">естонахождение отдела: 356720, Ставропольский край, Апанасенковский район, </w:t>
      </w:r>
    </w:p>
    <w:p w:rsidR="004812B4" w:rsidRPr="008F4075" w:rsidRDefault="004812B4" w:rsidP="00BB5486">
      <w:pPr>
        <w:pStyle w:val="ConsPlusNormal"/>
        <w:jc w:val="both"/>
        <w:rPr>
          <w:rFonts w:ascii="Times New Roman" w:hAnsi="Times New Roman" w:cs="Times New Roman"/>
          <w:sz w:val="26"/>
          <w:szCs w:val="26"/>
        </w:rPr>
      </w:pPr>
      <w:r w:rsidRPr="008F4075">
        <w:rPr>
          <w:rFonts w:ascii="Times New Roman" w:hAnsi="Times New Roman" w:cs="Times New Roman"/>
          <w:sz w:val="26"/>
          <w:szCs w:val="26"/>
        </w:rPr>
        <w:t>с. Дивное, ул. Советская, 17.</w:t>
      </w:r>
      <w:r w:rsidR="00BB5486">
        <w:rPr>
          <w:rFonts w:ascii="Times New Roman" w:hAnsi="Times New Roman" w:cs="Times New Roman"/>
          <w:sz w:val="26"/>
          <w:szCs w:val="26"/>
        </w:rPr>
        <w:t xml:space="preserve"> </w:t>
      </w:r>
    </w:p>
    <w:p w:rsidR="004812B4" w:rsidRPr="008F4075"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Адрес электронной почты: </w:t>
      </w:r>
      <w:r w:rsidRPr="008F4075">
        <w:rPr>
          <w:rFonts w:ascii="Times New Roman" w:hAnsi="Times New Roman" w:cs="Times New Roman"/>
          <w:sz w:val="26"/>
          <w:szCs w:val="26"/>
          <w:lang w:val="en-US"/>
        </w:rPr>
        <w:t>E</w:t>
      </w:r>
      <w:r w:rsidRPr="008F4075">
        <w:rPr>
          <w:rFonts w:ascii="Times New Roman" w:hAnsi="Times New Roman" w:cs="Times New Roman"/>
          <w:sz w:val="26"/>
          <w:szCs w:val="26"/>
        </w:rPr>
        <w:t>-</w:t>
      </w:r>
      <w:r w:rsidRPr="008F4075">
        <w:rPr>
          <w:rFonts w:ascii="Times New Roman" w:hAnsi="Times New Roman" w:cs="Times New Roman"/>
          <w:sz w:val="26"/>
          <w:szCs w:val="26"/>
          <w:lang w:val="en-US"/>
        </w:rPr>
        <w:t>mail</w:t>
      </w:r>
      <w:r w:rsidRPr="008F4075">
        <w:rPr>
          <w:rFonts w:ascii="Times New Roman" w:hAnsi="Times New Roman" w:cs="Times New Roman"/>
          <w:sz w:val="26"/>
          <w:szCs w:val="26"/>
        </w:rPr>
        <w:t xml:space="preserve">: </w:t>
      </w:r>
      <w:r w:rsidRPr="008F4075">
        <w:rPr>
          <w:rFonts w:ascii="Times New Roman" w:hAnsi="Times New Roman" w:cs="Times New Roman"/>
          <w:sz w:val="26"/>
          <w:szCs w:val="26"/>
          <w:lang w:val="en-US"/>
        </w:rPr>
        <w:t>econom</w:t>
      </w:r>
      <w:r w:rsidRPr="008F4075">
        <w:rPr>
          <w:rFonts w:ascii="Times New Roman" w:hAnsi="Times New Roman" w:cs="Times New Roman"/>
          <w:sz w:val="26"/>
          <w:szCs w:val="26"/>
        </w:rPr>
        <w:t>_</w:t>
      </w:r>
      <w:r w:rsidRPr="008F4075">
        <w:rPr>
          <w:rFonts w:ascii="Times New Roman" w:hAnsi="Times New Roman" w:cs="Times New Roman"/>
          <w:sz w:val="26"/>
          <w:szCs w:val="26"/>
          <w:lang w:val="en-US"/>
        </w:rPr>
        <w:t>aamrsk</w:t>
      </w:r>
      <w:r w:rsidRPr="008F4075">
        <w:rPr>
          <w:rFonts w:ascii="Times New Roman" w:hAnsi="Times New Roman" w:cs="Times New Roman"/>
          <w:sz w:val="26"/>
          <w:szCs w:val="26"/>
        </w:rPr>
        <w:t>@</w:t>
      </w:r>
      <w:r w:rsidRPr="008F4075">
        <w:rPr>
          <w:rFonts w:ascii="Times New Roman" w:hAnsi="Times New Roman" w:cs="Times New Roman"/>
          <w:sz w:val="26"/>
          <w:szCs w:val="26"/>
          <w:lang w:val="en-US"/>
        </w:rPr>
        <w:t>rambler</w:t>
      </w:r>
      <w:r w:rsidRPr="008F4075">
        <w:rPr>
          <w:rFonts w:ascii="Times New Roman" w:hAnsi="Times New Roman" w:cs="Times New Roman"/>
          <w:sz w:val="26"/>
          <w:szCs w:val="26"/>
        </w:rPr>
        <w:t>.</w:t>
      </w:r>
      <w:r w:rsidRPr="008F4075">
        <w:rPr>
          <w:rFonts w:ascii="Times New Roman" w:hAnsi="Times New Roman" w:cs="Times New Roman"/>
          <w:sz w:val="26"/>
          <w:szCs w:val="26"/>
          <w:lang w:val="en-US"/>
        </w:rPr>
        <w:t>ru</w:t>
      </w:r>
      <w:r w:rsidRPr="008F4075">
        <w:rPr>
          <w:rFonts w:ascii="Times New Roman" w:hAnsi="Times New Roman" w:cs="Times New Roman"/>
          <w:sz w:val="26"/>
          <w:szCs w:val="26"/>
        </w:rPr>
        <w:t>.</w:t>
      </w:r>
    </w:p>
    <w:p w:rsidR="004812B4" w:rsidRDefault="004812B4" w:rsidP="0073166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Телефон для справок/факс: (86555) 5-15-12, 5-16-90.</w:t>
      </w:r>
    </w:p>
    <w:p w:rsidR="001E4E59" w:rsidRDefault="001E4E59" w:rsidP="00731669">
      <w:pPr>
        <w:pStyle w:val="ConsPlusNormal"/>
        <w:ind w:firstLine="540"/>
        <w:jc w:val="both"/>
        <w:rPr>
          <w:rFonts w:ascii="Times New Roman" w:hAnsi="Times New Roman" w:cs="Times New Roman"/>
          <w:sz w:val="26"/>
          <w:szCs w:val="26"/>
        </w:rPr>
      </w:pPr>
    </w:p>
    <w:p w:rsidR="001E4E59" w:rsidRPr="008F4075" w:rsidRDefault="001E4E59" w:rsidP="00731669">
      <w:pPr>
        <w:pStyle w:val="ConsPlusNormal"/>
        <w:ind w:firstLine="540"/>
        <w:jc w:val="both"/>
        <w:rPr>
          <w:rFonts w:ascii="Times New Roman" w:hAnsi="Times New Roman" w:cs="Times New Roman"/>
          <w:sz w:val="26"/>
          <w:szCs w:val="26"/>
        </w:rPr>
      </w:pP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lastRenderedPageBreak/>
        <w:t>6.  Справочная информация размещается и поддерживается в актуальном состоянии:</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в информационно-телекоммуникационной сети «Интернет» (далее - сети «Интернет») на официальном сайте администрации (www.</w:t>
      </w:r>
      <w:r w:rsidRPr="008F4075">
        <w:rPr>
          <w:rFonts w:ascii="Times New Roman" w:hAnsi="Times New Roman" w:cs="Times New Roman"/>
          <w:sz w:val="26"/>
          <w:szCs w:val="26"/>
          <w:lang w:val="en-US"/>
        </w:rPr>
        <w:t>aamrsk</w:t>
      </w:r>
      <w:r w:rsidRPr="008F4075">
        <w:rPr>
          <w:rFonts w:ascii="Times New Roman" w:hAnsi="Times New Roman" w:cs="Times New Roman"/>
          <w:sz w:val="26"/>
          <w:szCs w:val="26"/>
        </w:rPr>
        <w:t>.ru), в федеральной государственной информационной системе «Единый портал государственных и муниципальных услуг (функций)» (www.gosuslugi.ru),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и в государственной информационной системе Ставропольского края «Региональный реестр государственных услуг (функций)» (далее - региональный реестр);</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на информационных стендах, размещаемых в администрации.</w:t>
      </w:r>
    </w:p>
    <w:p w:rsidR="004812B4" w:rsidRPr="008F4075" w:rsidRDefault="004812B4" w:rsidP="00731669">
      <w:pPr>
        <w:pStyle w:val="ConsPlusNormal"/>
        <w:ind w:firstLine="540"/>
        <w:jc w:val="both"/>
        <w:rPr>
          <w:rFonts w:ascii="Times New Roman" w:hAnsi="Times New Roman" w:cs="Times New Roman"/>
          <w:sz w:val="26"/>
          <w:szCs w:val="26"/>
        </w:rPr>
      </w:pPr>
    </w:p>
    <w:p w:rsidR="00BB5486" w:rsidRDefault="004812B4" w:rsidP="00BB5486">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 xml:space="preserve">Порядок получения информации заявителем по вопросам предоставления </w:t>
      </w:r>
    </w:p>
    <w:p w:rsidR="00BB5486" w:rsidRDefault="004812B4" w:rsidP="00BB5486">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муниципальной услуги, услуг, необходимых и обязательных для предоставления муниципальной услуги, сведений о ходе их предоставления, в том числе с</w:t>
      </w:r>
    </w:p>
    <w:p w:rsidR="00BB5486" w:rsidRDefault="004812B4" w:rsidP="00BB5486">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 xml:space="preserve"> использованием федеральной государственной информационной системы </w:t>
      </w:r>
    </w:p>
    <w:p w:rsidR="004812B4" w:rsidRPr="008F4075" w:rsidRDefault="004812B4" w:rsidP="00BB5486">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«Единый портал государственных и муниципальных услуг (функций)</w:t>
      </w:r>
      <w:r w:rsidR="001750DE" w:rsidRPr="008F4075">
        <w:rPr>
          <w:rFonts w:ascii="Times New Roman" w:hAnsi="Times New Roman" w:cs="Times New Roman"/>
          <w:sz w:val="26"/>
          <w:szCs w:val="26"/>
        </w:rPr>
        <w:t>»</w:t>
      </w:r>
    </w:p>
    <w:p w:rsidR="004812B4" w:rsidRPr="008F4075" w:rsidRDefault="004812B4" w:rsidP="00F25953">
      <w:pPr>
        <w:pStyle w:val="ConsPlusNormal"/>
        <w:ind w:firstLine="540"/>
        <w:jc w:val="center"/>
        <w:rPr>
          <w:rFonts w:ascii="Times New Roman" w:hAnsi="Times New Roman" w:cs="Times New Roman"/>
          <w:sz w:val="26"/>
          <w:szCs w:val="26"/>
        </w:rPr>
      </w:pP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7. Получение информации заявителем о порядке и сроках предоставления муниципальной услуги, а также сведений о ходе предоставления муниципальной услуги осуществляется при:</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1) личном обращении заявителя в отдел;</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2) устно по телефону отдела;</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3) в письменной форме путем направления почтовых отправлений в адрес администрации или отдела;</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4) посредством направлений письменных обращений в администрацию  или отдел по факсу;</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 обращении в форме электронного документа:</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с использованием электронной почты администрации или отдела;</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с использованием сети «Интернет» путем направления обращений в федеральную государственную информационную систему «Единый портал государственных и муниципальных услуг (функций)» по адресу: www.gosuslugi.ru и государственную информационную систему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по адресу: www.26gosuslugi.ru;</w:t>
      </w:r>
    </w:p>
    <w:p w:rsidR="004812B4" w:rsidRPr="008F4075" w:rsidRDefault="004812B4" w:rsidP="00F2595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Информация предоставляется бесплатно.</w:t>
      </w:r>
    </w:p>
    <w:p w:rsidR="004812B4" w:rsidRPr="008F4075" w:rsidRDefault="004812B4" w:rsidP="00F25953">
      <w:pPr>
        <w:pStyle w:val="ConsPlusNormal"/>
        <w:ind w:firstLine="540"/>
        <w:jc w:val="both"/>
        <w:rPr>
          <w:rFonts w:ascii="Times New Roman" w:hAnsi="Times New Roman" w:cs="Times New Roman"/>
          <w:sz w:val="26"/>
          <w:szCs w:val="26"/>
        </w:rPr>
      </w:pPr>
    </w:p>
    <w:p w:rsidR="004812B4" w:rsidRPr="008F4075" w:rsidRDefault="004812B4" w:rsidP="00BD4529">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Основными требованиями к информированию заявителей о порядке</w:t>
      </w:r>
    </w:p>
    <w:p w:rsidR="004812B4" w:rsidRPr="008F4075" w:rsidRDefault="004812B4" w:rsidP="00BD4529">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 xml:space="preserve"> предоставления муниципальной услуги</w:t>
      </w:r>
    </w:p>
    <w:p w:rsidR="004812B4" w:rsidRPr="008F4075" w:rsidRDefault="004812B4" w:rsidP="00BD4529">
      <w:pPr>
        <w:pStyle w:val="ConsPlusNormal"/>
        <w:ind w:firstLine="540"/>
        <w:jc w:val="center"/>
        <w:rPr>
          <w:rFonts w:ascii="Times New Roman" w:hAnsi="Times New Roman" w:cs="Times New Roman"/>
          <w:sz w:val="26"/>
          <w:szCs w:val="26"/>
        </w:rPr>
      </w:pP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8. Основными требованиями к информированию заявителей о порядке предоставления муниципальной услуги (далее - информирование) являются:</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достоверность предоставляемой информации;</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четкость изложения информации;</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полнота предоставления информации;</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удобство и доступность получения информации;</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оперативность предоставления информации.</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lastRenderedPageBreak/>
        <w:t>9. Информирование заявителей о порядке оказания муниципальной  услуги осуществляется в виде:</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индивидуального информирования;</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публичного информирования.</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10. Информирование проводится в форме:</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устного информирования;</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письменного информирования;</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размещения информации на официальном сайте администрации в сети «Интернет»;</w:t>
      </w:r>
    </w:p>
    <w:p w:rsidR="004812B4" w:rsidRPr="008F4075" w:rsidRDefault="004812B4" w:rsidP="00BD4529">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размещение информации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4812B4" w:rsidRPr="008F4075" w:rsidRDefault="004812B4" w:rsidP="00BD4529">
      <w:pPr>
        <w:autoSpaceDE w:val="0"/>
        <w:autoSpaceDN w:val="0"/>
        <w:adjustRightInd w:val="0"/>
        <w:ind w:firstLine="539"/>
        <w:rPr>
          <w:sz w:val="26"/>
          <w:szCs w:val="26"/>
        </w:rPr>
      </w:pPr>
      <w:r w:rsidRPr="008F4075">
        <w:rPr>
          <w:sz w:val="26"/>
          <w:szCs w:val="26"/>
        </w:rPr>
        <w:t>11. Индивидуальное устное информирование заявителей обеспечивается должностным лицом отдела лично и по телефону.</w:t>
      </w:r>
    </w:p>
    <w:p w:rsidR="004812B4" w:rsidRPr="008F4075" w:rsidRDefault="004812B4" w:rsidP="00BD4529">
      <w:pPr>
        <w:autoSpaceDE w:val="0"/>
        <w:autoSpaceDN w:val="0"/>
        <w:adjustRightInd w:val="0"/>
        <w:ind w:firstLine="539"/>
        <w:rPr>
          <w:sz w:val="26"/>
          <w:szCs w:val="26"/>
        </w:rPr>
      </w:pPr>
      <w:r w:rsidRPr="008F4075">
        <w:rPr>
          <w:sz w:val="26"/>
          <w:szCs w:val="26"/>
        </w:rPr>
        <w:t>12. При индивидуальном устном информировании при личном приеме время ожидания заявителя не должно превышать 15 минут.</w:t>
      </w:r>
    </w:p>
    <w:p w:rsidR="004812B4" w:rsidRPr="008F4075" w:rsidRDefault="004812B4" w:rsidP="00BD4529">
      <w:pPr>
        <w:autoSpaceDE w:val="0"/>
        <w:autoSpaceDN w:val="0"/>
        <w:adjustRightInd w:val="0"/>
        <w:ind w:firstLine="539"/>
        <w:rPr>
          <w:sz w:val="26"/>
          <w:szCs w:val="26"/>
        </w:rPr>
      </w:pPr>
      <w:r w:rsidRPr="008F4075">
        <w:rPr>
          <w:sz w:val="26"/>
          <w:szCs w:val="26"/>
        </w:rPr>
        <w:t>При индивидуальном устном информировании по телефону ответ на телефонный звонок должностное лицо отдела, осуществляющие информирование,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4812B4" w:rsidRPr="008F4075" w:rsidRDefault="004812B4" w:rsidP="00BD4529">
      <w:pPr>
        <w:autoSpaceDE w:val="0"/>
        <w:autoSpaceDN w:val="0"/>
        <w:adjustRightInd w:val="0"/>
        <w:ind w:firstLine="539"/>
        <w:rPr>
          <w:sz w:val="26"/>
          <w:szCs w:val="26"/>
        </w:rPr>
      </w:pPr>
      <w:r w:rsidRPr="008F4075">
        <w:rPr>
          <w:sz w:val="26"/>
          <w:szCs w:val="26"/>
        </w:rPr>
        <w:t>При устном обращении заявителя должностное лицо отдела, осуществляющие информирование, дает ответ на поставленные вопросы самостоятельно.</w:t>
      </w:r>
    </w:p>
    <w:p w:rsidR="004812B4" w:rsidRPr="008F4075" w:rsidRDefault="004812B4" w:rsidP="00BD4529">
      <w:pPr>
        <w:autoSpaceDE w:val="0"/>
        <w:autoSpaceDN w:val="0"/>
        <w:adjustRightInd w:val="0"/>
        <w:ind w:firstLine="539"/>
        <w:rPr>
          <w:sz w:val="26"/>
          <w:szCs w:val="26"/>
        </w:rPr>
      </w:pPr>
      <w:r w:rsidRPr="008F4075">
        <w:rPr>
          <w:sz w:val="26"/>
          <w:szCs w:val="26"/>
        </w:rPr>
        <w:t>При невозможности должностного лица отдела,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4812B4" w:rsidRPr="008F4075" w:rsidRDefault="004812B4" w:rsidP="00BD4529">
      <w:pPr>
        <w:autoSpaceDE w:val="0"/>
        <w:autoSpaceDN w:val="0"/>
        <w:adjustRightInd w:val="0"/>
        <w:ind w:firstLine="539"/>
        <w:rPr>
          <w:sz w:val="26"/>
          <w:szCs w:val="26"/>
        </w:rPr>
      </w:pPr>
      <w:r w:rsidRPr="008F4075">
        <w:rPr>
          <w:sz w:val="26"/>
          <w:szCs w:val="26"/>
        </w:rPr>
        <w:t>Должностное лицо отдела, осуществляющее информирование, должно:</w:t>
      </w:r>
    </w:p>
    <w:p w:rsidR="004812B4" w:rsidRPr="008F4075" w:rsidRDefault="004812B4" w:rsidP="00BD4529">
      <w:pPr>
        <w:autoSpaceDE w:val="0"/>
        <w:autoSpaceDN w:val="0"/>
        <w:adjustRightInd w:val="0"/>
        <w:ind w:firstLine="539"/>
        <w:rPr>
          <w:sz w:val="26"/>
          <w:szCs w:val="26"/>
        </w:rPr>
      </w:pPr>
      <w:r w:rsidRPr="008F4075">
        <w:rPr>
          <w:sz w:val="26"/>
          <w:szCs w:val="26"/>
        </w:rPr>
        <w:t>корректно и внимательно относиться к заявителям;</w:t>
      </w:r>
    </w:p>
    <w:p w:rsidR="004812B4" w:rsidRPr="008F4075" w:rsidRDefault="004812B4" w:rsidP="00BD4529">
      <w:pPr>
        <w:autoSpaceDE w:val="0"/>
        <w:autoSpaceDN w:val="0"/>
        <w:adjustRightInd w:val="0"/>
        <w:ind w:firstLine="539"/>
        <w:rPr>
          <w:sz w:val="26"/>
          <w:szCs w:val="26"/>
        </w:rPr>
      </w:pPr>
      <w:r w:rsidRPr="008F4075">
        <w:rPr>
          <w:sz w:val="26"/>
          <w:szCs w:val="26"/>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4812B4" w:rsidRPr="008F4075" w:rsidRDefault="004812B4" w:rsidP="00BD4529">
      <w:pPr>
        <w:autoSpaceDE w:val="0"/>
        <w:autoSpaceDN w:val="0"/>
        <w:adjustRightInd w:val="0"/>
        <w:ind w:firstLine="539"/>
        <w:rPr>
          <w:sz w:val="26"/>
          <w:szCs w:val="26"/>
        </w:rPr>
      </w:pPr>
      <w:r w:rsidRPr="008F4075">
        <w:rPr>
          <w:sz w:val="26"/>
          <w:szCs w:val="26"/>
        </w:rPr>
        <w:t>в конце информирования кратко подвести итоги и перечислить меры, которые необходимо принять заявителю (кто именно, когда и что должен сделать).</w:t>
      </w:r>
    </w:p>
    <w:p w:rsidR="004812B4" w:rsidRPr="008F4075" w:rsidRDefault="004812B4" w:rsidP="00BD4529">
      <w:pPr>
        <w:autoSpaceDE w:val="0"/>
        <w:autoSpaceDN w:val="0"/>
        <w:adjustRightInd w:val="0"/>
        <w:ind w:firstLine="539"/>
        <w:rPr>
          <w:sz w:val="26"/>
          <w:szCs w:val="26"/>
        </w:rPr>
      </w:pPr>
      <w:r w:rsidRPr="008F4075">
        <w:rPr>
          <w:sz w:val="26"/>
          <w:szCs w:val="26"/>
        </w:rPr>
        <w:t>Должностное лицо отдела, осуществляющее информирование,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индивидуальные решения заявителя.</w:t>
      </w:r>
    </w:p>
    <w:p w:rsidR="004812B4" w:rsidRPr="008F4075" w:rsidRDefault="004812B4" w:rsidP="00BD4529">
      <w:pPr>
        <w:pStyle w:val="ConsPlusNormal"/>
        <w:ind w:firstLine="539"/>
        <w:jc w:val="both"/>
        <w:rPr>
          <w:rFonts w:ascii="Times New Roman" w:hAnsi="Times New Roman" w:cs="Times New Roman"/>
          <w:sz w:val="26"/>
          <w:szCs w:val="26"/>
        </w:rPr>
      </w:pPr>
      <w:r w:rsidRPr="008F4075">
        <w:rPr>
          <w:rFonts w:ascii="Times New Roman" w:hAnsi="Times New Roman" w:cs="Times New Roman"/>
          <w:sz w:val="26"/>
          <w:szCs w:val="26"/>
        </w:rPr>
        <w:t>13.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4812B4" w:rsidRPr="008F4075" w:rsidRDefault="004812B4" w:rsidP="00BD4529">
      <w:pPr>
        <w:pStyle w:val="ConsPlusNormal"/>
        <w:ind w:firstLine="539"/>
        <w:jc w:val="both"/>
        <w:rPr>
          <w:rFonts w:ascii="Times New Roman" w:hAnsi="Times New Roman" w:cs="Times New Roman"/>
          <w:sz w:val="26"/>
          <w:szCs w:val="26"/>
        </w:rPr>
      </w:pPr>
      <w:r w:rsidRPr="008F4075">
        <w:rPr>
          <w:rFonts w:ascii="Times New Roman" w:hAnsi="Times New Roman" w:cs="Times New Roman"/>
          <w:sz w:val="26"/>
          <w:szCs w:val="26"/>
        </w:rPr>
        <w:lastRenderedPageBreak/>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4812B4" w:rsidRPr="008F4075" w:rsidRDefault="004812B4" w:rsidP="00BD4529">
      <w:pPr>
        <w:pStyle w:val="ConsPlusNormal"/>
        <w:ind w:firstLine="539"/>
        <w:jc w:val="both"/>
        <w:rPr>
          <w:rFonts w:ascii="Times New Roman" w:hAnsi="Times New Roman" w:cs="Times New Roman"/>
          <w:sz w:val="26"/>
          <w:szCs w:val="26"/>
        </w:rPr>
      </w:pPr>
      <w:r w:rsidRPr="008F4075">
        <w:rPr>
          <w:rFonts w:ascii="Times New Roman" w:hAnsi="Times New Roman" w:cs="Times New Roman"/>
          <w:sz w:val="26"/>
          <w:szCs w:val="26"/>
        </w:rPr>
        <w:t>ответы на поставленные вопросы;</w:t>
      </w:r>
    </w:p>
    <w:p w:rsidR="004812B4" w:rsidRPr="008F4075" w:rsidRDefault="004812B4" w:rsidP="00BD4529">
      <w:pPr>
        <w:pStyle w:val="ConsPlusNormal"/>
        <w:ind w:firstLine="539"/>
        <w:jc w:val="both"/>
        <w:rPr>
          <w:rFonts w:ascii="Times New Roman" w:hAnsi="Times New Roman" w:cs="Times New Roman"/>
          <w:sz w:val="26"/>
          <w:szCs w:val="26"/>
        </w:rPr>
      </w:pPr>
      <w:r w:rsidRPr="008F4075">
        <w:rPr>
          <w:rFonts w:ascii="Times New Roman" w:hAnsi="Times New Roman" w:cs="Times New Roman"/>
          <w:sz w:val="26"/>
          <w:szCs w:val="26"/>
        </w:rPr>
        <w:t>должность, фамилию и инициалы должностного лица, подписавшего ответ;</w:t>
      </w:r>
    </w:p>
    <w:p w:rsidR="004812B4" w:rsidRPr="008F4075" w:rsidRDefault="004812B4" w:rsidP="00BD4529">
      <w:pPr>
        <w:pStyle w:val="ConsPlusNormal"/>
        <w:ind w:firstLine="539"/>
        <w:jc w:val="both"/>
        <w:rPr>
          <w:rFonts w:ascii="Times New Roman" w:hAnsi="Times New Roman" w:cs="Times New Roman"/>
          <w:sz w:val="26"/>
          <w:szCs w:val="26"/>
        </w:rPr>
      </w:pPr>
      <w:r w:rsidRPr="008F4075">
        <w:rPr>
          <w:rFonts w:ascii="Times New Roman" w:hAnsi="Times New Roman" w:cs="Times New Roman"/>
          <w:sz w:val="26"/>
          <w:szCs w:val="26"/>
        </w:rPr>
        <w:t>фамилию и инициалы исполнителя;</w:t>
      </w:r>
    </w:p>
    <w:p w:rsidR="004812B4" w:rsidRPr="008F4075" w:rsidRDefault="004812B4" w:rsidP="00BD4529">
      <w:pPr>
        <w:pStyle w:val="ConsPlusNormal"/>
        <w:ind w:firstLine="539"/>
        <w:jc w:val="both"/>
        <w:rPr>
          <w:rFonts w:ascii="Times New Roman" w:hAnsi="Times New Roman" w:cs="Times New Roman"/>
          <w:sz w:val="26"/>
          <w:szCs w:val="26"/>
        </w:rPr>
      </w:pPr>
      <w:r w:rsidRPr="008F4075">
        <w:rPr>
          <w:rFonts w:ascii="Times New Roman" w:hAnsi="Times New Roman" w:cs="Times New Roman"/>
          <w:sz w:val="26"/>
          <w:szCs w:val="26"/>
        </w:rPr>
        <w:t>номер телефона исполнителя.</w:t>
      </w:r>
    </w:p>
    <w:p w:rsidR="004812B4" w:rsidRPr="008F4075" w:rsidRDefault="004812B4" w:rsidP="00BD4529">
      <w:pPr>
        <w:autoSpaceDE w:val="0"/>
        <w:autoSpaceDN w:val="0"/>
        <w:adjustRightInd w:val="0"/>
        <w:ind w:firstLine="539"/>
        <w:rPr>
          <w:sz w:val="26"/>
          <w:szCs w:val="26"/>
        </w:rPr>
      </w:pPr>
      <w:r w:rsidRPr="008F4075">
        <w:rPr>
          <w:sz w:val="26"/>
          <w:szCs w:val="26"/>
        </w:rPr>
        <w:t xml:space="preserve">14. 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сети «Интернет»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(www.gosuslugi.ru),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 и на информационных стендах, размещаемых в администрации. </w:t>
      </w:r>
    </w:p>
    <w:p w:rsidR="004812B4" w:rsidRPr="008F4075" w:rsidRDefault="004812B4" w:rsidP="00BD4529">
      <w:pPr>
        <w:autoSpaceDE w:val="0"/>
        <w:autoSpaceDN w:val="0"/>
        <w:adjustRightInd w:val="0"/>
        <w:ind w:firstLine="539"/>
        <w:rPr>
          <w:sz w:val="26"/>
          <w:szCs w:val="26"/>
        </w:rPr>
      </w:pPr>
    </w:p>
    <w:p w:rsidR="00BB5486" w:rsidRDefault="004812B4" w:rsidP="000742FC">
      <w:pPr>
        <w:autoSpaceDE w:val="0"/>
        <w:autoSpaceDN w:val="0"/>
        <w:adjustRightInd w:val="0"/>
        <w:ind w:firstLine="540"/>
        <w:jc w:val="center"/>
        <w:rPr>
          <w:sz w:val="26"/>
          <w:szCs w:val="26"/>
        </w:rPr>
      </w:pPr>
      <w:r w:rsidRPr="008F4075">
        <w:rPr>
          <w:sz w:val="26"/>
          <w:szCs w:val="26"/>
        </w:rPr>
        <w:t xml:space="preserve">Порядок, форма и место размещения информации, в том числе на стендах в </w:t>
      </w:r>
      <w:r w:rsidR="00BB5486">
        <w:rPr>
          <w:sz w:val="26"/>
          <w:szCs w:val="26"/>
        </w:rPr>
        <w:t xml:space="preserve"> </w:t>
      </w:r>
    </w:p>
    <w:p w:rsidR="00BB5486" w:rsidRDefault="004812B4" w:rsidP="000742FC">
      <w:pPr>
        <w:autoSpaceDE w:val="0"/>
        <w:autoSpaceDN w:val="0"/>
        <w:adjustRightInd w:val="0"/>
        <w:ind w:firstLine="540"/>
        <w:jc w:val="center"/>
        <w:rPr>
          <w:sz w:val="26"/>
          <w:szCs w:val="26"/>
        </w:rPr>
      </w:pPr>
      <w:r w:rsidRPr="008F4075">
        <w:rPr>
          <w:sz w:val="26"/>
          <w:szCs w:val="26"/>
        </w:rPr>
        <w:t xml:space="preserve">местах предоставления муниципальной услуги, услуг, необходимых и </w:t>
      </w:r>
    </w:p>
    <w:p w:rsidR="00BB5486" w:rsidRDefault="004812B4" w:rsidP="000742FC">
      <w:pPr>
        <w:autoSpaceDE w:val="0"/>
        <w:autoSpaceDN w:val="0"/>
        <w:adjustRightInd w:val="0"/>
        <w:ind w:firstLine="540"/>
        <w:jc w:val="center"/>
        <w:rPr>
          <w:sz w:val="26"/>
          <w:szCs w:val="26"/>
        </w:rPr>
      </w:pPr>
      <w:r w:rsidRPr="008F4075">
        <w:rPr>
          <w:sz w:val="26"/>
          <w:szCs w:val="26"/>
        </w:rPr>
        <w:t xml:space="preserve">обязательных для предоставления муниципальной услуги, а также в сети </w:t>
      </w:r>
    </w:p>
    <w:p w:rsidR="00BB5486" w:rsidRDefault="004812B4" w:rsidP="000742FC">
      <w:pPr>
        <w:autoSpaceDE w:val="0"/>
        <w:autoSpaceDN w:val="0"/>
        <w:adjustRightInd w:val="0"/>
        <w:ind w:firstLine="540"/>
        <w:jc w:val="center"/>
        <w:rPr>
          <w:sz w:val="26"/>
          <w:szCs w:val="26"/>
        </w:rPr>
      </w:pPr>
      <w:r w:rsidRPr="008F4075">
        <w:rPr>
          <w:sz w:val="26"/>
          <w:szCs w:val="26"/>
        </w:rPr>
        <w:t xml:space="preserve">«Интернет» на официальном сайте администрации, иных организаций, </w:t>
      </w:r>
    </w:p>
    <w:p w:rsidR="004812B4" w:rsidRPr="008F4075" w:rsidRDefault="004812B4" w:rsidP="000742FC">
      <w:pPr>
        <w:autoSpaceDE w:val="0"/>
        <w:autoSpaceDN w:val="0"/>
        <w:adjustRightInd w:val="0"/>
        <w:ind w:firstLine="540"/>
        <w:jc w:val="center"/>
        <w:rPr>
          <w:sz w:val="26"/>
          <w:szCs w:val="26"/>
        </w:rPr>
      </w:pPr>
      <w:r w:rsidRPr="008F4075">
        <w:rPr>
          <w:sz w:val="26"/>
          <w:szCs w:val="26"/>
        </w:rPr>
        <w:t>участвующих в предоставлении муниципальной услуги</w:t>
      </w:r>
    </w:p>
    <w:p w:rsidR="004812B4" w:rsidRPr="008F4075" w:rsidRDefault="004812B4" w:rsidP="000742FC">
      <w:pPr>
        <w:autoSpaceDE w:val="0"/>
        <w:autoSpaceDN w:val="0"/>
        <w:adjustRightInd w:val="0"/>
        <w:ind w:firstLine="540"/>
        <w:jc w:val="center"/>
        <w:rPr>
          <w:sz w:val="26"/>
          <w:szCs w:val="26"/>
        </w:rPr>
      </w:pPr>
    </w:p>
    <w:p w:rsidR="004812B4" w:rsidRPr="008F4075" w:rsidRDefault="004812B4" w:rsidP="000742FC">
      <w:pPr>
        <w:autoSpaceDE w:val="0"/>
        <w:autoSpaceDN w:val="0"/>
        <w:adjustRightInd w:val="0"/>
        <w:ind w:firstLine="540"/>
        <w:rPr>
          <w:sz w:val="26"/>
          <w:szCs w:val="26"/>
        </w:rPr>
      </w:pPr>
      <w:r w:rsidRPr="008F4075">
        <w:rPr>
          <w:sz w:val="26"/>
          <w:szCs w:val="26"/>
        </w:rPr>
        <w:t xml:space="preserve"> 15. На информационных стендах  администрации в доступных для ознакомления местах и на официальном сайте администрации размещаются и поддерживаются в актуальном состоянии:</w:t>
      </w:r>
    </w:p>
    <w:p w:rsidR="004812B4" w:rsidRPr="008F4075" w:rsidRDefault="004812B4" w:rsidP="000742FC">
      <w:pPr>
        <w:autoSpaceDE w:val="0"/>
        <w:autoSpaceDN w:val="0"/>
        <w:adjustRightInd w:val="0"/>
        <w:ind w:firstLine="540"/>
        <w:rPr>
          <w:sz w:val="26"/>
          <w:szCs w:val="26"/>
        </w:rPr>
      </w:pPr>
      <w:r w:rsidRPr="008F4075">
        <w:rPr>
          <w:sz w:val="26"/>
          <w:szCs w:val="26"/>
        </w:rPr>
        <w:t xml:space="preserve">информация о порядке предоставления муниципальной услуги в виде </w:t>
      </w:r>
      <w:hyperlink r:id="rId10" w:history="1">
        <w:r w:rsidRPr="008F4075">
          <w:rPr>
            <w:sz w:val="26"/>
            <w:szCs w:val="26"/>
          </w:rPr>
          <w:t>блок-схемы</w:t>
        </w:r>
      </w:hyperlink>
      <w:r w:rsidRPr="008F4075">
        <w:rPr>
          <w:sz w:val="26"/>
          <w:szCs w:val="26"/>
        </w:rPr>
        <w:t xml:space="preserve"> предоставления муниципальной услуги (далее - блок-схема) (приложение 1 к настоящему Административному регламенту);</w:t>
      </w:r>
    </w:p>
    <w:p w:rsidR="004812B4" w:rsidRPr="008F4075" w:rsidRDefault="004812B4" w:rsidP="000742FC">
      <w:pPr>
        <w:autoSpaceDE w:val="0"/>
        <w:autoSpaceDN w:val="0"/>
        <w:adjustRightInd w:val="0"/>
        <w:ind w:firstLine="540"/>
        <w:rPr>
          <w:sz w:val="26"/>
          <w:szCs w:val="26"/>
        </w:rPr>
      </w:pPr>
      <w:r w:rsidRPr="008F4075">
        <w:rPr>
          <w:sz w:val="26"/>
          <w:szCs w:val="26"/>
        </w:rPr>
        <w:t>извлечения из настоящего Административного регламента (полная версия в сети «Интернет» на официальном сайте администрации);</w:t>
      </w:r>
    </w:p>
    <w:p w:rsidR="004812B4" w:rsidRPr="008F4075" w:rsidRDefault="004812B4" w:rsidP="000742FC">
      <w:pPr>
        <w:autoSpaceDE w:val="0"/>
        <w:autoSpaceDN w:val="0"/>
        <w:adjustRightInd w:val="0"/>
        <w:ind w:firstLine="539"/>
        <w:rPr>
          <w:sz w:val="26"/>
          <w:szCs w:val="26"/>
        </w:rPr>
      </w:pPr>
      <w:r w:rsidRPr="008F4075">
        <w:rPr>
          <w:sz w:val="26"/>
          <w:szCs w:val="26"/>
        </w:rPr>
        <w:t>график работы администрации, почтовый адрес, номера телефонов, адрес официального сайта и электронной почты, по которым заявитель может получить необходимую информацию и документы;</w:t>
      </w:r>
    </w:p>
    <w:p w:rsidR="004812B4" w:rsidRPr="008F4075" w:rsidRDefault="004812B4" w:rsidP="000742FC">
      <w:pPr>
        <w:autoSpaceDE w:val="0"/>
        <w:autoSpaceDN w:val="0"/>
        <w:adjustRightInd w:val="0"/>
        <w:ind w:firstLine="539"/>
        <w:rPr>
          <w:sz w:val="26"/>
          <w:szCs w:val="26"/>
        </w:rPr>
      </w:pPr>
      <w:r w:rsidRPr="008F4075">
        <w:rPr>
          <w:sz w:val="26"/>
          <w:szCs w:val="26"/>
        </w:rPr>
        <w:t>сведения о должностных лицах, ответственных за предоставление муниципальной услуги;</w:t>
      </w:r>
    </w:p>
    <w:p w:rsidR="004812B4" w:rsidRPr="008F4075" w:rsidRDefault="004812B4" w:rsidP="000742FC">
      <w:pPr>
        <w:autoSpaceDE w:val="0"/>
        <w:autoSpaceDN w:val="0"/>
        <w:adjustRightInd w:val="0"/>
        <w:ind w:firstLine="539"/>
        <w:rPr>
          <w:sz w:val="26"/>
          <w:szCs w:val="26"/>
          <w:lang w:eastAsia="ru-RU"/>
        </w:rPr>
      </w:pPr>
      <w:r w:rsidRPr="008F4075">
        <w:rPr>
          <w:sz w:val="26"/>
          <w:szCs w:val="26"/>
          <w:lang w:eastAsia="ru-RU"/>
        </w:rPr>
        <w:t>перечень документов, направляемых заявителем, и требования к этим документам;</w:t>
      </w:r>
    </w:p>
    <w:p w:rsidR="004812B4" w:rsidRPr="008F4075" w:rsidRDefault="004812B4" w:rsidP="000742FC">
      <w:pPr>
        <w:autoSpaceDE w:val="0"/>
        <w:autoSpaceDN w:val="0"/>
        <w:adjustRightInd w:val="0"/>
        <w:ind w:firstLine="539"/>
        <w:rPr>
          <w:sz w:val="26"/>
          <w:szCs w:val="26"/>
          <w:lang w:eastAsia="ru-RU"/>
        </w:rPr>
      </w:pPr>
      <w:r w:rsidRPr="008F4075">
        <w:rPr>
          <w:sz w:val="26"/>
          <w:szCs w:val="26"/>
          <w:lang w:eastAsia="ru-RU"/>
        </w:rPr>
        <w:t>формы документов для заполнения, образцы заполнения документов;</w:t>
      </w:r>
    </w:p>
    <w:p w:rsidR="004812B4" w:rsidRPr="008F4075" w:rsidRDefault="004812B4" w:rsidP="000742FC">
      <w:pPr>
        <w:autoSpaceDE w:val="0"/>
        <w:autoSpaceDN w:val="0"/>
        <w:adjustRightInd w:val="0"/>
        <w:ind w:firstLine="539"/>
        <w:rPr>
          <w:sz w:val="26"/>
          <w:szCs w:val="26"/>
          <w:lang w:eastAsia="ru-RU"/>
        </w:rPr>
      </w:pPr>
      <w:r w:rsidRPr="008F4075">
        <w:rPr>
          <w:sz w:val="26"/>
          <w:szCs w:val="26"/>
          <w:lang w:eastAsia="ru-RU"/>
        </w:rPr>
        <w:t>перечень оснований для отказа в предоставлении муниципальной услуги;</w:t>
      </w:r>
    </w:p>
    <w:p w:rsidR="004812B4" w:rsidRPr="008F4075" w:rsidRDefault="004812B4" w:rsidP="000742FC">
      <w:pPr>
        <w:autoSpaceDE w:val="0"/>
        <w:autoSpaceDN w:val="0"/>
        <w:adjustRightInd w:val="0"/>
        <w:ind w:firstLine="539"/>
        <w:rPr>
          <w:sz w:val="26"/>
          <w:szCs w:val="26"/>
          <w:lang w:eastAsia="ru-RU"/>
        </w:rPr>
      </w:pPr>
      <w:r w:rsidRPr="008F4075">
        <w:rPr>
          <w:sz w:val="26"/>
          <w:szCs w:val="26"/>
          <w:lang w:eastAsia="ru-RU"/>
        </w:rPr>
        <w:t>порядок обжалования решений и действий (бездействия) должностных лиц, предоставляющих муниципальную услугу;</w:t>
      </w:r>
    </w:p>
    <w:p w:rsidR="004812B4" w:rsidRPr="008F4075" w:rsidRDefault="004812B4" w:rsidP="000742FC">
      <w:pPr>
        <w:autoSpaceDE w:val="0"/>
        <w:autoSpaceDN w:val="0"/>
        <w:adjustRightInd w:val="0"/>
        <w:ind w:firstLine="539"/>
        <w:rPr>
          <w:sz w:val="26"/>
          <w:szCs w:val="26"/>
        </w:rPr>
      </w:pPr>
      <w:r w:rsidRPr="008F4075">
        <w:rPr>
          <w:sz w:val="26"/>
          <w:szCs w:val="26"/>
          <w:lang w:eastAsia="ru-RU"/>
        </w:rPr>
        <w:t>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регулирующих предоставление муниципальной услуги.</w:t>
      </w:r>
    </w:p>
    <w:p w:rsidR="004812B4" w:rsidRPr="008F4075" w:rsidRDefault="004812B4" w:rsidP="000742FC">
      <w:pPr>
        <w:autoSpaceDE w:val="0"/>
        <w:autoSpaceDN w:val="0"/>
        <w:adjustRightInd w:val="0"/>
        <w:ind w:firstLine="540"/>
        <w:rPr>
          <w:sz w:val="26"/>
          <w:szCs w:val="26"/>
        </w:rPr>
      </w:pPr>
      <w:r w:rsidRPr="008F4075">
        <w:rPr>
          <w:sz w:val="26"/>
          <w:szCs w:val="26"/>
        </w:rPr>
        <w:t xml:space="preserve">16.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w:t>
      </w:r>
      <w:r w:rsidRPr="008F4075">
        <w:rPr>
          <w:sz w:val="26"/>
          <w:szCs w:val="26"/>
        </w:rPr>
        <w:lastRenderedPageBreak/>
        <w:t>муниципальных образований Ставропольского края» (www.26gosuslugi.ru) размещаются следующие информационные материалы:</w:t>
      </w:r>
    </w:p>
    <w:p w:rsidR="004812B4" w:rsidRPr="008F4075" w:rsidRDefault="004812B4" w:rsidP="000742FC">
      <w:pPr>
        <w:autoSpaceDE w:val="0"/>
        <w:autoSpaceDN w:val="0"/>
        <w:adjustRightInd w:val="0"/>
        <w:ind w:firstLine="540"/>
        <w:rPr>
          <w:sz w:val="26"/>
          <w:szCs w:val="26"/>
        </w:rPr>
      </w:pPr>
      <w:r w:rsidRPr="008F4075">
        <w:rPr>
          <w:sz w:val="26"/>
          <w:szCs w:val="26"/>
        </w:rPr>
        <w:t>полное наименование, почтовый адрес и график работы администрации;</w:t>
      </w:r>
    </w:p>
    <w:p w:rsidR="004812B4" w:rsidRPr="008F4075" w:rsidRDefault="004812B4" w:rsidP="000742FC">
      <w:pPr>
        <w:autoSpaceDE w:val="0"/>
        <w:autoSpaceDN w:val="0"/>
        <w:adjustRightInd w:val="0"/>
        <w:ind w:firstLine="540"/>
        <w:rPr>
          <w:sz w:val="26"/>
          <w:szCs w:val="26"/>
        </w:rPr>
      </w:pPr>
      <w:r w:rsidRPr="008F4075">
        <w:rPr>
          <w:sz w:val="26"/>
          <w:szCs w:val="26"/>
        </w:rPr>
        <w:t>справочные телефоны, по которым можно получить информацию по порядку предоставления муниципальной услуги;</w:t>
      </w:r>
    </w:p>
    <w:p w:rsidR="004812B4" w:rsidRPr="008F4075" w:rsidRDefault="004812B4" w:rsidP="000742FC">
      <w:pPr>
        <w:autoSpaceDE w:val="0"/>
        <w:autoSpaceDN w:val="0"/>
        <w:adjustRightInd w:val="0"/>
        <w:ind w:firstLine="540"/>
        <w:rPr>
          <w:sz w:val="26"/>
          <w:szCs w:val="26"/>
        </w:rPr>
      </w:pPr>
      <w:r w:rsidRPr="008F4075">
        <w:rPr>
          <w:sz w:val="26"/>
          <w:szCs w:val="26"/>
        </w:rPr>
        <w:t>адреса электронной почты;</w:t>
      </w:r>
    </w:p>
    <w:p w:rsidR="004812B4" w:rsidRPr="008F4075" w:rsidRDefault="004812B4" w:rsidP="000742FC">
      <w:pPr>
        <w:autoSpaceDE w:val="0"/>
        <w:autoSpaceDN w:val="0"/>
        <w:adjustRightInd w:val="0"/>
        <w:ind w:firstLine="540"/>
        <w:rPr>
          <w:sz w:val="26"/>
          <w:szCs w:val="26"/>
        </w:rPr>
      </w:pPr>
      <w:r w:rsidRPr="008F4075">
        <w:rPr>
          <w:sz w:val="26"/>
          <w:szCs w:val="26"/>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4812B4" w:rsidRPr="008F4075" w:rsidRDefault="004812B4" w:rsidP="000742FC">
      <w:pPr>
        <w:autoSpaceDE w:val="0"/>
        <w:autoSpaceDN w:val="0"/>
        <w:adjustRightInd w:val="0"/>
        <w:ind w:firstLine="540"/>
        <w:rPr>
          <w:sz w:val="26"/>
          <w:szCs w:val="26"/>
        </w:rPr>
      </w:pPr>
      <w:r w:rsidRPr="008F4075">
        <w:rPr>
          <w:sz w:val="26"/>
          <w:szCs w:val="26"/>
          <w:lang w:eastAsia="ru-RU"/>
        </w:rPr>
        <w:t>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регулирующих предоставление муниципальной услуги.</w:t>
      </w:r>
    </w:p>
    <w:p w:rsidR="004812B4" w:rsidRPr="008F4075" w:rsidRDefault="004812B4" w:rsidP="000742FC">
      <w:pPr>
        <w:autoSpaceDE w:val="0"/>
        <w:autoSpaceDN w:val="0"/>
        <w:adjustRightInd w:val="0"/>
        <w:ind w:firstLine="539"/>
        <w:rPr>
          <w:sz w:val="26"/>
          <w:szCs w:val="26"/>
          <w:lang w:eastAsia="ru-RU"/>
        </w:rPr>
      </w:pPr>
      <w:r w:rsidRPr="008F4075">
        <w:rPr>
          <w:sz w:val="26"/>
          <w:szCs w:val="26"/>
          <w:lang w:eastAsia="ru-RU"/>
        </w:rPr>
        <w:t>Информация о порядке и сроках предоставления муниципальной услуги, размещенная на едином портале, региональном портале и официальном сайте администрации, представляется заявителю бесплатно.</w:t>
      </w:r>
    </w:p>
    <w:p w:rsidR="004812B4" w:rsidRPr="008F4075" w:rsidRDefault="004812B4" w:rsidP="000742FC">
      <w:pPr>
        <w:autoSpaceDE w:val="0"/>
        <w:autoSpaceDN w:val="0"/>
        <w:adjustRightInd w:val="0"/>
        <w:ind w:firstLine="539"/>
        <w:rPr>
          <w:sz w:val="26"/>
          <w:szCs w:val="26"/>
          <w:lang w:eastAsia="ru-RU"/>
        </w:rPr>
      </w:pPr>
      <w:r w:rsidRPr="008F4075">
        <w:rPr>
          <w:sz w:val="26"/>
          <w:szCs w:val="26"/>
          <w:lang w:eastAsia="ru-RU"/>
        </w:rPr>
        <w:t>Доступ к информации о сроках и порядке предоставления муниципальной услуги, размещенной на едином портале, региональном портале и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12B4" w:rsidRPr="008F4075" w:rsidRDefault="004812B4" w:rsidP="00FE3712">
      <w:pPr>
        <w:widowControl w:val="0"/>
        <w:autoSpaceDE w:val="0"/>
        <w:ind w:firstLine="709"/>
        <w:jc w:val="center"/>
        <w:rPr>
          <w:sz w:val="26"/>
          <w:szCs w:val="26"/>
        </w:rPr>
      </w:pPr>
      <w:r w:rsidRPr="008F4075">
        <w:rPr>
          <w:sz w:val="26"/>
          <w:szCs w:val="26"/>
          <w:lang w:val="en-US" w:eastAsia="ru-RU"/>
        </w:rPr>
        <w:t>II</w:t>
      </w:r>
      <w:r w:rsidRPr="008F4075">
        <w:rPr>
          <w:sz w:val="26"/>
          <w:szCs w:val="26"/>
          <w:lang w:eastAsia="ru-RU"/>
        </w:rPr>
        <w:t>. Стандарт предоставления муниципальной услуги</w:t>
      </w:r>
    </w:p>
    <w:p w:rsidR="004812B4" w:rsidRPr="008F4075" w:rsidRDefault="004812B4" w:rsidP="00FE3712">
      <w:pPr>
        <w:widowControl w:val="0"/>
        <w:autoSpaceDE w:val="0"/>
        <w:ind w:firstLine="709"/>
        <w:jc w:val="center"/>
        <w:rPr>
          <w:sz w:val="26"/>
          <w:szCs w:val="26"/>
          <w:lang w:eastAsia="ru-RU"/>
        </w:rPr>
      </w:pPr>
      <w:r w:rsidRPr="008F4075">
        <w:rPr>
          <w:sz w:val="26"/>
          <w:szCs w:val="26"/>
          <w:lang w:eastAsia="ru-RU"/>
        </w:rPr>
        <w:t xml:space="preserve"> Наименование муниципальной услуги</w:t>
      </w:r>
    </w:p>
    <w:p w:rsidR="004812B4" w:rsidRPr="008F4075" w:rsidRDefault="004812B4" w:rsidP="00FE3712">
      <w:pPr>
        <w:widowControl w:val="0"/>
        <w:autoSpaceDE w:val="0"/>
        <w:ind w:firstLine="709"/>
        <w:jc w:val="center"/>
        <w:rPr>
          <w:sz w:val="26"/>
          <w:szCs w:val="26"/>
        </w:rPr>
      </w:pPr>
    </w:p>
    <w:p w:rsidR="004812B4" w:rsidRPr="008F4075" w:rsidRDefault="004812B4" w:rsidP="00FE3712">
      <w:pPr>
        <w:ind w:firstLine="567"/>
        <w:rPr>
          <w:sz w:val="26"/>
          <w:szCs w:val="26"/>
        </w:rPr>
      </w:pPr>
      <w:r w:rsidRPr="008F4075">
        <w:rPr>
          <w:sz w:val="26"/>
          <w:szCs w:val="26"/>
          <w:lang w:eastAsia="ru-RU"/>
        </w:rPr>
        <w:t>17. Наименование муниципальной услуги: «</w:t>
      </w:r>
      <w:r w:rsidRPr="008F4075">
        <w:rPr>
          <w:sz w:val="26"/>
          <w:szCs w:val="26"/>
        </w:rPr>
        <w:t>Предоставление грантов за счет средств бюджета муниципального образования Ставропольского края субъектам малого и среднего предпринимательства».</w:t>
      </w:r>
    </w:p>
    <w:p w:rsidR="000420D0" w:rsidRDefault="000420D0" w:rsidP="000420D0">
      <w:pPr>
        <w:widowControl w:val="0"/>
        <w:autoSpaceDE w:val="0"/>
        <w:ind w:firstLine="567"/>
        <w:rPr>
          <w:sz w:val="26"/>
          <w:szCs w:val="26"/>
          <w:lang w:eastAsia="ru-RU"/>
        </w:rPr>
      </w:pPr>
    </w:p>
    <w:p w:rsidR="004812B4" w:rsidRPr="008F4075" w:rsidRDefault="004812B4" w:rsidP="000420D0">
      <w:pPr>
        <w:widowControl w:val="0"/>
        <w:autoSpaceDE w:val="0"/>
        <w:ind w:firstLine="567"/>
        <w:jc w:val="center"/>
        <w:rPr>
          <w:sz w:val="26"/>
          <w:szCs w:val="26"/>
          <w:lang w:eastAsia="ru-RU"/>
        </w:rPr>
      </w:pPr>
      <w:r w:rsidRPr="008F4075">
        <w:rPr>
          <w:sz w:val="26"/>
          <w:szCs w:val="26"/>
          <w:lang w:eastAsia="ru-RU"/>
        </w:rPr>
        <w:t>Наименование органа, предоставляющего муниципальную услугу, а также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4812B4" w:rsidRPr="008F4075" w:rsidRDefault="004812B4" w:rsidP="00FE3712">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18. Муниципальная услуга предоставляется администрацией</w:t>
      </w:r>
      <w:r w:rsidR="00677B48" w:rsidRPr="008F4075">
        <w:rPr>
          <w:rFonts w:ascii="Times New Roman" w:hAnsi="Times New Roman" w:cs="Times New Roman"/>
          <w:sz w:val="26"/>
          <w:szCs w:val="26"/>
        </w:rPr>
        <w:t xml:space="preserve"> округа</w:t>
      </w:r>
      <w:r w:rsidRPr="008F4075">
        <w:rPr>
          <w:rFonts w:ascii="Times New Roman" w:hAnsi="Times New Roman" w:cs="Times New Roman"/>
          <w:sz w:val="26"/>
          <w:szCs w:val="26"/>
        </w:rPr>
        <w:t>. Ответственным за предоставление муниципальной услуги является отдел</w:t>
      </w:r>
      <w:r w:rsidR="00677B48" w:rsidRPr="008F4075">
        <w:rPr>
          <w:rFonts w:ascii="Times New Roman" w:hAnsi="Times New Roman" w:cs="Times New Roman"/>
          <w:sz w:val="26"/>
          <w:szCs w:val="26"/>
        </w:rPr>
        <w:t xml:space="preserve"> экономического развития</w:t>
      </w:r>
      <w:r w:rsidRPr="008F4075">
        <w:rPr>
          <w:rFonts w:ascii="Times New Roman" w:hAnsi="Times New Roman" w:cs="Times New Roman"/>
          <w:sz w:val="26"/>
          <w:szCs w:val="26"/>
        </w:rPr>
        <w:t>.</w:t>
      </w:r>
    </w:p>
    <w:p w:rsidR="004812B4" w:rsidRPr="008F4075" w:rsidRDefault="004812B4" w:rsidP="00FE3712">
      <w:pPr>
        <w:pStyle w:val="ConsPlusNormal"/>
        <w:ind w:firstLine="539"/>
        <w:jc w:val="both"/>
        <w:rPr>
          <w:rFonts w:ascii="Times New Roman" w:hAnsi="Times New Roman" w:cs="Times New Roman"/>
          <w:sz w:val="26"/>
          <w:szCs w:val="26"/>
        </w:rPr>
      </w:pPr>
      <w:r w:rsidRPr="008F4075">
        <w:rPr>
          <w:rFonts w:ascii="Times New Roman" w:hAnsi="Times New Roman" w:cs="Times New Roman"/>
          <w:sz w:val="26"/>
          <w:szCs w:val="26"/>
        </w:rPr>
        <w:t>19.  При предоставлении муниципальной услуги осуществляется взаимодействие с Управлением Федеральной налоговой службы по Ставропольскому краю в целях получения сведений:</w:t>
      </w:r>
    </w:p>
    <w:p w:rsidR="004812B4" w:rsidRPr="008F4075" w:rsidRDefault="004812B4" w:rsidP="00FE3712">
      <w:pPr>
        <w:pStyle w:val="ConsPlusNormal"/>
        <w:ind w:firstLine="539"/>
        <w:jc w:val="both"/>
        <w:rPr>
          <w:rFonts w:ascii="Times New Roman" w:hAnsi="Times New Roman" w:cs="Times New Roman"/>
          <w:sz w:val="26"/>
          <w:szCs w:val="26"/>
        </w:rPr>
      </w:pPr>
      <w:r w:rsidRPr="008F4075">
        <w:rPr>
          <w:rFonts w:ascii="Times New Roman" w:hAnsi="Times New Roman" w:cs="Times New Roman"/>
          <w:color w:val="FF0000"/>
          <w:sz w:val="26"/>
          <w:szCs w:val="26"/>
        </w:rPr>
        <w:t xml:space="preserve"> </w:t>
      </w:r>
      <w:r w:rsidRPr="008F4075">
        <w:rPr>
          <w:rFonts w:ascii="Times New Roman" w:hAnsi="Times New Roman" w:cs="Times New Roman"/>
          <w:sz w:val="26"/>
          <w:szCs w:val="26"/>
        </w:rPr>
        <w:t>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w:t>
      </w:r>
      <w:r w:rsidR="00BB5486">
        <w:rPr>
          <w:rFonts w:ascii="Times New Roman" w:hAnsi="Times New Roman" w:cs="Times New Roman"/>
          <w:sz w:val="26"/>
          <w:szCs w:val="26"/>
        </w:rPr>
        <w:t>,</w:t>
      </w:r>
      <w:r w:rsidR="00BB5486" w:rsidRPr="00BB5486">
        <w:t xml:space="preserve"> </w:t>
      </w:r>
      <w:r w:rsidR="00BB5486" w:rsidRPr="00BB5486">
        <w:rPr>
          <w:rFonts w:ascii="Times New Roman" w:hAnsi="Times New Roman" w:cs="Times New Roman"/>
          <w:sz w:val="26"/>
          <w:szCs w:val="26"/>
        </w:rPr>
        <w:t>а также физических лиц, не являющихся индивидуальными предпринимателями и применяющими специальный налоговый режим «Налог на профессиональный доход»;</w:t>
      </w:r>
    </w:p>
    <w:p w:rsidR="004812B4" w:rsidRPr="008F4075" w:rsidRDefault="004812B4" w:rsidP="003A3053">
      <w:pPr>
        <w:autoSpaceDE w:val="0"/>
        <w:autoSpaceDN w:val="0"/>
        <w:adjustRightInd w:val="0"/>
        <w:ind w:firstLine="540"/>
        <w:rPr>
          <w:sz w:val="26"/>
          <w:szCs w:val="26"/>
        </w:rPr>
      </w:pPr>
      <w:r w:rsidRPr="008F4075">
        <w:rPr>
          <w:sz w:val="26"/>
          <w:szCs w:val="26"/>
          <w:lang w:eastAsia="ru-RU"/>
        </w:rPr>
        <w:t xml:space="preserve">сведений о наличии (отсутствии) у заявителя </w:t>
      </w:r>
      <w:r w:rsidRPr="008F4075">
        <w:rPr>
          <w:sz w:val="26"/>
          <w:szCs w:val="26"/>
        </w:rPr>
        <w:t>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812B4" w:rsidRPr="008F4075" w:rsidRDefault="004812B4" w:rsidP="00FE3712">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20. Для получения муниципальной услуги заявителю не требуется обращаться за услугами, необходимыми и обязательными для предоставления муниципальной услуги.</w:t>
      </w:r>
    </w:p>
    <w:p w:rsidR="004812B4" w:rsidRPr="008F4075" w:rsidRDefault="004812B4" w:rsidP="00FE3712">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lastRenderedPageBreak/>
        <w:t xml:space="preserve">21. При предоставлении муниципальной услуги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1" w:history="1">
        <w:r w:rsidRPr="008F4075">
          <w:rPr>
            <w:rFonts w:ascii="Times New Roman" w:hAnsi="Times New Roman" w:cs="Times New Roman"/>
            <w:sz w:val="26"/>
            <w:szCs w:val="26"/>
          </w:rPr>
          <w:t>перечень</w:t>
        </w:r>
      </w:hyperlink>
      <w:r w:rsidRPr="008F4075">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утверждаемый нормативным правовым актом представительного органа Апанасенковского муниципального округа Ставропольского края.</w:t>
      </w:r>
    </w:p>
    <w:p w:rsidR="004812B4" w:rsidRPr="008F4075" w:rsidRDefault="004812B4" w:rsidP="00FE3712">
      <w:pPr>
        <w:pStyle w:val="ConsPlusNormal"/>
        <w:ind w:firstLine="540"/>
        <w:jc w:val="both"/>
        <w:rPr>
          <w:rFonts w:ascii="Times New Roman" w:hAnsi="Times New Roman" w:cs="Times New Roman"/>
          <w:sz w:val="26"/>
          <w:szCs w:val="26"/>
        </w:rPr>
      </w:pPr>
    </w:p>
    <w:p w:rsidR="004812B4" w:rsidRPr="008F4075" w:rsidRDefault="004812B4" w:rsidP="00081F8C">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Описание результата предоставления муниципальной услуги</w:t>
      </w:r>
    </w:p>
    <w:p w:rsidR="004812B4" w:rsidRPr="008F4075" w:rsidRDefault="004812B4" w:rsidP="00081F8C">
      <w:pPr>
        <w:pStyle w:val="ConsPlusNormal"/>
        <w:jc w:val="center"/>
        <w:outlineLvl w:val="2"/>
        <w:rPr>
          <w:rFonts w:ascii="Times New Roman" w:hAnsi="Times New Roman" w:cs="Times New Roman"/>
          <w:sz w:val="26"/>
          <w:szCs w:val="26"/>
        </w:rPr>
      </w:pPr>
    </w:p>
    <w:p w:rsidR="004812B4" w:rsidRPr="008F4075" w:rsidRDefault="004812B4" w:rsidP="00081F8C">
      <w:pPr>
        <w:widowControl w:val="0"/>
        <w:autoSpaceDE w:val="0"/>
        <w:autoSpaceDN w:val="0"/>
        <w:ind w:firstLine="567"/>
        <w:rPr>
          <w:sz w:val="26"/>
          <w:szCs w:val="26"/>
          <w:lang w:eastAsia="ru-RU"/>
        </w:rPr>
      </w:pPr>
      <w:r w:rsidRPr="008F4075">
        <w:rPr>
          <w:sz w:val="26"/>
          <w:szCs w:val="26"/>
          <w:lang w:eastAsia="ru-RU"/>
        </w:rPr>
        <w:t>22. Результатом предоставления муниципальной услуги является:</w:t>
      </w:r>
    </w:p>
    <w:p w:rsidR="004812B4" w:rsidRPr="008F4075" w:rsidRDefault="004812B4" w:rsidP="00081F8C">
      <w:pPr>
        <w:autoSpaceDE w:val="0"/>
        <w:autoSpaceDN w:val="0"/>
        <w:adjustRightInd w:val="0"/>
        <w:ind w:firstLine="539"/>
        <w:rPr>
          <w:sz w:val="26"/>
          <w:szCs w:val="26"/>
        </w:rPr>
      </w:pPr>
      <w:r w:rsidRPr="008F4075">
        <w:rPr>
          <w:sz w:val="26"/>
          <w:szCs w:val="26"/>
        </w:rPr>
        <w:t>предоставление администрацией гранта;</w:t>
      </w:r>
    </w:p>
    <w:p w:rsidR="004812B4" w:rsidRPr="008F4075" w:rsidRDefault="004812B4" w:rsidP="00081F8C">
      <w:pPr>
        <w:autoSpaceDE w:val="0"/>
        <w:autoSpaceDN w:val="0"/>
        <w:adjustRightInd w:val="0"/>
        <w:ind w:firstLine="540"/>
        <w:rPr>
          <w:sz w:val="26"/>
          <w:szCs w:val="26"/>
          <w:lang w:eastAsia="ru-RU"/>
        </w:rPr>
      </w:pPr>
      <w:r w:rsidRPr="008F4075">
        <w:rPr>
          <w:sz w:val="26"/>
          <w:szCs w:val="26"/>
          <w:lang w:eastAsia="ru-RU"/>
        </w:rPr>
        <w:t>отказ в предоставлении муниципальной услуги с направлением заявителю уведомления об отказе в предоставлении муниципальной услуги с указанием причины отказа.</w:t>
      </w:r>
    </w:p>
    <w:p w:rsidR="004812B4" w:rsidRPr="008F4075" w:rsidRDefault="004812B4" w:rsidP="00081F8C">
      <w:pPr>
        <w:autoSpaceDE w:val="0"/>
        <w:autoSpaceDN w:val="0"/>
        <w:adjustRightInd w:val="0"/>
        <w:ind w:firstLine="540"/>
        <w:rPr>
          <w:sz w:val="26"/>
          <w:szCs w:val="26"/>
          <w:lang w:eastAsia="ru-RU"/>
        </w:rPr>
      </w:pPr>
    </w:p>
    <w:p w:rsidR="0041265C" w:rsidRDefault="004812B4" w:rsidP="00081F8C">
      <w:pPr>
        <w:autoSpaceDE w:val="0"/>
        <w:autoSpaceDN w:val="0"/>
        <w:adjustRightInd w:val="0"/>
        <w:jc w:val="center"/>
        <w:outlineLvl w:val="0"/>
        <w:rPr>
          <w:sz w:val="26"/>
          <w:szCs w:val="26"/>
          <w:lang w:eastAsia="ru-RU"/>
        </w:rPr>
      </w:pPr>
      <w:r w:rsidRPr="008F4075">
        <w:rPr>
          <w:sz w:val="26"/>
          <w:szCs w:val="26"/>
          <w:lang w:eastAsia="ru-RU"/>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w:t>
      </w:r>
    </w:p>
    <w:p w:rsidR="001E4E59" w:rsidRDefault="004812B4" w:rsidP="00081F8C">
      <w:pPr>
        <w:autoSpaceDE w:val="0"/>
        <w:autoSpaceDN w:val="0"/>
        <w:adjustRightInd w:val="0"/>
        <w:jc w:val="center"/>
        <w:outlineLvl w:val="0"/>
        <w:rPr>
          <w:sz w:val="26"/>
          <w:szCs w:val="26"/>
          <w:lang w:eastAsia="ru-RU"/>
        </w:rPr>
      </w:pPr>
      <w:r w:rsidRPr="008F4075">
        <w:rPr>
          <w:sz w:val="26"/>
          <w:szCs w:val="26"/>
          <w:lang w:eastAsia="ru-RU"/>
        </w:rPr>
        <w:t xml:space="preserve">если возможность приостановления предусмотрена нормативными правовыми актами </w:t>
      </w:r>
    </w:p>
    <w:p w:rsidR="004812B4" w:rsidRPr="008F4075" w:rsidRDefault="004812B4" w:rsidP="00081F8C">
      <w:pPr>
        <w:autoSpaceDE w:val="0"/>
        <w:autoSpaceDN w:val="0"/>
        <w:adjustRightInd w:val="0"/>
        <w:jc w:val="center"/>
        <w:outlineLvl w:val="0"/>
        <w:rPr>
          <w:sz w:val="26"/>
          <w:szCs w:val="26"/>
          <w:lang w:eastAsia="ru-RU"/>
        </w:rPr>
      </w:pPr>
      <w:r w:rsidRPr="008F4075">
        <w:rPr>
          <w:sz w:val="26"/>
          <w:szCs w:val="26"/>
          <w:lang w:eastAsia="ru-RU"/>
        </w:rPr>
        <w:t>Российской Федерации, нормативными правовыми актами Ставропольского края, сроки выдачи (направления) документов, являющихся результатом предоставления муниципальной услуги</w:t>
      </w:r>
    </w:p>
    <w:p w:rsidR="004812B4" w:rsidRPr="008F4075" w:rsidRDefault="004812B4" w:rsidP="00081F8C">
      <w:pPr>
        <w:autoSpaceDE w:val="0"/>
        <w:autoSpaceDN w:val="0"/>
        <w:adjustRightInd w:val="0"/>
        <w:jc w:val="center"/>
        <w:outlineLvl w:val="0"/>
        <w:rPr>
          <w:sz w:val="26"/>
          <w:szCs w:val="26"/>
          <w:lang w:eastAsia="ru-RU"/>
        </w:rPr>
      </w:pPr>
    </w:p>
    <w:p w:rsidR="004812B4" w:rsidRPr="008F4075" w:rsidRDefault="004812B4" w:rsidP="008D7B8A">
      <w:pPr>
        <w:autoSpaceDE w:val="0"/>
        <w:autoSpaceDN w:val="0"/>
        <w:adjustRightInd w:val="0"/>
        <w:ind w:firstLine="567"/>
        <w:rPr>
          <w:sz w:val="26"/>
          <w:szCs w:val="26"/>
        </w:rPr>
      </w:pPr>
      <w:r w:rsidRPr="008F4075">
        <w:rPr>
          <w:sz w:val="26"/>
          <w:szCs w:val="26"/>
        </w:rPr>
        <w:t xml:space="preserve">23. Срок предоставления муниципальной услуги, в том числе с учетом приема, регистрации, рассмотрения и оценки документов, необходимости обращения в иные организации, участвующие в предоставлении муниципальной услуги (формирования и направления межведомственного запроса), не может превышать </w:t>
      </w:r>
      <w:r w:rsidR="0041265C">
        <w:rPr>
          <w:sz w:val="26"/>
          <w:szCs w:val="26"/>
        </w:rPr>
        <w:t>2</w:t>
      </w:r>
      <w:r w:rsidR="00FA66F0" w:rsidRPr="008F4075">
        <w:rPr>
          <w:sz w:val="26"/>
          <w:szCs w:val="26"/>
        </w:rPr>
        <w:t>2</w:t>
      </w:r>
      <w:r w:rsidRPr="008F4075">
        <w:rPr>
          <w:sz w:val="26"/>
          <w:szCs w:val="26"/>
        </w:rPr>
        <w:t xml:space="preserve"> рабочих дн</w:t>
      </w:r>
      <w:r w:rsidR="0041265C">
        <w:rPr>
          <w:sz w:val="26"/>
          <w:szCs w:val="26"/>
        </w:rPr>
        <w:t>я</w:t>
      </w:r>
      <w:r w:rsidRPr="008F4075">
        <w:rPr>
          <w:sz w:val="26"/>
          <w:szCs w:val="26"/>
        </w:rPr>
        <w:t xml:space="preserve"> со дня окончания срока подачи заявок, указанного при проведении конкурсного отбора.</w:t>
      </w:r>
    </w:p>
    <w:p w:rsidR="004812B4" w:rsidRPr="008F4075" w:rsidRDefault="004812B4" w:rsidP="00493F91">
      <w:pPr>
        <w:autoSpaceDE w:val="0"/>
        <w:autoSpaceDN w:val="0"/>
        <w:adjustRightInd w:val="0"/>
        <w:ind w:firstLine="567"/>
        <w:rPr>
          <w:sz w:val="26"/>
          <w:szCs w:val="26"/>
        </w:rPr>
      </w:pPr>
      <w:r w:rsidRPr="008F4075">
        <w:rPr>
          <w:sz w:val="26"/>
          <w:szCs w:val="26"/>
        </w:rPr>
        <w:t>Срок заключение соглашения с заявителем - в течение 2 рабочих дней со дня принятия администрацией постановления о предоставлении гранта.</w:t>
      </w:r>
    </w:p>
    <w:p w:rsidR="004812B4" w:rsidRPr="008F4075" w:rsidRDefault="004812B4" w:rsidP="00493F91">
      <w:pPr>
        <w:autoSpaceDE w:val="0"/>
        <w:autoSpaceDN w:val="0"/>
        <w:adjustRightInd w:val="0"/>
        <w:ind w:firstLine="567"/>
        <w:rPr>
          <w:sz w:val="26"/>
          <w:szCs w:val="26"/>
        </w:rPr>
      </w:pPr>
      <w:r w:rsidRPr="008F4075">
        <w:rPr>
          <w:sz w:val="26"/>
          <w:szCs w:val="26"/>
        </w:rPr>
        <w:t xml:space="preserve">Перечисление средств получателю - в течение </w:t>
      </w:r>
      <w:r w:rsidR="002929E8" w:rsidRPr="008F4075">
        <w:rPr>
          <w:sz w:val="26"/>
          <w:szCs w:val="26"/>
        </w:rPr>
        <w:t>10</w:t>
      </w:r>
      <w:r w:rsidRPr="008F4075">
        <w:rPr>
          <w:sz w:val="26"/>
          <w:szCs w:val="26"/>
        </w:rPr>
        <w:t xml:space="preserve"> рабочих дней со дня заключения соглашения.</w:t>
      </w:r>
    </w:p>
    <w:p w:rsidR="004812B4" w:rsidRPr="008F4075" w:rsidRDefault="004812B4" w:rsidP="005C1B0B">
      <w:pPr>
        <w:autoSpaceDE w:val="0"/>
        <w:autoSpaceDN w:val="0"/>
        <w:adjustRightInd w:val="0"/>
        <w:ind w:firstLine="540"/>
        <w:rPr>
          <w:sz w:val="26"/>
          <w:szCs w:val="26"/>
        </w:rPr>
      </w:pPr>
      <w:r w:rsidRPr="008F4075">
        <w:rPr>
          <w:sz w:val="26"/>
          <w:szCs w:val="26"/>
        </w:rPr>
        <w:t>Направление заявителю письменного уведомления об отказе в предоставлении гранта с указанием причины отказа - в течение 5 дней со дня принятия решения об отказе в предоставлении муниципальной услуги.</w:t>
      </w:r>
    </w:p>
    <w:p w:rsidR="004812B4" w:rsidRPr="008F4075" w:rsidRDefault="004812B4" w:rsidP="008D7B8A">
      <w:pPr>
        <w:autoSpaceDE w:val="0"/>
        <w:autoSpaceDN w:val="0"/>
        <w:adjustRightInd w:val="0"/>
        <w:ind w:firstLine="567"/>
        <w:rPr>
          <w:sz w:val="26"/>
          <w:szCs w:val="26"/>
        </w:rPr>
      </w:pPr>
    </w:p>
    <w:p w:rsidR="001E4E59" w:rsidRDefault="004812B4" w:rsidP="002159A8">
      <w:pPr>
        <w:autoSpaceDE w:val="0"/>
        <w:autoSpaceDN w:val="0"/>
        <w:adjustRightInd w:val="0"/>
        <w:ind w:firstLine="567"/>
        <w:jc w:val="center"/>
        <w:rPr>
          <w:sz w:val="26"/>
          <w:szCs w:val="26"/>
          <w:lang w:eastAsia="ru-RU"/>
        </w:rPr>
      </w:pPr>
      <w:r w:rsidRPr="008F4075">
        <w:rPr>
          <w:sz w:val="26"/>
          <w:szCs w:val="26"/>
          <w:lang w:eastAsia="ru-RU"/>
        </w:rPr>
        <w:t xml:space="preserve">Перечень нормативных правовых актов Российской Федерации </w:t>
      </w:r>
    </w:p>
    <w:p w:rsidR="001E4E59" w:rsidRDefault="001E4E59" w:rsidP="001E4E59">
      <w:pPr>
        <w:autoSpaceDE w:val="0"/>
        <w:autoSpaceDN w:val="0"/>
        <w:adjustRightInd w:val="0"/>
        <w:ind w:firstLine="567"/>
        <w:jc w:val="center"/>
        <w:rPr>
          <w:sz w:val="26"/>
          <w:szCs w:val="26"/>
          <w:lang w:eastAsia="ru-RU"/>
        </w:rPr>
      </w:pPr>
      <w:r>
        <w:rPr>
          <w:sz w:val="26"/>
          <w:szCs w:val="26"/>
          <w:lang w:eastAsia="ru-RU"/>
        </w:rPr>
        <w:t xml:space="preserve">и </w:t>
      </w:r>
      <w:r w:rsidR="004812B4" w:rsidRPr="008F4075">
        <w:rPr>
          <w:sz w:val="26"/>
          <w:szCs w:val="26"/>
          <w:lang w:eastAsia="ru-RU"/>
        </w:rPr>
        <w:t>нормативных правовых актов Ставропольского края,</w:t>
      </w:r>
    </w:p>
    <w:p w:rsidR="001E4E59" w:rsidRDefault="004812B4" w:rsidP="001E4E59">
      <w:pPr>
        <w:autoSpaceDE w:val="0"/>
        <w:autoSpaceDN w:val="0"/>
        <w:adjustRightInd w:val="0"/>
        <w:ind w:firstLine="567"/>
        <w:jc w:val="center"/>
        <w:rPr>
          <w:sz w:val="26"/>
          <w:szCs w:val="26"/>
          <w:lang w:eastAsia="ru-RU"/>
        </w:rPr>
      </w:pPr>
      <w:r w:rsidRPr="008F4075">
        <w:rPr>
          <w:sz w:val="26"/>
          <w:szCs w:val="26"/>
          <w:lang w:eastAsia="ru-RU"/>
        </w:rPr>
        <w:t xml:space="preserve"> Апанасенковского</w:t>
      </w:r>
      <w:r w:rsidR="001E4E59">
        <w:rPr>
          <w:sz w:val="26"/>
          <w:szCs w:val="26"/>
          <w:lang w:eastAsia="ru-RU"/>
        </w:rPr>
        <w:t xml:space="preserve"> </w:t>
      </w:r>
      <w:r w:rsidRPr="008F4075">
        <w:rPr>
          <w:sz w:val="26"/>
          <w:szCs w:val="26"/>
          <w:lang w:eastAsia="ru-RU"/>
        </w:rPr>
        <w:t xml:space="preserve">муниципального округа Ставропольского края, </w:t>
      </w:r>
    </w:p>
    <w:p w:rsidR="004812B4" w:rsidRPr="008F4075" w:rsidRDefault="001E4E59" w:rsidP="001E4E59">
      <w:pPr>
        <w:autoSpaceDE w:val="0"/>
        <w:autoSpaceDN w:val="0"/>
        <w:adjustRightInd w:val="0"/>
        <w:ind w:firstLine="567"/>
        <w:jc w:val="center"/>
        <w:rPr>
          <w:sz w:val="26"/>
          <w:szCs w:val="26"/>
          <w:lang w:eastAsia="ru-RU"/>
        </w:rPr>
      </w:pPr>
      <w:r>
        <w:rPr>
          <w:sz w:val="26"/>
          <w:szCs w:val="26"/>
          <w:lang w:eastAsia="ru-RU"/>
        </w:rPr>
        <w:t>р</w:t>
      </w:r>
      <w:r w:rsidR="004812B4" w:rsidRPr="008F4075">
        <w:rPr>
          <w:sz w:val="26"/>
          <w:szCs w:val="26"/>
          <w:lang w:eastAsia="ru-RU"/>
        </w:rPr>
        <w:t>егулирующие</w:t>
      </w:r>
      <w:r>
        <w:rPr>
          <w:sz w:val="26"/>
          <w:szCs w:val="26"/>
          <w:lang w:eastAsia="ru-RU"/>
        </w:rPr>
        <w:t xml:space="preserve"> </w:t>
      </w:r>
      <w:r w:rsidR="004812B4" w:rsidRPr="008F4075">
        <w:rPr>
          <w:sz w:val="26"/>
          <w:szCs w:val="26"/>
          <w:lang w:eastAsia="ru-RU"/>
        </w:rPr>
        <w:t>предоставление муниципальной услуги</w:t>
      </w:r>
    </w:p>
    <w:p w:rsidR="004812B4" w:rsidRPr="008F4075" w:rsidRDefault="004812B4" w:rsidP="002159A8">
      <w:pPr>
        <w:widowControl w:val="0"/>
        <w:autoSpaceDE w:val="0"/>
        <w:ind w:firstLine="709"/>
        <w:rPr>
          <w:sz w:val="26"/>
          <w:szCs w:val="26"/>
          <w:lang w:eastAsia="ru-RU"/>
        </w:rPr>
      </w:pPr>
    </w:p>
    <w:p w:rsidR="004812B4" w:rsidRPr="008F4075" w:rsidRDefault="004812B4" w:rsidP="002159A8">
      <w:pPr>
        <w:autoSpaceDE w:val="0"/>
        <w:autoSpaceDN w:val="0"/>
        <w:adjustRightInd w:val="0"/>
        <w:rPr>
          <w:sz w:val="26"/>
          <w:szCs w:val="26"/>
          <w:lang w:eastAsia="ru-RU"/>
        </w:rPr>
      </w:pPr>
      <w:r w:rsidRPr="008F4075">
        <w:rPr>
          <w:sz w:val="26"/>
          <w:szCs w:val="26"/>
          <w:lang w:eastAsia="ru-RU"/>
        </w:rPr>
        <w:tab/>
        <w:t xml:space="preserve">24. Перечень нормативных правовых актов Российской Федерации и нормативных правовых актов Ставропольского края, Апанасенковского муниципального округа Ставропольского края, регулирующих предоставление муниципальной услуги (с указанием их реквизитов и источников официального опубликования), размещается </w:t>
      </w:r>
      <w:r w:rsidRPr="008F4075">
        <w:rPr>
          <w:sz w:val="26"/>
          <w:szCs w:val="26"/>
        </w:rPr>
        <w:t xml:space="preserve">в информационно-телекоммуникационной сети «Интернет» </w:t>
      </w:r>
      <w:r w:rsidRPr="008F4075">
        <w:rPr>
          <w:sz w:val="26"/>
          <w:szCs w:val="26"/>
          <w:lang w:eastAsia="ru-RU"/>
        </w:rPr>
        <w:t>на официальном сайте администрации, Едином портале, региональном портале и в Региональном реестре.</w:t>
      </w:r>
    </w:p>
    <w:p w:rsidR="004812B4" w:rsidRPr="008F4075" w:rsidRDefault="004812B4" w:rsidP="002159A8">
      <w:pPr>
        <w:autoSpaceDE w:val="0"/>
        <w:autoSpaceDN w:val="0"/>
        <w:adjustRightInd w:val="0"/>
        <w:rPr>
          <w:sz w:val="26"/>
          <w:szCs w:val="26"/>
          <w:lang w:eastAsia="ru-RU"/>
        </w:rPr>
      </w:pPr>
    </w:p>
    <w:p w:rsidR="004812B4" w:rsidRPr="008F4075" w:rsidRDefault="004812B4" w:rsidP="00402FBD">
      <w:pPr>
        <w:widowControl w:val="0"/>
        <w:autoSpaceDE w:val="0"/>
        <w:ind w:firstLine="709"/>
        <w:jc w:val="center"/>
        <w:rPr>
          <w:sz w:val="26"/>
          <w:szCs w:val="26"/>
          <w:lang w:eastAsia="ru-RU"/>
        </w:rPr>
      </w:pPr>
      <w:r w:rsidRPr="008F4075">
        <w:rPr>
          <w:sz w:val="26"/>
          <w:szCs w:val="26"/>
          <w:lang w:eastAsia="ru-RU"/>
        </w:rPr>
        <w:t xml:space="preserve"> Исчерпывающий перечень документов, необходимых в соответствии с </w:t>
      </w:r>
      <w:r w:rsidR="001E4E59">
        <w:rPr>
          <w:sz w:val="26"/>
          <w:szCs w:val="26"/>
          <w:lang w:eastAsia="ru-RU"/>
        </w:rPr>
        <w:t xml:space="preserve">       </w:t>
      </w:r>
      <w:r w:rsidRPr="008F4075">
        <w:rPr>
          <w:sz w:val="26"/>
          <w:szCs w:val="26"/>
          <w:lang w:eastAsia="ru-RU"/>
        </w:rPr>
        <w:t xml:space="preserve">нормативными правовыми актами Российской Федерации, нормативными правовыми актами Ставропольского края, Апанасенковского муниципального округа </w:t>
      </w:r>
      <w:r w:rsidR="001E4E59">
        <w:rPr>
          <w:sz w:val="26"/>
          <w:szCs w:val="26"/>
          <w:lang w:eastAsia="ru-RU"/>
        </w:rPr>
        <w:t xml:space="preserve">           </w:t>
      </w:r>
      <w:r w:rsidRPr="008F4075">
        <w:rPr>
          <w:sz w:val="26"/>
          <w:szCs w:val="26"/>
          <w:lang w:eastAsia="ru-RU"/>
        </w:rPr>
        <w:t xml:space="preserve">Ставропольского края  для предоставления муниципальной услуги и услуг, </w:t>
      </w:r>
      <w:r w:rsidR="001E4E59">
        <w:rPr>
          <w:sz w:val="26"/>
          <w:szCs w:val="26"/>
          <w:lang w:eastAsia="ru-RU"/>
        </w:rPr>
        <w:t xml:space="preserve">              </w:t>
      </w:r>
      <w:r w:rsidRPr="008F4075">
        <w:rPr>
          <w:sz w:val="26"/>
          <w:szCs w:val="26"/>
          <w:lang w:eastAsia="ru-RU"/>
        </w:rPr>
        <w:t xml:space="preserve">необходимых и обязательных для предоставления муниципальной услуги, </w:t>
      </w:r>
      <w:r w:rsidR="001E4E59">
        <w:rPr>
          <w:sz w:val="26"/>
          <w:szCs w:val="26"/>
          <w:lang w:eastAsia="ru-RU"/>
        </w:rPr>
        <w:t xml:space="preserve">             </w:t>
      </w:r>
      <w:r w:rsidRPr="008F4075">
        <w:rPr>
          <w:sz w:val="26"/>
          <w:szCs w:val="26"/>
          <w:lang w:eastAsia="ru-RU"/>
        </w:rPr>
        <w:t xml:space="preserve">подлежащих представлению заявителем, способы их получения заявителем, </w:t>
      </w:r>
      <w:r w:rsidR="001E4E59">
        <w:rPr>
          <w:sz w:val="26"/>
          <w:szCs w:val="26"/>
          <w:lang w:eastAsia="ru-RU"/>
        </w:rPr>
        <w:t xml:space="preserve">                </w:t>
      </w:r>
      <w:r w:rsidRPr="008F4075">
        <w:rPr>
          <w:sz w:val="26"/>
          <w:szCs w:val="26"/>
          <w:lang w:eastAsia="ru-RU"/>
        </w:rPr>
        <w:t>в том числе в электронной форме, порядок их представления</w:t>
      </w:r>
    </w:p>
    <w:p w:rsidR="00904602" w:rsidRPr="008F4075" w:rsidRDefault="00904602" w:rsidP="00402FBD">
      <w:pPr>
        <w:autoSpaceDE w:val="0"/>
        <w:autoSpaceDN w:val="0"/>
        <w:adjustRightInd w:val="0"/>
        <w:ind w:firstLine="540"/>
        <w:rPr>
          <w:sz w:val="26"/>
          <w:szCs w:val="26"/>
          <w:lang w:eastAsia="ru-RU"/>
        </w:rPr>
      </w:pPr>
    </w:p>
    <w:p w:rsidR="004812B4" w:rsidRPr="008F4075" w:rsidRDefault="004812B4" w:rsidP="00402FBD">
      <w:pPr>
        <w:autoSpaceDE w:val="0"/>
        <w:autoSpaceDN w:val="0"/>
        <w:adjustRightInd w:val="0"/>
        <w:ind w:firstLine="540"/>
        <w:rPr>
          <w:sz w:val="26"/>
          <w:szCs w:val="26"/>
          <w:lang w:eastAsia="ru-RU"/>
        </w:rPr>
      </w:pPr>
      <w:r w:rsidRPr="008F4075">
        <w:rPr>
          <w:sz w:val="26"/>
          <w:szCs w:val="26"/>
          <w:lang w:eastAsia="ru-RU"/>
        </w:rPr>
        <w:t>25. Для получения муниципальной услуги заявитель самостоятельно представляет следующие документы:</w:t>
      </w:r>
    </w:p>
    <w:p w:rsidR="004812B4" w:rsidRPr="008F4075" w:rsidRDefault="004812B4" w:rsidP="00402FBD">
      <w:pPr>
        <w:autoSpaceDE w:val="0"/>
        <w:autoSpaceDN w:val="0"/>
        <w:adjustRightInd w:val="0"/>
        <w:ind w:firstLine="540"/>
        <w:rPr>
          <w:sz w:val="26"/>
          <w:szCs w:val="26"/>
        </w:rPr>
      </w:pPr>
      <w:r w:rsidRPr="008F4075">
        <w:rPr>
          <w:sz w:val="26"/>
          <w:szCs w:val="26"/>
        </w:rPr>
        <w:t xml:space="preserve">1) </w:t>
      </w:r>
      <w:hyperlink r:id="rId12" w:history="1">
        <w:r w:rsidRPr="008F4075">
          <w:rPr>
            <w:sz w:val="26"/>
            <w:szCs w:val="26"/>
          </w:rPr>
          <w:t>заявление</w:t>
        </w:r>
      </w:hyperlink>
      <w:r w:rsidRPr="008F4075">
        <w:rPr>
          <w:sz w:val="26"/>
          <w:szCs w:val="26"/>
        </w:rPr>
        <w:t xml:space="preserve"> на получение гранта, содержащее согласие заявителя, предусмотренное абзацем 14 пункта 3 настоящего Административного регламента, по форме согласно приложению 2 к настоящему Административному регламенту (далее - заявка);</w:t>
      </w:r>
    </w:p>
    <w:p w:rsidR="004812B4" w:rsidRPr="008F4075" w:rsidRDefault="004812B4" w:rsidP="00402FBD">
      <w:pPr>
        <w:autoSpaceDE w:val="0"/>
        <w:autoSpaceDN w:val="0"/>
        <w:adjustRightInd w:val="0"/>
        <w:ind w:firstLine="540"/>
        <w:rPr>
          <w:sz w:val="26"/>
          <w:szCs w:val="26"/>
        </w:rPr>
      </w:pPr>
      <w:r w:rsidRPr="008F4075">
        <w:rPr>
          <w:sz w:val="26"/>
          <w:szCs w:val="26"/>
        </w:rPr>
        <w:t>2) копии учредительных документов заявителя (для юридического лица), копия документа, удостоверяющего его личность (для физического лица);</w:t>
      </w:r>
    </w:p>
    <w:p w:rsidR="004812B4" w:rsidRPr="008F4075" w:rsidRDefault="004812B4" w:rsidP="00402FBD">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3) </w:t>
      </w:r>
      <w:bookmarkStart w:id="2" w:name="_Hlk80787382"/>
      <w:r w:rsidR="00A56381" w:rsidRPr="008F4075">
        <w:rPr>
          <w:sz w:val="26"/>
          <w:szCs w:val="26"/>
        </w:rPr>
        <w:fldChar w:fldCharType="begin"/>
      </w:r>
      <w:r w:rsidR="00A56381" w:rsidRPr="008F4075">
        <w:rPr>
          <w:sz w:val="26"/>
          <w:szCs w:val="26"/>
        </w:rPr>
        <w:instrText xml:space="preserve"> HYPERLINK "consultantplus://offline/ref=A70F900441D579CEEDBB4976D2D5BAC1779A1740CB684763ED886B1DA5860EEA25D7FA941E63C4D9166F2D3EqDH" </w:instrText>
      </w:r>
      <w:r w:rsidR="00A56381" w:rsidRPr="008F4075">
        <w:rPr>
          <w:sz w:val="26"/>
          <w:szCs w:val="26"/>
        </w:rPr>
        <w:fldChar w:fldCharType="separate"/>
      </w:r>
      <w:r w:rsidRPr="008F4075">
        <w:rPr>
          <w:rFonts w:ascii="Times New Roman" w:hAnsi="Times New Roman" w:cs="Times New Roman"/>
          <w:sz w:val="26"/>
          <w:szCs w:val="26"/>
        </w:rPr>
        <w:t>бизнес-план</w:t>
      </w:r>
      <w:r w:rsidR="00A56381" w:rsidRPr="008F4075">
        <w:rPr>
          <w:rFonts w:ascii="Times New Roman" w:hAnsi="Times New Roman" w:cs="Times New Roman"/>
          <w:sz w:val="26"/>
          <w:szCs w:val="26"/>
        </w:rPr>
        <w:fldChar w:fldCharType="end"/>
      </w:r>
      <w:r w:rsidRPr="008F4075">
        <w:rPr>
          <w:rFonts w:ascii="Times New Roman" w:hAnsi="Times New Roman" w:cs="Times New Roman"/>
          <w:sz w:val="26"/>
          <w:szCs w:val="26"/>
        </w:rPr>
        <w:t xml:space="preserve"> (технико-экономическое обоснование) (далее - бизнес-проект)</w:t>
      </w:r>
      <w:bookmarkEnd w:id="2"/>
      <w:r w:rsidRPr="008F4075">
        <w:rPr>
          <w:rFonts w:ascii="Times New Roman" w:hAnsi="Times New Roman" w:cs="Times New Roman"/>
          <w:sz w:val="26"/>
          <w:szCs w:val="26"/>
        </w:rPr>
        <w:t xml:space="preserve"> по форме согласно приложению 3 к настоящему Административному регламенту;</w:t>
      </w:r>
    </w:p>
    <w:p w:rsidR="004812B4" w:rsidRPr="008F4075" w:rsidRDefault="004812B4" w:rsidP="00402FBD">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4) копии контрактов (договоров, соглашений) о поставке товаров, выполнении работ, оказании услуг с приложением копий актов приема-передачи товаров, выполненных работ, оказанных услуг и копий платежных поручений, счетов, счетов-фактур, товарных накладных, кассовых чеков, либо иных документов, подтверждающих произведенную оплату (товарный чек, квитанция или другой документ, подтверждающий оплату);</w:t>
      </w:r>
    </w:p>
    <w:p w:rsidR="004812B4" w:rsidRPr="008F4075" w:rsidRDefault="004812B4" w:rsidP="00402FBD">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 копии договоров аренды помещений с приложением копий счетов и платежных поручений, кассовых чеков, либо иных документов, подтверждающих произведенную оплату (квитанция или другой документ, подтверждающий оплату), на оплату обязательств по договорам аренды;</w:t>
      </w:r>
    </w:p>
    <w:p w:rsidR="004812B4" w:rsidRPr="008F4075" w:rsidRDefault="002935D5" w:rsidP="00402FBD">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6</w:t>
      </w:r>
      <w:r w:rsidR="004812B4" w:rsidRPr="008F4075">
        <w:rPr>
          <w:rFonts w:ascii="Times New Roman" w:hAnsi="Times New Roman" w:cs="Times New Roman"/>
          <w:sz w:val="26"/>
          <w:szCs w:val="26"/>
        </w:rPr>
        <w:t>) копии документов об обучении персонала;</w:t>
      </w:r>
    </w:p>
    <w:p w:rsidR="004812B4" w:rsidRPr="008F4075" w:rsidRDefault="002935D5" w:rsidP="00402FBD">
      <w:pPr>
        <w:autoSpaceDE w:val="0"/>
        <w:autoSpaceDN w:val="0"/>
        <w:adjustRightInd w:val="0"/>
        <w:ind w:firstLine="540"/>
        <w:rPr>
          <w:sz w:val="26"/>
          <w:szCs w:val="26"/>
        </w:rPr>
      </w:pPr>
      <w:r w:rsidRPr="008F4075">
        <w:rPr>
          <w:sz w:val="26"/>
          <w:szCs w:val="26"/>
        </w:rPr>
        <w:t>7</w:t>
      </w:r>
      <w:r w:rsidR="004812B4" w:rsidRPr="008F4075">
        <w:rPr>
          <w:sz w:val="26"/>
          <w:szCs w:val="26"/>
        </w:rPr>
        <w:t xml:space="preserve">) справка с указанием </w:t>
      </w:r>
      <w:proofErr w:type="gramStart"/>
      <w:r w:rsidR="004812B4" w:rsidRPr="008F4075">
        <w:rPr>
          <w:sz w:val="26"/>
          <w:szCs w:val="26"/>
        </w:rPr>
        <w:t>среднесписочной численности работников организации и уровня среднемесячной заработной платы</w:t>
      </w:r>
      <w:proofErr w:type="gramEnd"/>
      <w:r w:rsidR="004812B4" w:rsidRPr="008F4075">
        <w:rPr>
          <w:sz w:val="26"/>
          <w:szCs w:val="26"/>
        </w:rPr>
        <w:t xml:space="preserve"> работающих;</w:t>
      </w:r>
    </w:p>
    <w:p w:rsidR="004812B4" w:rsidRPr="008F4075" w:rsidRDefault="002935D5" w:rsidP="00402FBD">
      <w:pPr>
        <w:autoSpaceDE w:val="0"/>
        <w:autoSpaceDN w:val="0"/>
        <w:adjustRightInd w:val="0"/>
        <w:ind w:firstLine="540"/>
        <w:rPr>
          <w:sz w:val="26"/>
          <w:szCs w:val="26"/>
        </w:rPr>
      </w:pPr>
      <w:r w:rsidRPr="008F4075">
        <w:rPr>
          <w:sz w:val="26"/>
          <w:szCs w:val="26"/>
        </w:rPr>
        <w:t>8</w:t>
      </w:r>
      <w:r w:rsidR="004812B4" w:rsidRPr="008F4075">
        <w:rPr>
          <w:sz w:val="26"/>
          <w:szCs w:val="26"/>
        </w:rPr>
        <w:t>) справка заявителя об отсутствии просроченной задолженности по заработной плате работников.</w:t>
      </w:r>
    </w:p>
    <w:p w:rsidR="004812B4" w:rsidRPr="008F4075" w:rsidRDefault="004812B4" w:rsidP="00402FBD">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26. Формы заявления, бизнес-плана</w:t>
      </w:r>
      <w:r w:rsidR="0041265C">
        <w:rPr>
          <w:rFonts w:ascii="Times New Roman" w:hAnsi="Times New Roman" w:cs="Times New Roman"/>
          <w:sz w:val="26"/>
          <w:szCs w:val="26"/>
        </w:rPr>
        <w:t xml:space="preserve"> проекта</w:t>
      </w:r>
      <w:r w:rsidRPr="008F4075">
        <w:rPr>
          <w:rFonts w:ascii="Times New Roman" w:hAnsi="Times New Roman" w:cs="Times New Roman"/>
          <w:sz w:val="26"/>
          <w:szCs w:val="26"/>
        </w:rPr>
        <w:t xml:space="preserve"> заявитель может получить:</w:t>
      </w:r>
    </w:p>
    <w:p w:rsidR="004812B4" w:rsidRPr="008F4075" w:rsidRDefault="004812B4" w:rsidP="00402FBD">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непосредственно в отделе, по адресу: 356720, Ставропольский край, Апанасенковский район, село Дивное, улица Советская, 17, кабинет № 23;</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в информационно-телекоммуникационной сети «Интернет» на официальном сайте администрации (</w:t>
      </w:r>
      <w:hyperlink r:id="rId13" w:history="1">
        <w:r w:rsidRPr="008F4075">
          <w:rPr>
            <w:rStyle w:val="a3"/>
            <w:rFonts w:ascii="Times New Roman" w:hAnsi="Times New Roman" w:cs="Times New Roman"/>
            <w:color w:val="auto"/>
            <w:sz w:val="26"/>
            <w:szCs w:val="26"/>
            <w:u w:val="none"/>
          </w:rPr>
          <w:t>www.</w:t>
        </w:r>
        <w:r w:rsidRPr="008F4075">
          <w:rPr>
            <w:rStyle w:val="a3"/>
            <w:rFonts w:ascii="Times New Roman" w:hAnsi="Times New Roman" w:cs="Times New Roman"/>
            <w:color w:val="auto"/>
            <w:sz w:val="26"/>
            <w:szCs w:val="26"/>
            <w:u w:val="none"/>
            <w:lang w:val="en-US"/>
          </w:rPr>
          <w:t>aamrsk</w:t>
        </w:r>
        <w:r w:rsidRPr="008F4075">
          <w:rPr>
            <w:rStyle w:val="a3"/>
            <w:rFonts w:ascii="Times New Roman" w:hAnsi="Times New Roman" w:cs="Times New Roman"/>
            <w:color w:val="auto"/>
            <w:sz w:val="26"/>
            <w:szCs w:val="26"/>
            <w:u w:val="none"/>
          </w:rPr>
          <w:t>.</w:t>
        </w:r>
        <w:r w:rsidRPr="008F4075">
          <w:rPr>
            <w:rStyle w:val="a3"/>
            <w:rFonts w:ascii="Times New Roman" w:hAnsi="Times New Roman" w:cs="Times New Roman"/>
            <w:color w:val="auto"/>
            <w:sz w:val="26"/>
            <w:szCs w:val="26"/>
            <w:u w:val="none"/>
            <w:lang w:val="en-US"/>
          </w:rPr>
          <w:t>ru</w:t>
        </w:r>
      </w:hyperlink>
      <w:r w:rsidRPr="008F4075">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в информационно-правовой системе «Консультант</w:t>
      </w:r>
      <w:r w:rsidR="009B0A09" w:rsidRPr="008F4075">
        <w:rPr>
          <w:rFonts w:ascii="Times New Roman" w:hAnsi="Times New Roman" w:cs="Times New Roman"/>
          <w:sz w:val="26"/>
          <w:szCs w:val="26"/>
        </w:rPr>
        <w:t>-</w:t>
      </w:r>
      <w:r w:rsidRPr="008F4075">
        <w:rPr>
          <w:rFonts w:ascii="Times New Roman" w:hAnsi="Times New Roman" w:cs="Times New Roman"/>
          <w:sz w:val="26"/>
          <w:szCs w:val="26"/>
        </w:rPr>
        <w:t>Плюс».</w:t>
      </w:r>
    </w:p>
    <w:p w:rsidR="004812B4" w:rsidRPr="008F4075" w:rsidRDefault="004812B4" w:rsidP="00EF62EC">
      <w:pPr>
        <w:autoSpaceDE w:val="0"/>
        <w:autoSpaceDN w:val="0"/>
        <w:adjustRightInd w:val="0"/>
        <w:ind w:firstLine="540"/>
        <w:rPr>
          <w:sz w:val="26"/>
          <w:szCs w:val="26"/>
          <w:lang w:eastAsia="ru-RU"/>
        </w:rPr>
      </w:pPr>
      <w:r w:rsidRPr="008F4075">
        <w:rPr>
          <w:sz w:val="26"/>
          <w:szCs w:val="26"/>
          <w:lang w:eastAsia="ru-RU"/>
        </w:rPr>
        <w:t xml:space="preserve">27. Представляемые документы, предусмотренные пунктом 25 настоящего </w:t>
      </w:r>
      <w:r w:rsidR="001E4E59">
        <w:rPr>
          <w:sz w:val="26"/>
          <w:szCs w:val="26"/>
          <w:lang w:eastAsia="ru-RU"/>
        </w:rPr>
        <w:t xml:space="preserve">     </w:t>
      </w:r>
      <w:r w:rsidRPr="008F4075">
        <w:rPr>
          <w:sz w:val="26"/>
          <w:szCs w:val="26"/>
          <w:lang w:eastAsia="ru-RU"/>
        </w:rPr>
        <w:t>Административного регламента, должны быть:</w:t>
      </w:r>
    </w:p>
    <w:p w:rsidR="004812B4" w:rsidRPr="008F4075" w:rsidRDefault="004812B4" w:rsidP="00EF62EC">
      <w:pPr>
        <w:autoSpaceDE w:val="0"/>
        <w:autoSpaceDN w:val="0"/>
        <w:adjustRightInd w:val="0"/>
        <w:ind w:firstLine="540"/>
        <w:rPr>
          <w:sz w:val="26"/>
          <w:szCs w:val="26"/>
        </w:rPr>
      </w:pPr>
      <w:r w:rsidRPr="008F4075">
        <w:rPr>
          <w:sz w:val="26"/>
          <w:szCs w:val="26"/>
          <w:lang w:eastAsia="ru-RU"/>
        </w:rPr>
        <w:t xml:space="preserve">прошнурованы, пронумерованы и скреплены подписью и печатью (при наличии) заявителя. </w:t>
      </w:r>
      <w:r w:rsidRPr="008F4075">
        <w:rPr>
          <w:sz w:val="26"/>
          <w:szCs w:val="26"/>
        </w:rPr>
        <w:t>Составлена опись с указанием количества листов по каждому вложенному в заявку документу.</w:t>
      </w:r>
    </w:p>
    <w:p w:rsidR="004812B4" w:rsidRPr="008F4075" w:rsidRDefault="004812B4" w:rsidP="00EF62EC">
      <w:pPr>
        <w:autoSpaceDE w:val="0"/>
        <w:autoSpaceDN w:val="0"/>
        <w:adjustRightInd w:val="0"/>
        <w:ind w:firstLine="540"/>
        <w:rPr>
          <w:sz w:val="26"/>
          <w:szCs w:val="26"/>
        </w:rPr>
      </w:pPr>
      <w:r w:rsidRPr="008F4075">
        <w:rPr>
          <w:sz w:val="26"/>
          <w:szCs w:val="26"/>
        </w:rPr>
        <w:lastRenderedPageBreak/>
        <w:t>оформлены аккуратно, без подчисток, исправлений, помарок, неустановленных сокращений и формулировок, допускающих двойное толкование;</w:t>
      </w:r>
    </w:p>
    <w:p w:rsidR="004812B4" w:rsidRPr="008F4075" w:rsidRDefault="004812B4" w:rsidP="00EF62EC">
      <w:pPr>
        <w:autoSpaceDE w:val="0"/>
        <w:autoSpaceDN w:val="0"/>
        <w:adjustRightInd w:val="0"/>
        <w:ind w:firstLine="540"/>
        <w:rPr>
          <w:sz w:val="26"/>
          <w:szCs w:val="26"/>
        </w:rPr>
      </w:pPr>
      <w:r w:rsidRPr="008F4075">
        <w:rPr>
          <w:sz w:val="26"/>
          <w:szCs w:val="26"/>
        </w:rPr>
        <w:t>вложены в конверт, на котором указываются адрес администрации, слова: «На конкурсный отбор субъектов малого предпринимательства для оказания поддержки в виде предоставления грантов начинающим субъектам малого предпринимательства за счет средств бюджета Апанасенковского муниципального округа Ставропольского края», наименование и адрес  заявителя;</w:t>
      </w:r>
    </w:p>
    <w:p w:rsidR="004812B4" w:rsidRPr="008F4075" w:rsidRDefault="004812B4" w:rsidP="00EF62EC">
      <w:pPr>
        <w:autoSpaceDE w:val="0"/>
        <w:autoSpaceDN w:val="0"/>
        <w:adjustRightInd w:val="0"/>
        <w:ind w:firstLine="540"/>
        <w:rPr>
          <w:sz w:val="26"/>
          <w:szCs w:val="26"/>
          <w:lang w:eastAsia="ru-RU"/>
        </w:rPr>
      </w:pPr>
      <w:r w:rsidRPr="008F4075">
        <w:rPr>
          <w:sz w:val="26"/>
          <w:szCs w:val="26"/>
          <w:lang w:eastAsia="ru-RU"/>
        </w:rPr>
        <w:t>четко и разборчиво напечатаны (написаны) синими или черными чернилами, исполнение документов карандашом не допускается.</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28. Заявитель имеет право представить документы, предусмотренные пунктом </w:t>
      </w:r>
      <w:r w:rsidR="001E4E59">
        <w:rPr>
          <w:rFonts w:ascii="Times New Roman" w:hAnsi="Times New Roman" w:cs="Times New Roman"/>
          <w:sz w:val="26"/>
          <w:szCs w:val="26"/>
        </w:rPr>
        <w:t xml:space="preserve">  </w:t>
      </w:r>
      <w:hyperlink w:anchor="Par235" w:tooltip="26. Перечень документов, необходимых для предоставления государственной услуги, подлежащих представлению заявителем:" w:history="1">
        <w:r w:rsidRPr="008F4075">
          <w:rPr>
            <w:rFonts w:ascii="Times New Roman" w:hAnsi="Times New Roman" w:cs="Times New Roman"/>
            <w:sz w:val="26"/>
            <w:szCs w:val="26"/>
          </w:rPr>
          <w:t>25</w:t>
        </w:r>
      </w:hyperlink>
      <w:r w:rsidRPr="008F4075">
        <w:rPr>
          <w:rFonts w:ascii="Times New Roman" w:hAnsi="Times New Roman" w:cs="Times New Roman"/>
          <w:sz w:val="26"/>
          <w:szCs w:val="26"/>
        </w:rPr>
        <w:t xml:space="preserve">  настоящего Административного регламента:</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лично в отдел или администрацию;</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через уполномоченного представителя при наличии у него доверенности (условие о наличии доверенности не распространяется на сотрудников заявителя) в отдел или администрацию;</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 путем направления почтовых отправлений в администрацию  по адресу: 356720, Ставропольский край, Апанасенковский район, с. Дивное, ул. Советская, 17;</w:t>
      </w:r>
    </w:p>
    <w:p w:rsidR="004812B4" w:rsidRPr="008F4075" w:rsidRDefault="004812B4" w:rsidP="00232EB1">
      <w:pPr>
        <w:autoSpaceDE w:val="0"/>
        <w:autoSpaceDN w:val="0"/>
        <w:adjustRightInd w:val="0"/>
        <w:ind w:firstLine="567"/>
        <w:rPr>
          <w:sz w:val="26"/>
          <w:szCs w:val="26"/>
        </w:rPr>
      </w:pPr>
      <w:r w:rsidRPr="008F4075">
        <w:rPr>
          <w:sz w:val="26"/>
          <w:szCs w:val="26"/>
        </w:rPr>
        <w:t>путем направления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по адресу: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по адресу: www.26gosuslugi.ru (в личные кабинеты пользователей).</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Документы в электронной форме представляются заявителем в порядке, установленном </w:t>
      </w:r>
      <w:hyperlink r:id="rId14" w:history="1">
        <w:r w:rsidRPr="008F4075">
          <w:rPr>
            <w:rFonts w:ascii="Times New Roman" w:hAnsi="Times New Roman" w:cs="Times New Roman"/>
            <w:sz w:val="26"/>
            <w:szCs w:val="26"/>
          </w:rPr>
          <w:t>постановлением</w:t>
        </w:r>
      </w:hyperlink>
      <w:r w:rsidRPr="008F4075">
        <w:rPr>
          <w:rFonts w:ascii="Times New Roman" w:hAnsi="Times New Roman" w:cs="Times New Roman"/>
          <w:sz w:val="26"/>
          <w:szCs w:val="26"/>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В  целях  подачи  запроса о предоставлении муниципальной услуги заявитель  может  осуществить  запись на прием посредством заполнения формы обращения,  размещенной   на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(26gosuslugi.ru) в электронной форме.</w:t>
      </w:r>
    </w:p>
    <w:p w:rsidR="004812B4" w:rsidRPr="008F4075" w:rsidRDefault="004812B4" w:rsidP="00EF62E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Формирование   запроса   осуществляется  посредством  заполнения электронной  формы обращения, размещенной на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(26gosuslugi.ru) в электронной форме.</w:t>
      </w:r>
    </w:p>
    <w:p w:rsidR="000420D0" w:rsidRDefault="000420D0" w:rsidP="001E4E59">
      <w:pPr>
        <w:pStyle w:val="ConsPlusNormal"/>
        <w:jc w:val="center"/>
        <w:outlineLvl w:val="2"/>
        <w:rPr>
          <w:rFonts w:ascii="Times New Roman" w:hAnsi="Times New Roman" w:cs="Times New Roman"/>
          <w:sz w:val="26"/>
          <w:szCs w:val="26"/>
        </w:rPr>
      </w:pPr>
    </w:p>
    <w:p w:rsidR="001E4E59" w:rsidRDefault="004812B4" w:rsidP="001E4E59">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w:t>
      </w:r>
      <w:r w:rsidR="001E4E59">
        <w:rPr>
          <w:rFonts w:ascii="Times New Roman" w:hAnsi="Times New Roman" w:cs="Times New Roman"/>
          <w:sz w:val="26"/>
          <w:szCs w:val="26"/>
        </w:rPr>
        <w:t xml:space="preserve">     </w:t>
      </w:r>
      <w:r w:rsidRPr="008F4075">
        <w:rPr>
          <w:rFonts w:ascii="Times New Roman" w:hAnsi="Times New Roman" w:cs="Times New Roman"/>
          <w:sz w:val="26"/>
          <w:szCs w:val="26"/>
        </w:rPr>
        <w:t>Ставропольского края, Апанасенковского муниципального округа Ставропольского края для предоставления муниципальной услуги и услуг, необходимых и обязатель</w:t>
      </w:r>
      <w:r w:rsidRPr="008F4075">
        <w:rPr>
          <w:rFonts w:ascii="Times New Roman" w:hAnsi="Times New Roman" w:cs="Times New Roman"/>
          <w:sz w:val="26"/>
          <w:szCs w:val="26"/>
        </w:rPr>
        <w:lastRenderedPageBreak/>
        <w:t>ных для предоставления муниципальной услуги, которые находятся в распоряжении иных организаций, участвующих</w:t>
      </w:r>
      <w:r w:rsidR="001E4E59">
        <w:rPr>
          <w:rFonts w:ascii="Times New Roman" w:hAnsi="Times New Roman" w:cs="Times New Roman"/>
          <w:sz w:val="26"/>
          <w:szCs w:val="26"/>
        </w:rPr>
        <w:t xml:space="preserve"> </w:t>
      </w:r>
      <w:r w:rsidRPr="008F4075">
        <w:rPr>
          <w:rFonts w:ascii="Times New Roman" w:hAnsi="Times New Roman" w:cs="Times New Roman"/>
          <w:sz w:val="26"/>
          <w:szCs w:val="26"/>
        </w:rPr>
        <w:t>в предоставлении муниципальной услуги, и которые заявитель вправе представить, а также способы их получения заявителями,</w:t>
      </w:r>
    </w:p>
    <w:p w:rsidR="004812B4" w:rsidRPr="008F4075" w:rsidRDefault="004812B4" w:rsidP="001E4E59">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 xml:space="preserve"> в том числе в электронной форме, порядок их представления</w:t>
      </w:r>
    </w:p>
    <w:p w:rsidR="004812B4" w:rsidRPr="008F4075" w:rsidRDefault="004812B4" w:rsidP="00EF62EC">
      <w:pPr>
        <w:autoSpaceDE w:val="0"/>
        <w:autoSpaceDN w:val="0"/>
        <w:adjustRightInd w:val="0"/>
        <w:ind w:firstLine="540"/>
        <w:rPr>
          <w:sz w:val="26"/>
          <w:szCs w:val="26"/>
          <w:lang w:eastAsia="ru-RU"/>
        </w:rPr>
      </w:pP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29. Для получения муниципальной услуги заявитель вправе представить следующие документы:</w:t>
      </w:r>
    </w:p>
    <w:p w:rsidR="004812B4" w:rsidRPr="008F4075" w:rsidRDefault="004812B4" w:rsidP="00BA5636">
      <w:pPr>
        <w:autoSpaceDE w:val="0"/>
        <w:autoSpaceDN w:val="0"/>
        <w:adjustRightInd w:val="0"/>
        <w:ind w:firstLine="540"/>
        <w:rPr>
          <w:sz w:val="26"/>
          <w:szCs w:val="26"/>
        </w:rPr>
      </w:pPr>
      <w:r w:rsidRPr="008F4075">
        <w:rPr>
          <w:sz w:val="26"/>
          <w:szCs w:val="26"/>
        </w:rPr>
        <w:t>документ, подтверждающий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выданный инспекцией Федеральной  налоговой  службы  по месту постановки заявителя на налоговый учет, по состоянию на 1-е число месяца, предшествующего месяцу, в котором подана заявка.</w:t>
      </w:r>
    </w:p>
    <w:p w:rsidR="004812B4" w:rsidRPr="008F4075" w:rsidRDefault="004812B4" w:rsidP="00BA5636">
      <w:pPr>
        <w:autoSpaceDE w:val="0"/>
        <w:autoSpaceDN w:val="0"/>
        <w:adjustRightInd w:val="0"/>
        <w:ind w:firstLine="567"/>
        <w:rPr>
          <w:sz w:val="26"/>
          <w:szCs w:val="26"/>
          <w:lang w:eastAsia="ru-RU"/>
        </w:rPr>
      </w:pPr>
      <w:r w:rsidRPr="008F4075">
        <w:rPr>
          <w:sz w:val="26"/>
          <w:szCs w:val="26"/>
        </w:rPr>
        <w:t xml:space="preserve">30. </w:t>
      </w:r>
      <w:r w:rsidRPr="008F4075">
        <w:rPr>
          <w:sz w:val="26"/>
          <w:szCs w:val="26"/>
          <w:lang w:eastAsia="ru-RU"/>
        </w:rPr>
        <w:t xml:space="preserve">Должностное лицо отдела, ответственное за истребование документов в порядке межведомственного информационного взаимодействия, запрашивает в течение 5 рабочих дней </w:t>
      </w:r>
      <w:r w:rsidRPr="008F4075">
        <w:rPr>
          <w:sz w:val="26"/>
          <w:szCs w:val="26"/>
        </w:rPr>
        <w:t>с даты начала рассмотрения заявок</w:t>
      </w:r>
      <w:r w:rsidRPr="008F4075">
        <w:rPr>
          <w:sz w:val="26"/>
          <w:szCs w:val="26"/>
          <w:lang w:eastAsia="ru-RU"/>
        </w:rPr>
        <w:t xml:space="preserve"> запрашивает </w:t>
      </w:r>
      <w:r w:rsidRPr="008F4075">
        <w:rPr>
          <w:sz w:val="26"/>
          <w:szCs w:val="26"/>
        </w:rPr>
        <w:t>в Управлении Федеральной налоговой службы по Ставропольскому краю</w:t>
      </w:r>
      <w:r w:rsidRPr="008F4075">
        <w:rPr>
          <w:sz w:val="26"/>
          <w:szCs w:val="26"/>
          <w:lang w:eastAsia="ru-RU"/>
        </w:rPr>
        <w:t>:</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 xml:space="preserve">1) сведения </w:t>
      </w:r>
      <w:r w:rsidRPr="008F4075">
        <w:rPr>
          <w:sz w:val="26"/>
          <w:szCs w:val="26"/>
        </w:rPr>
        <w:t>о юридическом лице, содержащиеся</w:t>
      </w:r>
      <w:r w:rsidRPr="008F4075">
        <w:rPr>
          <w:sz w:val="26"/>
          <w:szCs w:val="26"/>
          <w:lang w:eastAsia="ru-RU"/>
        </w:rPr>
        <w:t xml:space="preserve"> в Едином государственном реестре юридических лиц или сведения </w:t>
      </w:r>
      <w:r w:rsidRPr="008F4075">
        <w:rPr>
          <w:sz w:val="26"/>
          <w:szCs w:val="26"/>
        </w:rPr>
        <w:t>об индивидуальном предпринимателе, содержащиеся в</w:t>
      </w:r>
      <w:r w:rsidRPr="008F4075">
        <w:rPr>
          <w:sz w:val="26"/>
          <w:szCs w:val="26"/>
          <w:lang w:eastAsia="ru-RU"/>
        </w:rPr>
        <w:t xml:space="preserve"> Едином государственном реестре индивидуальных предпринимателей;</w:t>
      </w:r>
    </w:p>
    <w:p w:rsidR="00425C4A" w:rsidRPr="008F4075" w:rsidRDefault="00425C4A" w:rsidP="00BA5636">
      <w:pPr>
        <w:autoSpaceDE w:val="0"/>
        <w:autoSpaceDN w:val="0"/>
        <w:adjustRightInd w:val="0"/>
        <w:ind w:firstLine="540"/>
        <w:rPr>
          <w:sz w:val="26"/>
          <w:szCs w:val="26"/>
          <w:lang w:eastAsia="ru-RU"/>
        </w:rPr>
      </w:pPr>
      <w:bookmarkStart w:id="3" w:name="_Hlk80975194"/>
      <w:r w:rsidRPr="008F4075">
        <w:rPr>
          <w:sz w:val="26"/>
          <w:szCs w:val="26"/>
          <w:lang w:eastAsia="ru-RU"/>
        </w:rPr>
        <w:t>2) документ, подтверждающий применение специального налогового режима «Налог на профессиональный доход» (для физического лица, не являющегося индивидуальным предпринимателем);</w:t>
      </w:r>
    </w:p>
    <w:bookmarkEnd w:id="3"/>
    <w:p w:rsidR="004812B4" w:rsidRPr="008F4075" w:rsidRDefault="00425C4A" w:rsidP="00BA5636">
      <w:pPr>
        <w:autoSpaceDE w:val="0"/>
        <w:autoSpaceDN w:val="0"/>
        <w:adjustRightInd w:val="0"/>
        <w:ind w:firstLine="540"/>
        <w:rPr>
          <w:sz w:val="26"/>
          <w:szCs w:val="26"/>
        </w:rPr>
      </w:pPr>
      <w:r w:rsidRPr="008F4075">
        <w:rPr>
          <w:sz w:val="26"/>
          <w:szCs w:val="26"/>
        </w:rPr>
        <w:t>3</w:t>
      </w:r>
      <w:r w:rsidR="004812B4" w:rsidRPr="008F4075">
        <w:rPr>
          <w:sz w:val="26"/>
          <w:szCs w:val="26"/>
        </w:rPr>
        <w:t>)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31. В случае принятия  заявителем решения о предоставлении по собственной инициативе документов, предусмотренных пунктом 29 настоящего Административного регламента, соответствующие документы и сведения представляются заявителем в комплекте с документами, предусмотренными пунктом 25 настоящего Административного регламента, и в соответствии с требованиями, предусмотренными пунктом 27 настоящего Административного регламента.</w:t>
      </w:r>
    </w:p>
    <w:p w:rsidR="004812B4" w:rsidRPr="008F4075" w:rsidRDefault="004812B4" w:rsidP="00BA5636">
      <w:pPr>
        <w:autoSpaceDE w:val="0"/>
        <w:autoSpaceDN w:val="0"/>
        <w:adjustRightInd w:val="0"/>
        <w:ind w:firstLine="540"/>
        <w:rPr>
          <w:sz w:val="26"/>
          <w:szCs w:val="26"/>
          <w:lang w:eastAsia="ru-RU"/>
        </w:rPr>
      </w:pPr>
    </w:p>
    <w:p w:rsidR="004812B4" w:rsidRPr="008F4075" w:rsidRDefault="004812B4" w:rsidP="00BA5636">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Указание на запрет требовать от заявителей</w:t>
      </w:r>
    </w:p>
    <w:p w:rsidR="004812B4" w:rsidRPr="008F4075" w:rsidRDefault="004812B4" w:rsidP="00BA5636">
      <w:pPr>
        <w:autoSpaceDE w:val="0"/>
        <w:autoSpaceDN w:val="0"/>
        <w:adjustRightInd w:val="0"/>
        <w:ind w:firstLine="540"/>
        <w:rPr>
          <w:sz w:val="26"/>
          <w:szCs w:val="26"/>
          <w:lang w:eastAsia="ru-RU"/>
        </w:rPr>
      </w:pPr>
    </w:p>
    <w:p w:rsidR="004812B4" w:rsidRPr="008F4075" w:rsidRDefault="004812B4" w:rsidP="001A2C39">
      <w:pPr>
        <w:widowControl w:val="0"/>
        <w:autoSpaceDE w:val="0"/>
        <w:ind w:firstLine="709"/>
        <w:rPr>
          <w:sz w:val="26"/>
          <w:szCs w:val="26"/>
        </w:rPr>
      </w:pPr>
      <w:r w:rsidRPr="008F4075">
        <w:rPr>
          <w:sz w:val="26"/>
          <w:szCs w:val="26"/>
          <w:lang w:eastAsia="ru-RU"/>
        </w:rPr>
        <w:t>32. Органу, предоставляющему муниципальную услугу, запрещается требовать от заявителя:</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Апанасенковского муниципального округа Ставропольского края, регулирующими отношения, возникающие в связи с предоставлением муниципальной услуги;</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ab/>
        <w:t>2) предоставления документов и информации, которые находятся в распоряжении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Апанасенковского муниципального округа Ставропольского края;</w:t>
      </w:r>
    </w:p>
    <w:p w:rsidR="000420D0" w:rsidRDefault="004812B4" w:rsidP="00BA5636">
      <w:pPr>
        <w:autoSpaceDE w:val="0"/>
        <w:autoSpaceDN w:val="0"/>
        <w:adjustRightInd w:val="0"/>
        <w:ind w:firstLine="540"/>
        <w:rPr>
          <w:sz w:val="26"/>
          <w:szCs w:val="26"/>
          <w:lang w:eastAsia="ru-RU"/>
        </w:rPr>
      </w:pPr>
      <w:r w:rsidRPr="008F4075">
        <w:rPr>
          <w:sz w:val="26"/>
          <w:szCs w:val="26"/>
          <w:lang w:eastAsia="ru-RU"/>
        </w:rPr>
        <w:t xml:space="preserve"> 3) </w:t>
      </w:r>
      <w:r w:rsidRPr="000420D0">
        <w:rPr>
          <w:sz w:val="25"/>
          <w:szCs w:val="25"/>
          <w:lang w:eastAsia="ru-RU"/>
        </w:rPr>
        <w:t xml:space="preserve">представления документов и информации, в том числе подтверждающих внесение заявителем платы </w:t>
      </w:r>
      <w:proofErr w:type="gramStart"/>
      <w:r w:rsidRPr="000420D0">
        <w:rPr>
          <w:sz w:val="25"/>
          <w:szCs w:val="25"/>
          <w:lang w:eastAsia="ru-RU"/>
        </w:rPr>
        <w:t xml:space="preserve">за </w:t>
      </w:r>
      <w:r w:rsidR="000420D0">
        <w:rPr>
          <w:sz w:val="25"/>
          <w:szCs w:val="25"/>
          <w:lang w:eastAsia="ru-RU"/>
        </w:rPr>
        <w:t xml:space="preserve"> </w:t>
      </w:r>
      <w:r w:rsidRPr="000420D0">
        <w:rPr>
          <w:sz w:val="25"/>
          <w:szCs w:val="25"/>
          <w:lang w:eastAsia="ru-RU"/>
        </w:rPr>
        <w:t>предоставление</w:t>
      </w:r>
      <w:proofErr w:type="gramEnd"/>
      <w:r w:rsidRPr="000420D0">
        <w:rPr>
          <w:sz w:val="25"/>
          <w:szCs w:val="25"/>
          <w:lang w:eastAsia="ru-RU"/>
        </w:rPr>
        <w:t xml:space="preserve"> государственных и муниципальных услуг,</w:t>
      </w:r>
      <w:r w:rsidR="000420D0">
        <w:rPr>
          <w:sz w:val="25"/>
          <w:szCs w:val="25"/>
          <w:lang w:eastAsia="ru-RU"/>
        </w:rPr>
        <w:t xml:space="preserve">    </w:t>
      </w:r>
      <w:r w:rsidRPr="000420D0">
        <w:rPr>
          <w:sz w:val="25"/>
          <w:szCs w:val="25"/>
          <w:lang w:eastAsia="ru-RU"/>
        </w:rPr>
        <w:t xml:space="preserve"> которые находятся</w:t>
      </w:r>
      <w:r w:rsidR="000420D0" w:rsidRPr="000420D0">
        <w:rPr>
          <w:sz w:val="25"/>
          <w:szCs w:val="25"/>
          <w:lang w:eastAsia="ru-RU"/>
        </w:rPr>
        <w:t xml:space="preserve"> </w:t>
      </w:r>
      <w:r w:rsidRPr="000420D0">
        <w:rPr>
          <w:sz w:val="25"/>
          <w:szCs w:val="25"/>
          <w:lang w:eastAsia="ru-RU"/>
        </w:rPr>
        <w:t>в распоряжении</w:t>
      </w:r>
      <w:r w:rsidR="000420D0">
        <w:rPr>
          <w:sz w:val="25"/>
          <w:szCs w:val="25"/>
          <w:lang w:eastAsia="ru-RU"/>
        </w:rPr>
        <w:t xml:space="preserve">  </w:t>
      </w:r>
      <w:r w:rsidRPr="008F4075">
        <w:rPr>
          <w:sz w:val="26"/>
          <w:szCs w:val="26"/>
          <w:lang w:eastAsia="ru-RU"/>
        </w:rPr>
        <w:t xml:space="preserve"> органов, предоставляющих государственные ус</w:t>
      </w:r>
      <w:r w:rsidR="000420D0">
        <w:rPr>
          <w:sz w:val="26"/>
          <w:szCs w:val="26"/>
          <w:lang w:eastAsia="ru-RU"/>
        </w:rPr>
        <w:t>-</w:t>
      </w:r>
    </w:p>
    <w:p w:rsidR="004812B4" w:rsidRPr="008F4075" w:rsidRDefault="004812B4" w:rsidP="00BA5636">
      <w:pPr>
        <w:autoSpaceDE w:val="0"/>
        <w:autoSpaceDN w:val="0"/>
        <w:adjustRightInd w:val="0"/>
        <w:ind w:firstLine="540"/>
        <w:rPr>
          <w:sz w:val="26"/>
          <w:szCs w:val="26"/>
          <w:lang w:eastAsia="ru-RU"/>
        </w:rPr>
      </w:pPr>
      <w:proofErr w:type="spellStart"/>
      <w:r w:rsidRPr="008F4075">
        <w:rPr>
          <w:sz w:val="26"/>
          <w:szCs w:val="26"/>
          <w:lang w:eastAsia="ru-RU"/>
        </w:rPr>
        <w:lastRenderedPageBreak/>
        <w:t>луги</w:t>
      </w:r>
      <w:proofErr w:type="spellEnd"/>
      <w:r w:rsidRPr="008F4075">
        <w:rPr>
          <w:sz w:val="26"/>
          <w:szCs w:val="26"/>
          <w:lang w:eastAsia="ru-RU"/>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8F4075">
          <w:rPr>
            <w:sz w:val="26"/>
            <w:szCs w:val="26"/>
            <w:lang w:eastAsia="ru-RU"/>
          </w:rPr>
          <w:t>частью 1 статьи 1</w:t>
        </w:r>
      </w:hyperlink>
      <w:r w:rsidRPr="008F4075">
        <w:rPr>
          <w:sz w:val="26"/>
          <w:szCs w:val="26"/>
          <w:lang w:eastAsia="ru-RU"/>
        </w:rPr>
        <w:t xml:space="preserve"> Федерального закона N 210-ФЗ;</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812B4" w:rsidRPr="008F4075" w:rsidRDefault="004812B4" w:rsidP="00BA5636">
      <w:pPr>
        <w:autoSpaceDE w:val="0"/>
        <w:autoSpaceDN w:val="0"/>
        <w:adjustRightInd w:val="0"/>
        <w:ind w:firstLine="540"/>
        <w:rPr>
          <w:sz w:val="26"/>
          <w:szCs w:val="26"/>
          <w:lang w:eastAsia="ru-RU"/>
        </w:rPr>
      </w:pPr>
      <w:r w:rsidRPr="008F4075">
        <w:rPr>
          <w:sz w:val="26"/>
          <w:szCs w:val="26"/>
          <w:lang w:eastAsia="ru-RU"/>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812B4" w:rsidRPr="008F4075" w:rsidRDefault="004812B4" w:rsidP="00BA5636">
      <w:pPr>
        <w:autoSpaceDE w:val="0"/>
        <w:autoSpaceDN w:val="0"/>
        <w:adjustRightInd w:val="0"/>
        <w:ind w:firstLine="540"/>
        <w:rPr>
          <w:sz w:val="26"/>
          <w:szCs w:val="26"/>
          <w:lang w:eastAsia="ru-RU"/>
        </w:rPr>
      </w:pPr>
    </w:p>
    <w:p w:rsidR="001E4E59" w:rsidRDefault="004812B4" w:rsidP="00811595">
      <w:pPr>
        <w:widowControl w:val="0"/>
        <w:autoSpaceDE w:val="0"/>
        <w:ind w:firstLine="709"/>
        <w:jc w:val="center"/>
        <w:rPr>
          <w:sz w:val="26"/>
          <w:szCs w:val="26"/>
          <w:lang w:eastAsia="ru-RU"/>
        </w:rPr>
      </w:pPr>
      <w:r w:rsidRPr="008F4075">
        <w:rPr>
          <w:sz w:val="26"/>
          <w:szCs w:val="26"/>
          <w:lang w:eastAsia="ru-RU"/>
        </w:rPr>
        <w:t xml:space="preserve">Исчерпывающий перечень оснований для отказа в приеме документов, </w:t>
      </w:r>
    </w:p>
    <w:p w:rsidR="004812B4" w:rsidRPr="008F4075" w:rsidRDefault="004812B4" w:rsidP="00811595">
      <w:pPr>
        <w:widowControl w:val="0"/>
        <w:autoSpaceDE w:val="0"/>
        <w:ind w:firstLine="709"/>
        <w:jc w:val="center"/>
        <w:rPr>
          <w:sz w:val="26"/>
          <w:szCs w:val="26"/>
          <w:lang w:eastAsia="ru-RU"/>
        </w:rPr>
      </w:pPr>
      <w:r w:rsidRPr="008F4075">
        <w:rPr>
          <w:sz w:val="26"/>
          <w:szCs w:val="26"/>
          <w:lang w:eastAsia="ru-RU"/>
        </w:rPr>
        <w:t>необходимых для предоставления муниципальной услуги</w:t>
      </w:r>
    </w:p>
    <w:p w:rsidR="004812B4" w:rsidRPr="008F4075" w:rsidRDefault="004812B4" w:rsidP="00811595">
      <w:pPr>
        <w:widowControl w:val="0"/>
        <w:autoSpaceDE w:val="0"/>
        <w:ind w:firstLine="709"/>
        <w:jc w:val="center"/>
        <w:rPr>
          <w:sz w:val="26"/>
          <w:szCs w:val="26"/>
        </w:rPr>
      </w:pPr>
    </w:p>
    <w:p w:rsidR="004812B4" w:rsidRPr="008F4075" w:rsidRDefault="004812B4" w:rsidP="00811595">
      <w:pPr>
        <w:pStyle w:val="ConsPlusNormal"/>
        <w:ind w:firstLine="540"/>
        <w:jc w:val="both"/>
        <w:rPr>
          <w:rFonts w:ascii="Times New Roman" w:hAnsi="Times New Roman" w:cs="Times New Roman"/>
          <w:sz w:val="26"/>
          <w:szCs w:val="26"/>
        </w:rPr>
      </w:pPr>
      <w:r w:rsidRPr="008F4075">
        <w:rPr>
          <w:rFonts w:cs="Times New Roman"/>
          <w:sz w:val="26"/>
          <w:szCs w:val="26"/>
        </w:rPr>
        <w:tab/>
      </w:r>
      <w:r w:rsidRPr="008F4075">
        <w:rPr>
          <w:rFonts w:ascii="Times New Roman" w:hAnsi="Times New Roman" w:cs="Times New Roman"/>
          <w:sz w:val="26"/>
          <w:szCs w:val="26"/>
        </w:rPr>
        <w:t xml:space="preserve">33. Основаниями для отказа в приеме документов, необходимых для предоставления муниципальной услуги, является представление документов, предусмотренных </w:t>
      </w:r>
      <w:hyperlink w:anchor="Par184" w:history="1">
        <w:r w:rsidRPr="008F4075">
          <w:rPr>
            <w:rFonts w:ascii="Times New Roman" w:hAnsi="Times New Roman" w:cs="Times New Roman"/>
            <w:sz w:val="26"/>
            <w:szCs w:val="26"/>
          </w:rPr>
          <w:t xml:space="preserve">пунктом </w:t>
        </w:r>
      </w:hyperlink>
      <w:r w:rsidRPr="008F4075">
        <w:rPr>
          <w:rFonts w:ascii="Times New Roman" w:hAnsi="Times New Roman" w:cs="Times New Roman"/>
          <w:sz w:val="26"/>
          <w:szCs w:val="26"/>
        </w:rPr>
        <w:t>25 Административного регламента, после официального объявления о прекращении приема документов.</w:t>
      </w:r>
    </w:p>
    <w:p w:rsidR="004812B4" w:rsidRPr="008F4075" w:rsidRDefault="004812B4" w:rsidP="00811595">
      <w:pPr>
        <w:autoSpaceDE w:val="0"/>
        <w:autoSpaceDN w:val="0"/>
        <w:adjustRightInd w:val="0"/>
        <w:rPr>
          <w:sz w:val="26"/>
          <w:szCs w:val="26"/>
          <w:lang w:eastAsia="ru-RU"/>
        </w:rPr>
      </w:pPr>
    </w:p>
    <w:p w:rsidR="004812B4" w:rsidRPr="008F4075" w:rsidRDefault="004812B4" w:rsidP="00811595">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Исчерпывающий перечень оснований для приостановления</w:t>
      </w:r>
    </w:p>
    <w:p w:rsidR="004812B4" w:rsidRPr="008F4075" w:rsidRDefault="004812B4" w:rsidP="00811595">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предоставления муниципальной услуги</w:t>
      </w:r>
    </w:p>
    <w:p w:rsidR="004812B4" w:rsidRPr="008F4075" w:rsidRDefault="004812B4" w:rsidP="00811595">
      <w:pPr>
        <w:pStyle w:val="ConsPlusNormal"/>
        <w:rPr>
          <w:rFonts w:ascii="Times New Roman" w:hAnsi="Times New Roman" w:cs="Times New Roman"/>
          <w:sz w:val="26"/>
          <w:szCs w:val="26"/>
        </w:rPr>
      </w:pPr>
    </w:p>
    <w:p w:rsidR="004812B4" w:rsidRPr="008F4075" w:rsidRDefault="004812B4" w:rsidP="0081159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34. Основания для приостановления предоставления муниципальной услуги не предусмотрены.</w:t>
      </w:r>
    </w:p>
    <w:p w:rsidR="004812B4" w:rsidRPr="008F4075" w:rsidRDefault="004812B4" w:rsidP="00811595">
      <w:pPr>
        <w:pStyle w:val="ConsPlusNormal"/>
        <w:ind w:firstLine="540"/>
        <w:jc w:val="both"/>
        <w:rPr>
          <w:rFonts w:ascii="Times New Roman" w:hAnsi="Times New Roman" w:cs="Times New Roman"/>
          <w:sz w:val="26"/>
          <w:szCs w:val="26"/>
        </w:rPr>
      </w:pPr>
    </w:p>
    <w:p w:rsidR="004812B4" w:rsidRPr="008F4075" w:rsidRDefault="004812B4" w:rsidP="00811595">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Исчерпывающий перечень оснований для отказа в предоставлении</w:t>
      </w:r>
    </w:p>
    <w:p w:rsidR="004812B4" w:rsidRPr="008F4075" w:rsidRDefault="004812B4" w:rsidP="00811595">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муниципальной услуги</w:t>
      </w:r>
    </w:p>
    <w:p w:rsidR="004812B4" w:rsidRPr="008F4075" w:rsidRDefault="004812B4" w:rsidP="00811595">
      <w:pPr>
        <w:pStyle w:val="ConsPlusNormal"/>
        <w:rPr>
          <w:rFonts w:ascii="Times New Roman" w:hAnsi="Times New Roman" w:cs="Times New Roman"/>
          <w:sz w:val="26"/>
          <w:szCs w:val="26"/>
        </w:rPr>
      </w:pPr>
    </w:p>
    <w:p w:rsidR="004812B4" w:rsidRPr="008F4075" w:rsidRDefault="004812B4" w:rsidP="0081159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35. Основаниями для отказа в предоставлении муниципальной услуги являются:</w:t>
      </w:r>
    </w:p>
    <w:p w:rsidR="004812B4" w:rsidRPr="008F4075" w:rsidRDefault="004812B4" w:rsidP="00811595">
      <w:pPr>
        <w:autoSpaceDE w:val="0"/>
        <w:autoSpaceDN w:val="0"/>
        <w:adjustRightInd w:val="0"/>
        <w:ind w:firstLine="540"/>
        <w:rPr>
          <w:sz w:val="26"/>
          <w:szCs w:val="26"/>
          <w:lang w:eastAsia="ru-RU"/>
        </w:rPr>
      </w:pPr>
      <w:r w:rsidRPr="008F4075">
        <w:rPr>
          <w:sz w:val="26"/>
          <w:szCs w:val="26"/>
          <w:lang w:eastAsia="ru-RU"/>
        </w:rPr>
        <w:t>1) не представление или представление не в полном объеме заявителем документов, указанных пунктом 25 настоящего Административного регламента;</w:t>
      </w:r>
    </w:p>
    <w:p w:rsidR="004812B4" w:rsidRPr="008F4075" w:rsidRDefault="004812B4" w:rsidP="00811595">
      <w:pPr>
        <w:autoSpaceDE w:val="0"/>
        <w:autoSpaceDN w:val="0"/>
        <w:adjustRightInd w:val="0"/>
        <w:ind w:firstLine="540"/>
        <w:rPr>
          <w:sz w:val="26"/>
          <w:szCs w:val="26"/>
        </w:rPr>
      </w:pPr>
      <w:r w:rsidRPr="008F4075">
        <w:rPr>
          <w:sz w:val="26"/>
          <w:szCs w:val="26"/>
          <w:lang w:eastAsia="ru-RU"/>
        </w:rPr>
        <w:t xml:space="preserve">2) </w:t>
      </w:r>
      <w:r w:rsidRPr="008F4075">
        <w:rPr>
          <w:sz w:val="26"/>
          <w:szCs w:val="26"/>
        </w:rPr>
        <w:t>наличие в документах, предусмотренных пунктом 25 настоящего Административного регламента, недостоверной информации;</w:t>
      </w:r>
    </w:p>
    <w:p w:rsidR="004812B4" w:rsidRPr="008F4075" w:rsidRDefault="004812B4" w:rsidP="00811595">
      <w:pPr>
        <w:autoSpaceDE w:val="0"/>
        <w:autoSpaceDN w:val="0"/>
        <w:adjustRightInd w:val="0"/>
        <w:ind w:firstLine="540"/>
        <w:rPr>
          <w:sz w:val="26"/>
          <w:szCs w:val="26"/>
        </w:rPr>
      </w:pPr>
      <w:r w:rsidRPr="008F4075">
        <w:rPr>
          <w:sz w:val="26"/>
          <w:szCs w:val="26"/>
        </w:rPr>
        <w:lastRenderedPageBreak/>
        <w:t>3) несоответствие представленных заявителем документов требованиям, установленным пунктом 27 настоящего Административного регламента;</w:t>
      </w:r>
    </w:p>
    <w:p w:rsidR="004812B4" w:rsidRPr="008F4075" w:rsidRDefault="004812B4" w:rsidP="00811595">
      <w:pPr>
        <w:autoSpaceDE w:val="0"/>
        <w:autoSpaceDN w:val="0"/>
        <w:adjustRightInd w:val="0"/>
        <w:ind w:firstLine="540"/>
        <w:rPr>
          <w:sz w:val="26"/>
          <w:szCs w:val="26"/>
        </w:rPr>
      </w:pPr>
      <w:r w:rsidRPr="008F4075">
        <w:rPr>
          <w:sz w:val="26"/>
          <w:szCs w:val="26"/>
        </w:rPr>
        <w:t>4) несоответствие заявителя условиям, предусмотренным пунктом 3  настоящего Административного регламента;</w:t>
      </w:r>
    </w:p>
    <w:p w:rsidR="004812B4" w:rsidRPr="008F4075" w:rsidRDefault="004812B4" w:rsidP="0081159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 наличие итоговой оценки ниже предельного значения, установленного постановлением администрации;</w:t>
      </w:r>
    </w:p>
    <w:p w:rsidR="004812B4" w:rsidRPr="008F4075" w:rsidRDefault="004812B4" w:rsidP="003B7CE5">
      <w:pPr>
        <w:autoSpaceDE w:val="0"/>
        <w:autoSpaceDN w:val="0"/>
        <w:adjustRightInd w:val="0"/>
        <w:ind w:firstLine="540"/>
        <w:rPr>
          <w:sz w:val="26"/>
          <w:szCs w:val="26"/>
        </w:rPr>
      </w:pPr>
      <w:r w:rsidRPr="008F4075">
        <w:rPr>
          <w:sz w:val="26"/>
          <w:szCs w:val="26"/>
        </w:rPr>
        <w:t>6) личный отказ заявителя от предоставления ему гранта.</w:t>
      </w:r>
    </w:p>
    <w:p w:rsidR="004812B4" w:rsidRPr="008F4075" w:rsidRDefault="004812B4" w:rsidP="003B7CE5">
      <w:pPr>
        <w:autoSpaceDE w:val="0"/>
        <w:autoSpaceDN w:val="0"/>
        <w:adjustRightInd w:val="0"/>
        <w:ind w:firstLine="540"/>
        <w:rPr>
          <w:sz w:val="26"/>
          <w:szCs w:val="26"/>
        </w:rPr>
      </w:pPr>
    </w:p>
    <w:p w:rsidR="00075F25" w:rsidRDefault="004812B4" w:rsidP="003B7CE5">
      <w:pPr>
        <w:widowControl w:val="0"/>
        <w:autoSpaceDE w:val="0"/>
        <w:ind w:firstLine="709"/>
        <w:jc w:val="center"/>
        <w:rPr>
          <w:sz w:val="26"/>
          <w:szCs w:val="26"/>
          <w:lang w:eastAsia="ru-RU"/>
        </w:rPr>
      </w:pPr>
      <w:r w:rsidRPr="008F4075">
        <w:rPr>
          <w:sz w:val="26"/>
          <w:szCs w:val="26"/>
          <w:lang w:eastAsia="ru-RU"/>
        </w:rPr>
        <w:t xml:space="preserve">Перечень услуг, необходимых и обязательных для предоставления </w:t>
      </w:r>
    </w:p>
    <w:p w:rsidR="00075F25" w:rsidRDefault="004812B4" w:rsidP="003B7CE5">
      <w:pPr>
        <w:widowControl w:val="0"/>
        <w:autoSpaceDE w:val="0"/>
        <w:ind w:firstLine="709"/>
        <w:jc w:val="center"/>
        <w:rPr>
          <w:sz w:val="26"/>
          <w:szCs w:val="26"/>
          <w:lang w:eastAsia="ru-RU"/>
        </w:rPr>
      </w:pPr>
      <w:r w:rsidRPr="008F4075">
        <w:rPr>
          <w:sz w:val="26"/>
          <w:szCs w:val="26"/>
          <w:lang w:eastAsia="ru-RU"/>
        </w:rPr>
        <w:t xml:space="preserve">муниципальной услуги, в том числе сведения о документе (документах), </w:t>
      </w:r>
    </w:p>
    <w:p w:rsidR="00075F25" w:rsidRDefault="004812B4" w:rsidP="003B7CE5">
      <w:pPr>
        <w:widowControl w:val="0"/>
        <w:autoSpaceDE w:val="0"/>
        <w:ind w:firstLine="709"/>
        <w:jc w:val="center"/>
        <w:rPr>
          <w:sz w:val="26"/>
          <w:szCs w:val="26"/>
          <w:lang w:eastAsia="ru-RU"/>
        </w:rPr>
      </w:pPr>
      <w:r w:rsidRPr="008F4075">
        <w:rPr>
          <w:sz w:val="26"/>
          <w:szCs w:val="26"/>
          <w:lang w:eastAsia="ru-RU"/>
        </w:rPr>
        <w:t>выдаваемом (выдаваемых) иными организациями, участвующими в</w:t>
      </w:r>
    </w:p>
    <w:p w:rsidR="004812B4" w:rsidRPr="008F4075" w:rsidRDefault="004812B4" w:rsidP="003B7CE5">
      <w:pPr>
        <w:widowControl w:val="0"/>
        <w:autoSpaceDE w:val="0"/>
        <w:ind w:firstLine="709"/>
        <w:jc w:val="center"/>
        <w:rPr>
          <w:sz w:val="26"/>
          <w:szCs w:val="26"/>
          <w:lang w:eastAsia="ru-RU"/>
        </w:rPr>
      </w:pPr>
      <w:r w:rsidRPr="008F4075">
        <w:rPr>
          <w:sz w:val="26"/>
          <w:szCs w:val="26"/>
          <w:lang w:eastAsia="ru-RU"/>
        </w:rPr>
        <w:t xml:space="preserve"> предоставлении</w:t>
      </w:r>
      <w:r w:rsidR="00075F25">
        <w:rPr>
          <w:sz w:val="26"/>
          <w:szCs w:val="26"/>
          <w:lang w:eastAsia="ru-RU"/>
        </w:rPr>
        <w:t xml:space="preserve"> </w:t>
      </w:r>
      <w:r w:rsidRPr="008F4075">
        <w:rPr>
          <w:sz w:val="26"/>
          <w:szCs w:val="26"/>
          <w:lang w:eastAsia="ru-RU"/>
        </w:rPr>
        <w:t xml:space="preserve"> муниципальной услуги</w:t>
      </w:r>
    </w:p>
    <w:p w:rsidR="004812B4" w:rsidRPr="008F4075" w:rsidRDefault="004812B4" w:rsidP="003B7CE5">
      <w:pPr>
        <w:widowControl w:val="0"/>
        <w:autoSpaceDE w:val="0"/>
        <w:ind w:firstLine="709"/>
        <w:jc w:val="center"/>
        <w:rPr>
          <w:sz w:val="26"/>
          <w:szCs w:val="26"/>
        </w:rPr>
      </w:pPr>
    </w:p>
    <w:p w:rsidR="004812B4" w:rsidRPr="008F4075" w:rsidRDefault="004812B4" w:rsidP="003B7CE5">
      <w:pPr>
        <w:autoSpaceDE w:val="0"/>
        <w:autoSpaceDN w:val="0"/>
        <w:adjustRightInd w:val="0"/>
        <w:ind w:firstLine="540"/>
        <w:rPr>
          <w:sz w:val="26"/>
          <w:szCs w:val="26"/>
          <w:lang w:eastAsia="ru-RU"/>
        </w:rPr>
      </w:pPr>
      <w:r w:rsidRPr="008F4075">
        <w:rPr>
          <w:sz w:val="26"/>
          <w:szCs w:val="26"/>
          <w:lang w:eastAsia="ru-RU"/>
        </w:rPr>
        <w:t>36. 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rsidR="004812B4" w:rsidRPr="008F4075" w:rsidRDefault="004812B4" w:rsidP="003B7CE5">
      <w:pPr>
        <w:autoSpaceDE w:val="0"/>
        <w:autoSpaceDN w:val="0"/>
        <w:adjustRightInd w:val="0"/>
        <w:ind w:firstLine="540"/>
        <w:rPr>
          <w:sz w:val="26"/>
          <w:szCs w:val="26"/>
        </w:rPr>
      </w:pPr>
    </w:p>
    <w:p w:rsidR="004812B4" w:rsidRPr="008F4075" w:rsidRDefault="004812B4" w:rsidP="003B7CE5">
      <w:pPr>
        <w:widowControl w:val="0"/>
        <w:autoSpaceDE w:val="0"/>
        <w:ind w:firstLine="709"/>
        <w:jc w:val="center"/>
        <w:rPr>
          <w:sz w:val="26"/>
          <w:szCs w:val="26"/>
          <w:lang w:eastAsia="ru-RU"/>
        </w:rPr>
      </w:pPr>
      <w:r w:rsidRPr="008F4075">
        <w:rPr>
          <w:sz w:val="26"/>
          <w:szCs w:val="26"/>
          <w:lang w:eastAsia="ru-RU"/>
        </w:rPr>
        <w:t xml:space="preserve">Порядок, размер и основания взимания государственной пошлины </w:t>
      </w:r>
    </w:p>
    <w:p w:rsidR="004812B4" w:rsidRPr="008F4075" w:rsidRDefault="004812B4" w:rsidP="003B7CE5">
      <w:pPr>
        <w:widowControl w:val="0"/>
        <w:autoSpaceDE w:val="0"/>
        <w:ind w:firstLine="709"/>
        <w:jc w:val="center"/>
        <w:rPr>
          <w:sz w:val="26"/>
          <w:szCs w:val="26"/>
          <w:lang w:eastAsia="ru-RU"/>
        </w:rPr>
      </w:pPr>
      <w:r w:rsidRPr="008F4075">
        <w:rPr>
          <w:sz w:val="26"/>
          <w:szCs w:val="26"/>
          <w:lang w:eastAsia="ru-RU"/>
        </w:rPr>
        <w:t>или иной платы, взимаемой за предоставление муниципальной услуги</w:t>
      </w:r>
    </w:p>
    <w:p w:rsidR="004812B4" w:rsidRPr="008F4075" w:rsidRDefault="004812B4" w:rsidP="003B7CE5">
      <w:pPr>
        <w:widowControl w:val="0"/>
        <w:autoSpaceDE w:val="0"/>
        <w:ind w:firstLine="709"/>
        <w:jc w:val="center"/>
        <w:rPr>
          <w:sz w:val="26"/>
          <w:szCs w:val="26"/>
        </w:rPr>
      </w:pPr>
    </w:p>
    <w:p w:rsidR="004812B4" w:rsidRPr="008F4075" w:rsidRDefault="004812B4" w:rsidP="003B7CE5">
      <w:pPr>
        <w:widowControl w:val="0"/>
        <w:autoSpaceDE w:val="0"/>
        <w:ind w:firstLine="709"/>
        <w:rPr>
          <w:sz w:val="26"/>
          <w:szCs w:val="26"/>
          <w:lang w:eastAsia="ru-RU"/>
        </w:rPr>
      </w:pPr>
      <w:r w:rsidRPr="008F4075">
        <w:rPr>
          <w:sz w:val="26"/>
          <w:szCs w:val="26"/>
          <w:lang w:eastAsia="ru-RU"/>
        </w:rPr>
        <w:t>37. Государственная пошлина или иная плата за предоставление муниципальной услуги не взимается.</w:t>
      </w:r>
    </w:p>
    <w:p w:rsidR="004812B4" w:rsidRPr="008F4075" w:rsidRDefault="004812B4" w:rsidP="003B7CE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ab/>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w:t>
      </w:r>
    </w:p>
    <w:p w:rsidR="004812B4" w:rsidRPr="008F4075" w:rsidRDefault="004812B4" w:rsidP="003B7CE5">
      <w:pPr>
        <w:pStyle w:val="ConsPlusNormal"/>
        <w:ind w:firstLine="540"/>
        <w:jc w:val="both"/>
        <w:rPr>
          <w:rFonts w:ascii="Times New Roman" w:hAnsi="Times New Roman" w:cs="Times New Roman"/>
          <w:sz w:val="26"/>
          <w:szCs w:val="26"/>
        </w:rPr>
      </w:pPr>
    </w:p>
    <w:p w:rsidR="004812B4" w:rsidRPr="008F4075" w:rsidRDefault="004812B4" w:rsidP="003B7CE5">
      <w:pPr>
        <w:autoSpaceDE w:val="0"/>
        <w:autoSpaceDN w:val="0"/>
        <w:adjustRightInd w:val="0"/>
        <w:jc w:val="center"/>
        <w:outlineLvl w:val="0"/>
        <w:rPr>
          <w:sz w:val="26"/>
          <w:szCs w:val="26"/>
          <w:lang w:eastAsia="ru-RU"/>
        </w:rPr>
      </w:pPr>
      <w:r w:rsidRPr="008F4075">
        <w:rPr>
          <w:sz w:val="26"/>
          <w:szCs w:val="26"/>
          <w:lang w:eastAsia="ru-RU"/>
        </w:rPr>
        <w:t xml:space="preserve">Порядок, размер и основания взимания платы за предоставление услуг, </w:t>
      </w:r>
    </w:p>
    <w:p w:rsidR="004812B4" w:rsidRPr="008F4075" w:rsidRDefault="004812B4" w:rsidP="003B7CE5">
      <w:pPr>
        <w:autoSpaceDE w:val="0"/>
        <w:autoSpaceDN w:val="0"/>
        <w:adjustRightInd w:val="0"/>
        <w:jc w:val="center"/>
        <w:outlineLvl w:val="0"/>
        <w:rPr>
          <w:sz w:val="26"/>
          <w:szCs w:val="26"/>
          <w:lang w:eastAsia="ru-RU"/>
        </w:rPr>
      </w:pPr>
      <w:r w:rsidRPr="008F4075">
        <w:rPr>
          <w:sz w:val="26"/>
          <w:szCs w:val="26"/>
          <w:lang w:eastAsia="ru-RU"/>
        </w:rPr>
        <w:t>необходимых и обязательных для предоставления муниципальной услуги, включая информацию о методике расчета размера такой платы</w:t>
      </w:r>
    </w:p>
    <w:p w:rsidR="004812B4" w:rsidRPr="008F4075" w:rsidRDefault="004812B4" w:rsidP="003B7CE5">
      <w:pPr>
        <w:autoSpaceDE w:val="0"/>
        <w:autoSpaceDN w:val="0"/>
        <w:adjustRightInd w:val="0"/>
        <w:jc w:val="center"/>
        <w:outlineLvl w:val="0"/>
        <w:rPr>
          <w:sz w:val="26"/>
          <w:szCs w:val="26"/>
          <w:lang w:eastAsia="ru-RU"/>
        </w:rPr>
      </w:pPr>
    </w:p>
    <w:p w:rsidR="004812B4" w:rsidRPr="008F4075" w:rsidRDefault="004812B4" w:rsidP="003B7CE5">
      <w:pPr>
        <w:autoSpaceDE w:val="0"/>
        <w:autoSpaceDN w:val="0"/>
        <w:adjustRightInd w:val="0"/>
        <w:outlineLvl w:val="0"/>
        <w:rPr>
          <w:sz w:val="26"/>
          <w:szCs w:val="26"/>
          <w:lang w:eastAsia="ru-RU"/>
        </w:rPr>
      </w:pPr>
      <w:r w:rsidRPr="008F4075">
        <w:rPr>
          <w:sz w:val="26"/>
          <w:szCs w:val="26"/>
          <w:lang w:eastAsia="ru-RU"/>
        </w:rPr>
        <w:tab/>
        <w:t>38. 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rsidR="004812B4" w:rsidRPr="008F4075" w:rsidRDefault="004812B4" w:rsidP="003B7CE5">
      <w:pPr>
        <w:pStyle w:val="ConsPlusNormal"/>
        <w:ind w:firstLine="540"/>
        <w:jc w:val="both"/>
        <w:rPr>
          <w:rFonts w:ascii="Times New Roman" w:hAnsi="Times New Roman" w:cs="Times New Roman"/>
          <w:sz w:val="26"/>
          <w:szCs w:val="26"/>
        </w:rPr>
      </w:pPr>
    </w:p>
    <w:p w:rsidR="001E4E59" w:rsidRDefault="004812B4" w:rsidP="001E4E59">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Максимальный срок ожидания в очереди при подаче запроса</w:t>
      </w:r>
      <w:r w:rsidR="001E4E59">
        <w:rPr>
          <w:rFonts w:ascii="Times New Roman" w:hAnsi="Times New Roman" w:cs="Times New Roman"/>
          <w:sz w:val="26"/>
          <w:szCs w:val="26"/>
        </w:rPr>
        <w:t xml:space="preserve"> </w:t>
      </w:r>
      <w:r w:rsidRPr="008F4075">
        <w:rPr>
          <w:rFonts w:ascii="Times New Roman" w:hAnsi="Times New Roman" w:cs="Times New Roman"/>
          <w:sz w:val="26"/>
          <w:szCs w:val="26"/>
        </w:rPr>
        <w:t xml:space="preserve">о предоставлении </w:t>
      </w:r>
    </w:p>
    <w:p w:rsidR="004812B4" w:rsidRPr="001E4E59" w:rsidRDefault="004812B4" w:rsidP="001E4E59">
      <w:pPr>
        <w:pStyle w:val="ConsPlusNormal"/>
        <w:jc w:val="center"/>
        <w:outlineLvl w:val="2"/>
        <w:rPr>
          <w:rFonts w:ascii="Times New Roman" w:hAnsi="Times New Roman" w:cs="Times New Roman"/>
          <w:sz w:val="26"/>
          <w:szCs w:val="26"/>
        </w:rPr>
      </w:pPr>
      <w:r w:rsidRPr="001E4E59">
        <w:rPr>
          <w:rFonts w:ascii="Times New Roman" w:hAnsi="Times New Roman" w:cs="Times New Roman"/>
          <w:sz w:val="26"/>
          <w:szCs w:val="26"/>
        </w:rPr>
        <w:t>муниципальной услуги и услуг, необходимых</w:t>
      </w:r>
      <w:r w:rsidR="001E4E59" w:rsidRPr="001E4E59">
        <w:rPr>
          <w:rFonts w:ascii="Times New Roman" w:hAnsi="Times New Roman" w:cs="Times New Roman"/>
          <w:sz w:val="26"/>
          <w:szCs w:val="26"/>
        </w:rPr>
        <w:t xml:space="preserve"> </w:t>
      </w:r>
      <w:r w:rsidRPr="001E4E59">
        <w:rPr>
          <w:rFonts w:ascii="Times New Roman" w:hAnsi="Times New Roman" w:cs="Times New Roman"/>
          <w:sz w:val="26"/>
          <w:szCs w:val="26"/>
        </w:rPr>
        <w:t>и обязательных для предоставления муниципальной услуги,</w:t>
      </w:r>
      <w:r w:rsidR="001E4E59" w:rsidRPr="001E4E59">
        <w:rPr>
          <w:rFonts w:ascii="Times New Roman" w:hAnsi="Times New Roman" w:cs="Times New Roman"/>
          <w:sz w:val="26"/>
          <w:szCs w:val="26"/>
        </w:rPr>
        <w:t xml:space="preserve"> </w:t>
      </w:r>
      <w:r w:rsidRPr="001E4E59">
        <w:rPr>
          <w:rFonts w:ascii="Times New Roman" w:hAnsi="Times New Roman" w:cs="Times New Roman"/>
          <w:sz w:val="26"/>
          <w:szCs w:val="26"/>
        </w:rPr>
        <w:t>и при получении результата предоставления таких услуг</w:t>
      </w:r>
    </w:p>
    <w:p w:rsidR="004812B4" w:rsidRPr="008F4075" w:rsidRDefault="004812B4" w:rsidP="003B7CE5">
      <w:pPr>
        <w:widowControl w:val="0"/>
        <w:autoSpaceDE w:val="0"/>
        <w:ind w:firstLine="709"/>
        <w:jc w:val="center"/>
        <w:rPr>
          <w:sz w:val="26"/>
          <w:szCs w:val="26"/>
        </w:rPr>
      </w:pPr>
    </w:p>
    <w:p w:rsidR="004812B4" w:rsidRPr="008F4075" w:rsidRDefault="004812B4" w:rsidP="003B7CE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39.</w:t>
      </w:r>
      <w:r w:rsidRPr="008F4075">
        <w:rPr>
          <w:sz w:val="26"/>
          <w:szCs w:val="26"/>
        </w:rPr>
        <w:t xml:space="preserve"> </w:t>
      </w:r>
      <w:r w:rsidRPr="008F4075">
        <w:rPr>
          <w:rFonts w:ascii="Times New Roman" w:hAnsi="Times New Roman" w:cs="Times New Roman"/>
          <w:sz w:val="26"/>
          <w:szCs w:val="26"/>
        </w:rPr>
        <w:t>Максимальное время ожидания заявителя в очереди при подаче документов, необходимых для предоставления муниципальной услуги, и при получении результата предоставления муниципальной услуги не должно превышать 15 минут.</w:t>
      </w:r>
    </w:p>
    <w:p w:rsidR="004812B4" w:rsidRPr="008F4075" w:rsidRDefault="004812B4" w:rsidP="003B7CE5">
      <w:pPr>
        <w:pStyle w:val="ConsPlusNormal"/>
        <w:ind w:firstLine="540"/>
        <w:jc w:val="both"/>
        <w:rPr>
          <w:rFonts w:ascii="Times New Roman" w:hAnsi="Times New Roman" w:cs="Times New Roman"/>
          <w:sz w:val="26"/>
          <w:szCs w:val="26"/>
        </w:rPr>
      </w:pPr>
    </w:p>
    <w:p w:rsidR="004812B4" w:rsidRPr="008F4075" w:rsidRDefault="004812B4" w:rsidP="001E4E59">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Срок и порядок регистрации запроса заявителя</w:t>
      </w:r>
      <w:r w:rsidR="001E4E59">
        <w:rPr>
          <w:rFonts w:ascii="Times New Roman" w:hAnsi="Times New Roman" w:cs="Times New Roman"/>
          <w:sz w:val="26"/>
          <w:szCs w:val="26"/>
        </w:rPr>
        <w:t xml:space="preserve"> </w:t>
      </w:r>
      <w:r w:rsidRPr="008F4075">
        <w:rPr>
          <w:rFonts w:ascii="Times New Roman" w:hAnsi="Times New Roman" w:cs="Times New Roman"/>
          <w:sz w:val="26"/>
          <w:szCs w:val="26"/>
        </w:rPr>
        <w:t>о предоставлении муниципальной услуги и услуг,</w:t>
      </w:r>
      <w:r w:rsidR="001E4E59">
        <w:rPr>
          <w:rFonts w:ascii="Times New Roman" w:hAnsi="Times New Roman" w:cs="Times New Roman"/>
          <w:sz w:val="26"/>
          <w:szCs w:val="26"/>
        </w:rPr>
        <w:t xml:space="preserve"> </w:t>
      </w:r>
      <w:r w:rsidRPr="008F4075">
        <w:rPr>
          <w:rFonts w:ascii="Times New Roman" w:hAnsi="Times New Roman" w:cs="Times New Roman"/>
          <w:sz w:val="26"/>
          <w:szCs w:val="26"/>
        </w:rPr>
        <w:t>необходимых и обязательных для предоставления</w:t>
      </w:r>
      <w:r w:rsidR="001E4E59">
        <w:rPr>
          <w:rFonts w:ascii="Times New Roman" w:hAnsi="Times New Roman" w:cs="Times New Roman"/>
          <w:sz w:val="26"/>
          <w:szCs w:val="26"/>
        </w:rPr>
        <w:t xml:space="preserve"> </w:t>
      </w:r>
      <w:r w:rsidRPr="008F4075">
        <w:rPr>
          <w:rFonts w:ascii="Times New Roman" w:hAnsi="Times New Roman" w:cs="Times New Roman"/>
          <w:sz w:val="26"/>
          <w:szCs w:val="26"/>
        </w:rPr>
        <w:t>муниципальной услуги, в том числе в электронной форме</w:t>
      </w:r>
    </w:p>
    <w:p w:rsidR="004812B4" w:rsidRPr="008F4075" w:rsidRDefault="004812B4" w:rsidP="003B7CE5">
      <w:pPr>
        <w:pStyle w:val="ConsPlusNormal"/>
        <w:rPr>
          <w:rFonts w:ascii="Times New Roman" w:hAnsi="Times New Roman" w:cs="Times New Roman"/>
          <w:sz w:val="26"/>
          <w:szCs w:val="26"/>
        </w:rPr>
      </w:pPr>
    </w:p>
    <w:p w:rsidR="004812B4" w:rsidRPr="008F4075" w:rsidRDefault="004812B4" w:rsidP="00036064">
      <w:pPr>
        <w:autoSpaceDE w:val="0"/>
        <w:autoSpaceDN w:val="0"/>
        <w:adjustRightInd w:val="0"/>
        <w:ind w:firstLine="539"/>
        <w:rPr>
          <w:sz w:val="26"/>
          <w:szCs w:val="26"/>
        </w:rPr>
      </w:pPr>
      <w:r w:rsidRPr="008F4075">
        <w:rPr>
          <w:sz w:val="26"/>
          <w:szCs w:val="26"/>
        </w:rPr>
        <w:t>40. Срок регистрации запроса заявителя о предоставлении муниципальной услуги (в том числе в электронной форме), составляет 15 минут.</w:t>
      </w:r>
    </w:p>
    <w:p w:rsidR="004812B4" w:rsidRPr="008F4075" w:rsidRDefault="004812B4" w:rsidP="00036064">
      <w:pPr>
        <w:autoSpaceDE w:val="0"/>
        <w:autoSpaceDN w:val="0"/>
        <w:adjustRightInd w:val="0"/>
        <w:ind w:firstLine="539"/>
        <w:rPr>
          <w:sz w:val="26"/>
          <w:szCs w:val="26"/>
        </w:rPr>
      </w:pPr>
      <w:r w:rsidRPr="008F4075">
        <w:rPr>
          <w:sz w:val="26"/>
          <w:szCs w:val="26"/>
        </w:rPr>
        <w:t>41. Заявка, поступившая в администрацию (в том числе в электронной форме), регистрируется в администрации, отдел, кабинет № 23.</w:t>
      </w:r>
    </w:p>
    <w:p w:rsidR="004812B4" w:rsidRPr="008F4075" w:rsidRDefault="004812B4" w:rsidP="003B7CE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lastRenderedPageBreak/>
        <w:t xml:space="preserve">42. Письменное обращение заявителя о получении информации о порядке предоставления муниципальной услуги и сведений о ходе предоставления муниципальной услуги, в том числе в электронном виде, регистрируются в день поступления. </w:t>
      </w:r>
    </w:p>
    <w:p w:rsidR="004812B4" w:rsidRPr="008F4075" w:rsidRDefault="004812B4" w:rsidP="003B7CE5">
      <w:pPr>
        <w:autoSpaceDE w:val="0"/>
        <w:autoSpaceDN w:val="0"/>
        <w:adjustRightInd w:val="0"/>
        <w:ind w:firstLine="540"/>
        <w:rPr>
          <w:sz w:val="26"/>
          <w:szCs w:val="26"/>
          <w:lang w:eastAsia="ru-RU"/>
        </w:rPr>
      </w:pPr>
      <w:r w:rsidRPr="008F4075">
        <w:rPr>
          <w:sz w:val="26"/>
          <w:szCs w:val="26"/>
          <w:lang w:eastAsia="ru-RU"/>
        </w:rPr>
        <w:t>Регистрация заявления заявителя, поступившего в электронной форме в выходной (нерабочий или праздничный) день, осуществляется в следующий за ним рабочий день.</w:t>
      </w:r>
    </w:p>
    <w:p w:rsidR="004812B4" w:rsidRPr="008F4075" w:rsidRDefault="004812B4" w:rsidP="003B7CE5">
      <w:pPr>
        <w:pStyle w:val="ConsPlusNormal"/>
        <w:ind w:firstLine="540"/>
        <w:jc w:val="both"/>
        <w:rPr>
          <w:rFonts w:ascii="Times New Roman" w:hAnsi="Times New Roman" w:cs="Times New Roman"/>
          <w:sz w:val="26"/>
          <w:szCs w:val="26"/>
        </w:rPr>
      </w:pPr>
    </w:p>
    <w:p w:rsidR="00083C72" w:rsidRDefault="004812B4" w:rsidP="00036064">
      <w:pPr>
        <w:autoSpaceDE w:val="0"/>
        <w:autoSpaceDN w:val="0"/>
        <w:adjustRightInd w:val="0"/>
        <w:jc w:val="center"/>
        <w:outlineLvl w:val="0"/>
        <w:rPr>
          <w:sz w:val="26"/>
          <w:szCs w:val="26"/>
          <w:lang w:eastAsia="ru-RU"/>
        </w:rPr>
      </w:pPr>
      <w:r w:rsidRPr="008F4075">
        <w:rPr>
          <w:sz w:val="26"/>
          <w:szCs w:val="26"/>
          <w:lang w:eastAsia="ru-RU"/>
        </w:rPr>
        <w:t xml:space="preserve">Требования к помещениям, в которых предоставляется муниципальная услуга, </w:t>
      </w:r>
    </w:p>
    <w:p w:rsidR="00083C72" w:rsidRDefault="004812B4" w:rsidP="00036064">
      <w:pPr>
        <w:autoSpaceDE w:val="0"/>
        <w:autoSpaceDN w:val="0"/>
        <w:adjustRightInd w:val="0"/>
        <w:jc w:val="center"/>
        <w:outlineLvl w:val="0"/>
        <w:rPr>
          <w:sz w:val="26"/>
          <w:szCs w:val="26"/>
          <w:lang w:eastAsia="ru-RU"/>
        </w:rPr>
      </w:pPr>
      <w:r w:rsidRPr="008F4075">
        <w:rPr>
          <w:sz w:val="26"/>
          <w:szCs w:val="26"/>
          <w:lang w:eastAsia="ru-RU"/>
        </w:rPr>
        <w:t xml:space="preserve">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w:t>
      </w:r>
    </w:p>
    <w:p w:rsidR="00083C72" w:rsidRDefault="004812B4" w:rsidP="00036064">
      <w:pPr>
        <w:autoSpaceDE w:val="0"/>
        <w:autoSpaceDN w:val="0"/>
        <w:adjustRightInd w:val="0"/>
        <w:jc w:val="center"/>
        <w:outlineLvl w:val="0"/>
        <w:rPr>
          <w:sz w:val="26"/>
          <w:szCs w:val="26"/>
          <w:lang w:eastAsia="ru-RU"/>
        </w:rPr>
      </w:pPr>
      <w:r w:rsidRPr="008F4075">
        <w:rPr>
          <w:sz w:val="26"/>
          <w:szCs w:val="26"/>
          <w:lang w:eastAsia="ru-RU"/>
        </w:rPr>
        <w:t xml:space="preserve">в соответствии с законодательством Российской Федерации о социальной защите </w:t>
      </w:r>
    </w:p>
    <w:p w:rsidR="004812B4" w:rsidRPr="008F4075" w:rsidRDefault="004812B4" w:rsidP="00036064">
      <w:pPr>
        <w:autoSpaceDE w:val="0"/>
        <w:autoSpaceDN w:val="0"/>
        <w:adjustRightInd w:val="0"/>
        <w:jc w:val="center"/>
        <w:outlineLvl w:val="0"/>
        <w:rPr>
          <w:sz w:val="26"/>
          <w:szCs w:val="26"/>
          <w:lang w:eastAsia="ru-RU"/>
        </w:rPr>
      </w:pPr>
      <w:r w:rsidRPr="008F4075">
        <w:rPr>
          <w:sz w:val="26"/>
          <w:szCs w:val="26"/>
          <w:lang w:eastAsia="ru-RU"/>
        </w:rPr>
        <w:t>инвалидов</w:t>
      </w:r>
    </w:p>
    <w:p w:rsidR="004812B4" w:rsidRPr="008F4075" w:rsidRDefault="004812B4" w:rsidP="00036064">
      <w:pPr>
        <w:pStyle w:val="ConsPlusNormal"/>
        <w:rPr>
          <w:rFonts w:ascii="Times New Roman" w:hAnsi="Times New Roman" w:cs="Times New Roman"/>
          <w:sz w:val="26"/>
          <w:szCs w:val="26"/>
        </w:rPr>
      </w:pP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43. Здание, в котором осуществляется прием заявителей, располагается с учетом пешеходной доступности для заявителей от остановок общественного транспорта.</w:t>
      </w: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Прием заявителей осуществляется в специально выделенных для этих целей помещениях, включающих места для ожидания, информирования и приема граждан.</w:t>
      </w: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Помещения для приема заявителей оборудованы табличками с указанием номера кабинета, фамилии, имени, отчества и должности должностного лица, осуществляющего предоставление муниципальной услуги.</w:t>
      </w: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Помещения для приема заявителей соответствуют комфортным условиям для заявителей и оптимальным условиям работы специалистов с заявителями.</w:t>
      </w: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 xml:space="preserve">Помещения должны соответствовать </w:t>
      </w:r>
      <w:r w:rsidR="00ED769E">
        <w:rPr>
          <w:rFonts w:ascii="Times New Roman" w:hAnsi="Times New Roman" w:cs="Times New Roman"/>
          <w:sz w:val="26"/>
          <w:szCs w:val="26"/>
        </w:rPr>
        <w:t xml:space="preserve">санитарным </w:t>
      </w:r>
      <w:hyperlink r:id="rId16" w:history="1">
        <w:r w:rsidRPr="008F4075">
          <w:rPr>
            <w:rFonts w:ascii="Times New Roman" w:hAnsi="Times New Roman" w:cs="Times New Roman"/>
            <w:sz w:val="26"/>
            <w:szCs w:val="26"/>
          </w:rPr>
          <w:t>правилам</w:t>
        </w:r>
      </w:hyperlink>
      <w:r w:rsidRPr="008F4075">
        <w:rPr>
          <w:rFonts w:ascii="Times New Roman" w:hAnsi="Times New Roman" w:cs="Times New Roman"/>
          <w:sz w:val="26"/>
          <w:szCs w:val="26"/>
        </w:rPr>
        <w:t xml:space="preserve"> </w:t>
      </w:r>
      <w:r w:rsidR="00ED769E">
        <w:rPr>
          <w:rFonts w:ascii="Times New Roman" w:hAnsi="Times New Roman" w:cs="Times New Roman"/>
          <w:sz w:val="26"/>
          <w:szCs w:val="26"/>
        </w:rPr>
        <w:t xml:space="preserve"> СП</w:t>
      </w:r>
      <w:r w:rsidRPr="008F4075">
        <w:rPr>
          <w:rFonts w:ascii="Times New Roman" w:hAnsi="Times New Roman" w:cs="Times New Roman"/>
          <w:sz w:val="26"/>
          <w:szCs w:val="26"/>
        </w:rPr>
        <w:t xml:space="preserve"> 2.2.</w:t>
      </w:r>
      <w:r w:rsidR="00ED769E">
        <w:rPr>
          <w:rFonts w:ascii="Times New Roman" w:hAnsi="Times New Roman" w:cs="Times New Roman"/>
          <w:sz w:val="26"/>
          <w:szCs w:val="26"/>
        </w:rPr>
        <w:t>3670.20   «Санитарно-эпидемиологические требования к условиям труда»</w:t>
      </w:r>
      <w:r w:rsidRPr="008F4075">
        <w:rPr>
          <w:rFonts w:ascii="Times New Roman" w:hAnsi="Times New Roman" w:cs="Times New Roman"/>
          <w:sz w:val="26"/>
          <w:szCs w:val="26"/>
        </w:rPr>
        <w:t xml:space="preserve"> и быть оборудованы противопожарной системой и средствами пожаротушения, системой оповещения о возникновении чрезвычайной ситуации.</w:t>
      </w: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Вход и выход из помещений оборудуются соответствующими указателями.</w:t>
      </w: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44.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812B4" w:rsidRPr="008F4075" w:rsidRDefault="004812B4" w:rsidP="00036064">
      <w:pPr>
        <w:pStyle w:val="ConsPlusNormal"/>
        <w:ind w:firstLine="540"/>
        <w:jc w:val="both"/>
        <w:rPr>
          <w:rFonts w:ascii="Times New Roman" w:hAnsi="Times New Roman" w:cs="Times New Roman"/>
          <w:b/>
          <w:bCs/>
          <w:sz w:val="26"/>
          <w:szCs w:val="26"/>
        </w:rPr>
      </w:pPr>
      <w:r w:rsidRPr="008F4075">
        <w:rPr>
          <w:rFonts w:ascii="Times New Roman" w:hAnsi="Times New Roman" w:cs="Times New Roman"/>
          <w:sz w:val="26"/>
          <w:szCs w:val="26"/>
        </w:rPr>
        <w:t>45. Вход в помещение, предназначенное для предоставления муниципальной услуги, помещения, в которых предоставляются муниципальные услуги,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t>В целях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t>1) условия для беспрепятственного доступа к объекту (зданию, помещению), в котором предоставляется муниципальная услуга. Вход в помещения должен быть оборудован пандусом, расширенным переходом;</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t>2) возможность самостоятельного передвижения по территории, входа в здание и выхода из него, посадки в транспортное средство и высадки из него, в том числе с использованием кресла-коляски;</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муниципальной услуги;</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lastRenderedPageBreak/>
        <w:t>4)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муниципальной услуги;</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t>5) допуск сурдопереводчика и тифлосурдопереводчика;</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t>6)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законодательством;</w:t>
      </w:r>
    </w:p>
    <w:p w:rsidR="004812B4" w:rsidRPr="008F4075" w:rsidRDefault="004812B4" w:rsidP="00036064">
      <w:pPr>
        <w:autoSpaceDE w:val="0"/>
        <w:autoSpaceDN w:val="0"/>
        <w:adjustRightInd w:val="0"/>
        <w:ind w:firstLine="539"/>
        <w:rPr>
          <w:sz w:val="26"/>
          <w:szCs w:val="26"/>
          <w:lang w:eastAsia="ru-RU"/>
        </w:rPr>
      </w:pPr>
      <w:r w:rsidRPr="008F4075">
        <w:rPr>
          <w:sz w:val="26"/>
          <w:szCs w:val="26"/>
          <w:lang w:eastAsia="ru-RU"/>
        </w:rPr>
        <w:t>7) оказание должностными лицами отдела помощи инвалидам в преодолении барьеров, мешающих получению ими муниципальной услуги наравне с другими лицами.</w:t>
      </w:r>
    </w:p>
    <w:p w:rsidR="004812B4" w:rsidRPr="008F4075" w:rsidRDefault="004812B4" w:rsidP="00036064">
      <w:pPr>
        <w:autoSpaceDE w:val="0"/>
        <w:autoSpaceDN w:val="0"/>
        <w:adjustRightInd w:val="0"/>
        <w:ind w:firstLine="540"/>
        <w:rPr>
          <w:sz w:val="26"/>
          <w:szCs w:val="26"/>
        </w:rPr>
      </w:pPr>
      <w:r w:rsidRPr="008F4075">
        <w:rPr>
          <w:sz w:val="26"/>
          <w:szCs w:val="26"/>
        </w:rPr>
        <w:t xml:space="preserve">46.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17" w:history="1">
        <w:r w:rsidRPr="008F4075">
          <w:rPr>
            <w:sz w:val="26"/>
            <w:szCs w:val="26"/>
          </w:rPr>
          <w:t>закона</w:t>
        </w:r>
      </w:hyperlink>
      <w:r w:rsidRPr="008F4075">
        <w:rPr>
          <w:sz w:val="26"/>
          <w:szCs w:val="26"/>
        </w:rPr>
        <w:t xml:space="preserve"> от 01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 с ним иными нормативными правовыми актами. </w:t>
      </w:r>
    </w:p>
    <w:p w:rsidR="004812B4" w:rsidRPr="008F4075" w:rsidRDefault="004812B4" w:rsidP="00036064">
      <w:pPr>
        <w:autoSpaceDE w:val="0"/>
        <w:autoSpaceDN w:val="0"/>
        <w:adjustRightInd w:val="0"/>
        <w:ind w:firstLine="540"/>
        <w:rPr>
          <w:sz w:val="26"/>
          <w:szCs w:val="26"/>
        </w:rPr>
      </w:pPr>
    </w:p>
    <w:p w:rsidR="00083C72" w:rsidRDefault="004812B4" w:rsidP="00D133F5">
      <w:pPr>
        <w:autoSpaceDE w:val="0"/>
        <w:autoSpaceDN w:val="0"/>
        <w:adjustRightInd w:val="0"/>
        <w:jc w:val="center"/>
        <w:outlineLvl w:val="0"/>
        <w:rPr>
          <w:sz w:val="26"/>
          <w:szCs w:val="26"/>
          <w:lang w:eastAsia="ru-RU"/>
        </w:rPr>
      </w:pPr>
      <w:r w:rsidRPr="008F4075">
        <w:rPr>
          <w:sz w:val="26"/>
          <w:szCs w:val="26"/>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w:t>
      </w:r>
    </w:p>
    <w:p w:rsidR="004812B4" w:rsidRPr="008F4075" w:rsidRDefault="004812B4" w:rsidP="00D133F5">
      <w:pPr>
        <w:autoSpaceDE w:val="0"/>
        <w:autoSpaceDN w:val="0"/>
        <w:adjustRightInd w:val="0"/>
        <w:jc w:val="center"/>
        <w:outlineLvl w:val="0"/>
        <w:rPr>
          <w:sz w:val="26"/>
          <w:szCs w:val="26"/>
          <w:lang w:eastAsia="ru-RU"/>
        </w:rPr>
      </w:pPr>
      <w:r w:rsidRPr="008F4075">
        <w:rPr>
          <w:sz w:val="26"/>
          <w:szCs w:val="26"/>
          <w:lang w:eastAsia="ru-RU"/>
        </w:rPr>
        <w:t>муниципальной услуги, в том числе с использованием информационно-коммуникационных технологий</w:t>
      </w: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47. К показателям доступности и качества муниципальной услуги относятся:</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1) своевременность (Св):</w:t>
      </w: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Св = Ср / Вр x 100%, где</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Ср - срок, установленный настоящим административным регламентом;</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Вр - время, фактически затраченное на предоставление муниципальной услуги.</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Показатель 100% и более является положительным и соответствует требованиям настоящего Административного регламента;</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2) доступность (Дос):</w:t>
      </w: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Дос = Дэл + Динф, где</w:t>
      </w:r>
    </w:p>
    <w:p w:rsidR="004812B4" w:rsidRPr="008F4075" w:rsidRDefault="004812B4" w:rsidP="00D133F5">
      <w:pPr>
        <w:pStyle w:val="ConsPlusNormal"/>
        <w:ind w:firstLine="540"/>
        <w:jc w:val="both"/>
        <w:rPr>
          <w:rFonts w:ascii="Times New Roman" w:hAnsi="Times New Roman" w:cs="Times New Roman"/>
          <w:sz w:val="26"/>
          <w:szCs w:val="26"/>
        </w:rPr>
      </w:pP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Дэл - возможность подачи документов, необходимых для предоставления муниципальной услуги, в электронном виде:</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Дэл = 35% при наличии возможности подачи документов, необходимых для предоставления муниципальной услуги, в электронном виде;</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Дэл = 0% при отсутствии возможности подачи документов, необходимых для предоставления муниципальной услуги, в электронном виде;</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Динф - доступность информации о порядке предоставления муниципальной услуги:</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Динф = 65%, если информация о порядке предоставления муниципальной услуги размещена с использованием информационно-телекоммуникационной сети «Интернет» (40%), на информационных стендах (20%) и есть доступный для заявителей раздаточный материал (5%);</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Динф = 0%, если для получения информации о порядке предоставления муниципальной услуги необходимо пользоваться другими способами получения информации </w:t>
      </w:r>
      <w:r w:rsidRPr="008F4075">
        <w:rPr>
          <w:rFonts w:ascii="Times New Roman" w:hAnsi="Times New Roman" w:cs="Times New Roman"/>
          <w:sz w:val="26"/>
          <w:szCs w:val="26"/>
        </w:rPr>
        <w:lastRenderedPageBreak/>
        <w:t>о порядке предоставления муниципальной услуги, в том числе самостоятельно изучать нормативные правовые акты;</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3) качество (Кач):</w:t>
      </w: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Кач = Кобслуж + Квзаим + Кпрод, где</w:t>
      </w: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Кобслуж - качество обслуживания при предоставлении муниципальной услуги:</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Кобслуж = 20%, если должностные лица, предоставляющие муниципальную услугу, корректны, доброжелательны, дают подробные и доступные разъяснения;</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Кобслуж = 0%, если должностные лица, предоставляющие муниципальную услугу, некорректны, недоброжелательны, не дают подробных и доступных разъяснений;</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Квзаим - количество взаимодействий заявителя с должностным лицом, предоставляющим муниципальную услугу:</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Квзаим = 50% при отсутствии в ходе предоставления муниципальной услуги взаимодействия заявителя с должностным лицом, предоставляющим муниципальную услугу;</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Квзаим = 40% при наличии в ходе предоставления муниципальной услуги одного взаимодействия заявителя с должностным лицом, предоставляющим муниципальную услугу;</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Квзаим = 20% при наличии в ходе предоставления муниципальной услуги более одного взаимодействия заявителя с должностным лицом, предоставляющим муниципальную услугу;</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Кпрод - продолжительность взаимодействия заявителя с должностным лицом, предоставляющим муниципальную услугу:</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Кпрод = 30% при взаимодействии заявителя с должностным лицом, предоставляющим муниципальную услугу, в течение сроков, предусмотренных настоящим Административным регламентом;</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Кпрод = минус 1% за каждые 5 минут взаимодействия заявителя с должностным лицом, предоставляющим муниципальную услугу, сверх сроков, предусмотренных настоящим Административным регламентом.</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Значение показателя 100% говорит о том, что предоставление муниципальной услуги осуществляется в строгом соответствии с Федеральным </w:t>
      </w:r>
      <w:hyperlink r:id="rId18" w:history="1">
        <w:r w:rsidRPr="008F4075">
          <w:rPr>
            <w:rFonts w:ascii="Times New Roman" w:hAnsi="Times New Roman" w:cs="Times New Roman"/>
            <w:sz w:val="26"/>
            <w:szCs w:val="26"/>
          </w:rPr>
          <w:t>законом</w:t>
        </w:r>
      </w:hyperlink>
      <w:r w:rsidRPr="008F4075">
        <w:rPr>
          <w:rFonts w:ascii="Times New Roman" w:hAnsi="Times New Roman" w:cs="Times New Roman"/>
          <w:sz w:val="26"/>
          <w:szCs w:val="26"/>
        </w:rPr>
        <w:t xml:space="preserve"> от 27 июля 2010 года № 210-ФЗ «Об организации предоставления государственных и муниципальных услуг»;</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4) удовлетворенность (Уд):</w:t>
      </w: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 xml:space="preserve">Уд = 100% - </w:t>
      </w:r>
      <w:proofErr w:type="spellStart"/>
      <w:r w:rsidRPr="008F4075">
        <w:rPr>
          <w:rFonts w:ascii="Times New Roman" w:hAnsi="Times New Roman" w:cs="Times New Roman"/>
          <w:sz w:val="26"/>
          <w:szCs w:val="26"/>
        </w:rPr>
        <w:t>Кобж</w:t>
      </w:r>
      <w:proofErr w:type="spellEnd"/>
      <w:r w:rsidRPr="008F4075">
        <w:rPr>
          <w:rFonts w:ascii="Times New Roman" w:hAnsi="Times New Roman" w:cs="Times New Roman"/>
          <w:sz w:val="26"/>
          <w:szCs w:val="26"/>
        </w:rPr>
        <w:t xml:space="preserve"> / </w:t>
      </w:r>
      <w:proofErr w:type="spellStart"/>
      <w:r w:rsidRPr="008F4075">
        <w:rPr>
          <w:rFonts w:ascii="Times New Roman" w:hAnsi="Times New Roman" w:cs="Times New Roman"/>
          <w:sz w:val="26"/>
          <w:szCs w:val="26"/>
        </w:rPr>
        <w:t>Кзаяв</w:t>
      </w:r>
      <w:proofErr w:type="spellEnd"/>
      <w:r w:rsidRPr="008F4075">
        <w:rPr>
          <w:rFonts w:ascii="Times New Roman" w:hAnsi="Times New Roman" w:cs="Times New Roman"/>
          <w:sz w:val="26"/>
          <w:szCs w:val="26"/>
        </w:rPr>
        <w:t xml:space="preserve"> x 100%, где</w:t>
      </w:r>
    </w:p>
    <w:p w:rsidR="004812B4" w:rsidRPr="008F4075" w:rsidRDefault="004812B4" w:rsidP="00D133F5">
      <w:pPr>
        <w:pStyle w:val="ConsPlusNormal"/>
        <w:rPr>
          <w:rFonts w:ascii="Times New Roman" w:hAnsi="Times New Roman" w:cs="Times New Roman"/>
          <w:sz w:val="26"/>
          <w:szCs w:val="26"/>
        </w:rPr>
      </w:pPr>
    </w:p>
    <w:p w:rsidR="004812B4" w:rsidRPr="008F4075" w:rsidRDefault="004812B4" w:rsidP="00D133F5">
      <w:pPr>
        <w:pStyle w:val="ConsPlusNormal"/>
        <w:ind w:firstLine="540"/>
        <w:jc w:val="both"/>
        <w:rPr>
          <w:rFonts w:ascii="Times New Roman" w:hAnsi="Times New Roman" w:cs="Times New Roman"/>
          <w:sz w:val="26"/>
          <w:szCs w:val="26"/>
        </w:rPr>
      </w:pPr>
      <w:proofErr w:type="spellStart"/>
      <w:r w:rsidRPr="008F4075">
        <w:rPr>
          <w:rFonts w:ascii="Times New Roman" w:hAnsi="Times New Roman" w:cs="Times New Roman"/>
          <w:sz w:val="26"/>
          <w:szCs w:val="26"/>
        </w:rPr>
        <w:t>Кобж</w:t>
      </w:r>
      <w:proofErr w:type="spellEnd"/>
      <w:r w:rsidRPr="008F4075">
        <w:rPr>
          <w:rFonts w:ascii="Times New Roman" w:hAnsi="Times New Roman" w:cs="Times New Roman"/>
          <w:sz w:val="26"/>
          <w:szCs w:val="26"/>
        </w:rPr>
        <w:t xml:space="preserve"> - количество обжалований при предоставлении муниципальной услуги;</w:t>
      </w:r>
    </w:p>
    <w:p w:rsidR="004812B4" w:rsidRPr="008F4075" w:rsidRDefault="004812B4" w:rsidP="00D133F5">
      <w:pPr>
        <w:pStyle w:val="ConsPlusNormal"/>
        <w:ind w:firstLine="540"/>
        <w:jc w:val="both"/>
        <w:rPr>
          <w:rFonts w:ascii="Times New Roman" w:hAnsi="Times New Roman" w:cs="Times New Roman"/>
          <w:sz w:val="26"/>
          <w:szCs w:val="26"/>
        </w:rPr>
      </w:pPr>
      <w:proofErr w:type="spellStart"/>
      <w:r w:rsidRPr="008F4075">
        <w:rPr>
          <w:rFonts w:ascii="Times New Roman" w:hAnsi="Times New Roman" w:cs="Times New Roman"/>
          <w:sz w:val="26"/>
          <w:szCs w:val="26"/>
        </w:rPr>
        <w:t>Кзаяв</w:t>
      </w:r>
      <w:proofErr w:type="spellEnd"/>
      <w:r w:rsidRPr="008F4075">
        <w:rPr>
          <w:rFonts w:ascii="Times New Roman" w:hAnsi="Times New Roman" w:cs="Times New Roman"/>
          <w:sz w:val="26"/>
          <w:szCs w:val="26"/>
        </w:rPr>
        <w:t xml:space="preserve"> - количество заявителей.</w:t>
      </w:r>
    </w:p>
    <w:p w:rsidR="004812B4" w:rsidRPr="008F4075" w:rsidRDefault="004812B4" w:rsidP="00D133F5">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Для осуществления контроля качества и доступности предоставления муниципальной услуги, определения обобщенных показателей за определенный промежуток времени необходимо сумму показателей по каждому заявителю разделить на количество заявителей.</w:t>
      </w:r>
    </w:p>
    <w:p w:rsidR="004812B4" w:rsidRPr="008F4075" w:rsidRDefault="004812B4" w:rsidP="00D133F5">
      <w:pPr>
        <w:pStyle w:val="ConsPlusNormal"/>
        <w:ind w:firstLine="540"/>
        <w:jc w:val="both"/>
        <w:rPr>
          <w:rFonts w:ascii="Times New Roman" w:hAnsi="Times New Roman" w:cs="Times New Roman"/>
          <w:sz w:val="26"/>
          <w:szCs w:val="26"/>
        </w:rPr>
      </w:pPr>
    </w:p>
    <w:p w:rsidR="00083C72" w:rsidRDefault="004812B4" w:rsidP="00D133F5">
      <w:pPr>
        <w:autoSpaceDE w:val="0"/>
        <w:autoSpaceDN w:val="0"/>
        <w:adjustRightInd w:val="0"/>
        <w:jc w:val="center"/>
        <w:outlineLvl w:val="0"/>
        <w:rPr>
          <w:sz w:val="26"/>
          <w:szCs w:val="26"/>
          <w:lang w:eastAsia="ru-RU"/>
        </w:rPr>
      </w:pPr>
      <w:r w:rsidRPr="008F4075">
        <w:rPr>
          <w:sz w:val="26"/>
          <w:szCs w:val="26"/>
          <w:lang w:eastAsia="ru-RU"/>
        </w:rPr>
        <w:t xml:space="preserve">Иные требования, в том числе учитывающие особенности предоставления </w:t>
      </w:r>
    </w:p>
    <w:p w:rsidR="00B90F13" w:rsidRDefault="004812B4" w:rsidP="00D133F5">
      <w:pPr>
        <w:autoSpaceDE w:val="0"/>
        <w:autoSpaceDN w:val="0"/>
        <w:adjustRightInd w:val="0"/>
        <w:jc w:val="center"/>
        <w:outlineLvl w:val="0"/>
        <w:rPr>
          <w:sz w:val="26"/>
          <w:szCs w:val="26"/>
          <w:lang w:eastAsia="ru-RU"/>
        </w:rPr>
      </w:pPr>
      <w:r w:rsidRPr="008F4075">
        <w:rPr>
          <w:sz w:val="26"/>
          <w:szCs w:val="26"/>
          <w:lang w:eastAsia="ru-RU"/>
        </w:rPr>
        <w:t xml:space="preserve">государственной услуги по экстерриториальному принципу (в случае если </w:t>
      </w:r>
    </w:p>
    <w:p w:rsidR="00B90F13" w:rsidRDefault="004812B4" w:rsidP="00D133F5">
      <w:pPr>
        <w:autoSpaceDE w:val="0"/>
        <w:autoSpaceDN w:val="0"/>
        <w:adjustRightInd w:val="0"/>
        <w:jc w:val="center"/>
        <w:outlineLvl w:val="0"/>
        <w:rPr>
          <w:sz w:val="26"/>
          <w:szCs w:val="26"/>
          <w:lang w:eastAsia="ru-RU"/>
        </w:rPr>
      </w:pPr>
      <w:r w:rsidRPr="008F4075">
        <w:rPr>
          <w:sz w:val="26"/>
          <w:szCs w:val="26"/>
          <w:lang w:eastAsia="ru-RU"/>
        </w:rPr>
        <w:t xml:space="preserve">муниципальная услуга предоставляется по экстерриториальному принципу) и </w:t>
      </w:r>
    </w:p>
    <w:p w:rsidR="004812B4" w:rsidRPr="008F4075" w:rsidRDefault="004812B4" w:rsidP="00D133F5">
      <w:pPr>
        <w:autoSpaceDE w:val="0"/>
        <w:autoSpaceDN w:val="0"/>
        <w:adjustRightInd w:val="0"/>
        <w:jc w:val="center"/>
        <w:outlineLvl w:val="0"/>
        <w:rPr>
          <w:sz w:val="26"/>
          <w:szCs w:val="26"/>
          <w:lang w:eastAsia="ru-RU"/>
        </w:rPr>
      </w:pPr>
      <w:r w:rsidRPr="008F4075">
        <w:rPr>
          <w:sz w:val="26"/>
          <w:szCs w:val="26"/>
          <w:lang w:eastAsia="ru-RU"/>
        </w:rPr>
        <w:t>особенности предоставления муниципальной услуги в электронной форме</w:t>
      </w:r>
    </w:p>
    <w:p w:rsidR="004812B4" w:rsidRPr="008F4075" w:rsidRDefault="004812B4" w:rsidP="00D133F5">
      <w:pPr>
        <w:autoSpaceDE w:val="0"/>
        <w:autoSpaceDN w:val="0"/>
        <w:adjustRightInd w:val="0"/>
        <w:ind w:firstLine="540"/>
        <w:rPr>
          <w:sz w:val="26"/>
          <w:szCs w:val="26"/>
          <w:lang w:eastAsia="ru-RU"/>
        </w:rPr>
      </w:pP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lastRenderedPageBreak/>
        <w:t>48. Муниципальная услуга по экстерриториальному принципу не предоставляется.</w:t>
      </w:r>
    </w:p>
    <w:p w:rsidR="004812B4" w:rsidRPr="008F4075" w:rsidRDefault="000C19B1" w:rsidP="000C19B1">
      <w:pPr>
        <w:autoSpaceDE w:val="0"/>
        <w:autoSpaceDN w:val="0"/>
        <w:adjustRightInd w:val="0"/>
        <w:rPr>
          <w:sz w:val="26"/>
          <w:szCs w:val="26"/>
          <w:lang w:eastAsia="ru-RU"/>
        </w:rPr>
      </w:pPr>
      <w:bookmarkStart w:id="4" w:name="Par666"/>
      <w:bookmarkEnd w:id="4"/>
      <w:r w:rsidRPr="008F4075">
        <w:rPr>
          <w:sz w:val="26"/>
          <w:szCs w:val="26"/>
          <w:lang w:eastAsia="ru-RU"/>
        </w:rPr>
        <w:t xml:space="preserve">        </w:t>
      </w:r>
      <w:r w:rsidR="004812B4" w:rsidRPr="008F4075">
        <w:rPr>
          <w:sz w:val="26"/>
          <w:szCs w:val="26"/>
        </w:rPr>
        <w:t xml:space="preserve">49.  </w:t>
      </w:r>
      <w:r w:rsidR="004812B4" w:rsidRPr="008F4075">
        <w:rPr>
          <w:sz w:val="26"/>
          <w:szCs w:val="26"/>
          <w:lang w:eastAsia="ru-RU"/>
        </w:rPr>
        <w:t>Предоставление  муниципальной услуги в электронной форме</w:t>
      </w:r>
      <w:r w:rsidRPr="008F4075">
        <w:rPr>
          <w:sz w:val="26"/>
          <w:szCs w:val="26"/>
          <w:lang w:eastAsia="ru-RU"/>
        </w:rPr>
        <w:t>.</w:t>
      </w:r>
    </w:p>
    <w:p w:rsidR="004812B4" w:rsidRPr="008F4075" w:rsidRDefault="004812B4" w:rsidP="00BA7967">
      <w:pPr>
        <w:autoSpaceDE w:val="0"/>
        <w:autoSpaceDN w:val="0"/>
        <w:adjustRightInd w:val="0"/>
        <w:ind w:firstLine="567"/>
        <w:rPr>
          <w:sz w:val="26"/>
          <w:szCs w:val="26"/>
        </w:rPr>
      </w:pPr>
      <w:r w:rsidRPr="008F4075">
        <w:rPr>
          <w:sz w:val="26"/>
          <w:szCs w:val="26"/>
          <w:lang w:eastAsia="ru-RU"/>
        </w:rPr>
        <w:t xml:space="preserve">При предоставлении муниципальной услуги заявителю обеспечивается возможность с использованием </w:t>
      </w:r>
      <w:r w:rsidRPr="008F4075">
        <w:rPr>
          <w:sz w:val="26"/>
          <w:szCs w:val="26"/>
        </w:rPr>
        <w:t xml:space="preserve">информационно-телекоммуникационной сети «Интернет» </w:t>
      </w:r>
      <w:r w:rsidRPr="008F4075">
        <w:rPr>
          <w:sz w:val="26"/>
          <w:szCs w:val="26"/>
          <w:lang w:eastAsia="ru-RU"/>
        </w:rPr>
        <w:t>через официальный сайт администрации, единый портал, региональный портал:</w:t>
      </w: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t>получать информацию о порядке предоставления муниципальной услуги и сведения о ходе предоставления муниципальной услуги;</w:t>
      </w: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t xml:space="preserve">представлять заявление и документы, необходимые для предоставления муниципальной услуги, в порядке, установленном </w:t>
      </w:r>
      <w:hyperlink r:id="rId19" w:history="1">
        <w:r w:rsidRPr="008F4075">
          <w:rPr>
            <w:sz w:val="26"/>
            <w:szCs w:val="26"/>
            <w:lang w:eastAsia="ru-RU"/>
          </w:rPr>
          <w:t>постановлением</w:t>
        </w:r>
      </w:hyperlink>
      <w:r w:rsidRPr="008F4075">
        <w:rPr>
          <w:sz w:val="26"/>
          <w:szCs w:val="26"/>
          <w:lang w:eastAsia="ru-RU"/>
        </w:rPr>
        <w:t xml:space="preserve"> Правительства Российской Федерации от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t>50. При обращении заявителя посредством единого портала и регионального портала в целях получения информации о порядке предоставления муниципальной услуги,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w:t>
      </w: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t xml:space="preserve">При обращении заявителя в форме электронного документа посредством единого портала и регионального портала в целях получения муниципальной услуги используется простая электронная подпись или усиленная квалифицированная электронная подпись. Для использования усиленной квалифицированной электронной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0" w:history="1">
        <w:r w:rsidRPr="008F4075">
          <w:rPr>
            <w:sz w:val="26"/>
            <w:szCs w:val="26"/>
            <w:lang w:eastAsia="ru-RU"/>
          </w:rPr>
          <w:t>законом</w:t>
        </w:r>
      </w:hyperlink>
      <w:r w:rsidRPr="008F4075">
        <w:rPr>
          <w:sz w:val="26"/>
          <w:szCs w:val="26"/>
          <w:lang w:eastAsia="ru-RU"/>
        </w:rPr>
        <w:t xml:space="preserve"> «Об электронной подписи».</w:t>
      </w: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t>Уведомление о принятии заявления, поступившего в отдел, предоставляющий муниципальную услугу, в электронной форме посредством единого портала и регионального портала,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посредством единого портала и регионального портала.</w:t>
      </w:r>
    </w:p>
    <w:p w:rsidR="004812B4" w:rsidRPr="008F4075" w:rsidRDefault="004812B4" w:rsidP="00D133F5">
      <w:pPr>
        <w:autoSpaceDE w:val="0"/>
        <w:autoSpaceDN w:val="0"/>
        <w:adjustRightInd w:val="0"/>
        <w:ind w:firstLine="540"/>
        <w:rPr>
          <w:sz w:val="26"/>
          <w:szCs w:val="26"/>
          <w:lang w:eastAsia="ru-RU"/>
        </w:rPr>
      </w:pPr>
      <w:r w:rsidRPr="008F4075">
        <w:rPr>
          <w:sz w:val="26"/>
          <w:szCs w:val="26"/>
          <w:lang w:eastAsia="ru-RU"/>
        </w:rPr>
        <w:t>Возможность получения результата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w:t>
      </w:r>
    </w:p>
    <w:p w:rsidR="004812B4" w:rsidRPr="008F4075" w:rsidRDefault="004812B4" w:rsidP="00D133F5">
      <w:pPr>
        <w:autoSpaceDE w:val="0"/>
        <w:autoSpaceDN w:val="0"/>
        <w:adjustRightInd w:val="0"/>
        <w:ind w:firstLine="540"/>
        <w:rPr>
          <w:sz w:val="26"/>
          <w:szCs w:val="26"/>
          <w:lang w:eastAsia="ru-RU"/>
        </w:rPr>
      </w:pPr>
    </w:p>
    <w:p w:rsidR="00083C72" w:rsidRDefault="004812B4" w:rsidP="00083C72">
      <w:pPr>
        <w:pStyle w:val="ConsPlusNormal"/>
        <w:jc w:val="center"/>
        <w:outlineLvl w:val="1"/>
        <w:rPr>
          <w:rFonts w:ascii="Times New Roman" w:hAnsi="Times New Roman" w:cs="Times New Roman"/>
          <w:sz w:val="26"/>
          <w:szCs w:val="26"/>
        </w:rPr>
      </w:pPr>
      <w:r w:rsidRPr="008F4075">
        <w:rPr>
          <w:rFonts w:ascii="Times New Roman" w:hAnsi="Times New Roman" w:cs="Times New Roman"/>
          <w:sz w:val="26"/>
          <w:szCs w:val="26"/>
        </w:rPr>
        <w:t>III. Состав, последовательность и сроки выполнения</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административных процедур (действий), требования к порядку</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 xml:space="preserve">их выполнения, в том числе особенности </w:t>
      </w:r>
    </w:p>
    <w:p w:rsidR="004812B4" w:rsidRPr="008F4075" w:rsidRDefault="004812B4" w:rsidP="00083C72">
      <w:pPr>
        <w:pStyle w:val="ConsPlusNormal"/>
        <w:jc w:val="center"/>
        <w:outlineLvl w:val="1"/>
        <w:rPr>
          <w:rFonts w:ascii="Times New Roman" w:hAnsi="Times New Roman" w:cs="Times New Roman"/>
          <w:sz w:val="26"/>
          <w:szCs w:val="26"/>
        </w:rPr>
      </w:pPr>
      <w:r w:rsidRPr="008F4075">
        <w:rPr>
          <w:rFonts w:ascii="Times New Roman" w:hAnsi="Times New Roman" w:cs="Times New Roman"/>
          <w:sz w:val="26"/>
          <w:szCs w:val="26"/>
        </w:rPr>
        <w:t>выполнения</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административных процедур (действий) в электронной форме</w:t>
      </w:r>
    </w:p>
    <w:p w:rsidR="004812B4" w:rsidRPr="008F4075" w:rsidRDefault="004812B4" w:rsidP="005E702B">
      <w:pPr>
        <w:pStyle w:val="ConsPlusNormal"/>
        <w:rPr>
          <w:rFonts w:ascii="Times New Roman" w:hAnsi="Times New Roman" w:cs="Times New Roman"/>
          <w:sz w:val="26"/>
          <w:szCs w:val="26"/>
        </w:rPr>
      </w:pPr>
    </w:p>
    <w:p w:rsidR="004812B4" w:rsidRPr="008F4075" w:rsidRDefault="004812B4" w:rsidP="005E702B">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51. Предоставление муниципальной услуги включает в себя следующие административные процедуры:</w:t>
      </w:r>
    </w:p>
    <w:p w:rsidR="004812B4" w:rsidRPr="008F4075" w:rsidRDefault="004812B4" w:rsidP="005E702B">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1) информирование и консультирование заявителя по вопросу предоставления муниципальной услуги;</w:t>
      </w:r>
    </w:p>
    <w:p w:rsidR="004812B4" w:rsidRPr="008F4075" w:rsidRDefault="004812B4" w:rsidP="005E702B">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2) прием и регистрация заявления о предоставлении муниципальной услуги;</w:t>
      </w:r>
    </w:p>
    <w:p w:rsidR="004812B4" w:rsidRPr="008F4075" w:rsidRDefault="004812B4" w:rsidP="005E702B">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lastRenderedPageBreak/>
        <w:t>3) формирование и направление межведомственного запроса;</w:t>
      </w:r>
    </w:p>
    <w:p w:rsidR="004812B4" w:rsidRPr="008F4075" w:rsidRDefault="004812B4" w:rsidP="005E702B">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4) рассмотрение и оценка документов конкурсной комиссией;</w:t>
      </w:r>
    </w:p>
    <w:p w:rsidR="004812B4" w:rsidRPr="008F4075" w:rsidRDefault="004812B4" w:rsidP="005E702B">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 принятие решения о предоставлении (об отказе в предоставлении) муниципальной  услуги;</w:t>
      </w:r>
    </w:p>
    <w:p w:rsidR="004812B4" w:rsidRPr="008F4075" w:rsidRDefault="004812B4" w:rsidP="005E702B">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6) исправление допущенных опечаток и ошибок в выданных в результате предоставления муниципальной услуги документах.</w:t>
      </w:r>
    </w:p>
    <w:p w:rsidR="004812B4" w:rsidRPr="008F4075" w:rsidRDefault="00B544A1" w:rsidP="005E702B">
      <w:pPr>
        <w:pStyle w:val="ConsPlusNormal"/>
        <w:ind w:firstLine="540"/>
        <w:jc w:val="both"/>
        <w:rPr>
          <w:rFonts w:ascii="Times New Roman" w:hAnsi="Times New Roman" w:cs="Times New Roman"/>
          <w:sz w:val="26"/>
          <w:szCs w:val="26"/>
        </w:rPr>
      </w:pPr>
      <w:hyperlink w:anchor="Par1508" w:tooltip="БЛОК-СХЕМА" w:history="1">
        <w:r w:rsidR="004812B4" w:rsidRPr="008F4075">
          <w:rPr>
            <w:rFonts w:ascii="Times New Roman" w:hAnsi="Times New Roman" w:cs="Times New Roman"/>
            <w:sz w:val="26"/>
            <w:szCs w:val="26"/>
          </w:rPr>
          <w:t>Блок-схема</w:t>
        </w:r>
      </w:hyperlink>
      <w:r w:rsidR="004812B4" w:rsidRPr="008F4075">
        <w:rPr>
          <w:rFonts w:ascii="Times New Roman" w:hAnsi="Times New Roman" w:cs="Times New Roman"/>
          <w:sz w:val="26"/>
          <w:szCs w:val="26"/>
        </w:rPr>
        <w:t>, наглядно отображающая алгоритм прохождения административных процедур, приводится в приложении 1 к настоящему Административному регламенту.</w:t>
      </w:r>
    </w:p>
    <w:p w:rsidR="004812B4" w:rsidRPr="008F4075" w:rsidRDefault="004812B4" w:rsidP="005E702B">
      <w:pPr>
        <w:pStyle w:val="ConsPlusNormal"/>
        <w:rPr>
          <w:rFonts w:ascii="Times New Roman" w:hAnsi="Times New Roman" w:cs="Times New Roman"/>
          <w:sz w:val="26"/>
          <w:szCs w:val="26"/>
        </w:rPr>
      </w:pPr>
    </w:p>
    <w:p w:rsidR="00083C72" w:rsidRDefault="004812B4" w:rsidP="00CA6950">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 xml:space="preserve">Информирование и консультирование заявителя по вопросу </w:t>
      </w:r>
    </w:p>
    <w:p w:rsidR="004812B4" w:rsidRPr="008F4075" w:rsidRDefault="004812B4" w:rsidP="00CA6950">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 xml:space="preserve">предоставления </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муниципальной услуги</w:t>
      </w:r>
    </w:p>
    <w:p w:rsidR="004812B4" w:rsidRPr="008F4075" w:rsidRDefault="004812B4" w:rsidP="00CA6950">
      <w:pPr>
        <w:pStyle w:val="ConsPlusNormal"/>
        <w:jc w:val="center"/>
        <w:rPr>
          <w:rFonts w:ascii="Times New Roman" w:hAnsi="Times New Roman" w:cs="Times New Roman"/>
          <w:sz w:val="26"/>
          <w:szCs w:val="26"/>
        </w:rPr>
      </w:pPr>
    </w:p>
    <w:p w:rsidR="004812B4" w:rsidRPr="008F4075" w:rsidRDefault="004812B4" w:rsidP="00CA6950">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52. До подачи заявления о предоставлении муниципальной услуги заявители могут обращаться за консультацией по вопросам предоставления муниципальной услуги посредством личного обращения или по номерам телефонов отдела.</w:t>
      </w:r>
    </w:p>
    <w:p w:rsidR="004812B4" w:rsidRPr="008F4075" w:rsidRDefault="004812B4" w:rsidP="00CA6950">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При обращении по вопросам предоставления муниципальной услуги, получения сведений о ходе предоставления муниципальной услуги заявителями указываются полное наименование юридического лица, для физического лица - фамилия, имя, отчество (последнее - при наличии).</w:t>
      </w:r>
    </w:p>
    <w:p w:rsidR="004812B4" w:rsidRPr="008F4075" w:rsidRDefault="004812B4" w:rsidP="00CA6950">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При ответах на телефонные звонки и устные заявления должностные лица отдела, ответственные за предоставление муниципальной услуги, в вежливой форме информируют о порядке предоставления муниципальной услуги.</w:t>
      </w:r>
    </w:p>
    <w:p w:rsidR="004812B4" w:rsidRPr="008F4075" w:rsidRDefault="004812B4" w:rsidP="00CA6950">
      <w:pPr>
        <w:autoSpaceDE w:val="0"/>
        <w:adjustRightInd w:val="0"/>
        <w:ind w:firstLine="540"/>
        <w:rPr>
          <w:sz w:val="26"/>
          <w:szCs w:val="26"/>
          <w:lang w:eastAsia="ru-RU"/>
        </w:rPr>
      </w:pPr>
      <w:r w:rsidRPr="008F4075">
        <w:rPr>
          <w:sz w:val="26"/>
          <w:szCs w:val="26"/>
          <w:lang w:eastAsia="ru-RU"/>
        </w:rPr>
        <w:t>Максимальный срок подготовки ответа при поступлении обращения заявителя в письменном, электронном виде составляет 30 дней со дня регистрации обращения.</w:t>
      </w:r>
    </w:p>
    <w:p w:rsidR="004812B4" w:rsidRPr="008F4075" w:rsidRDefault="004812B4" w:rsidP="00CA6950">
      <w:pPr>
        <w:autoSpaceDE w:val="0"/>
        <w:autoSpaceDN w:val="0"/>
        <w:adjustRightInd w:val="0"/>
        <w:rPr>
          <w:sz w:val="26"/>
          <w:szCs w:val="26"/>
          <w:lang w:eastAsia="ru-RU"/>
        </w:rPr>
      </w:pPr>
      <w:r w:rsidRPr="008F4075">
        <w:rPr>
          <w:sz w:val="26"/>
          <w:szCs w:val="26"/>
          <w:lang w:eastAsia="ru-RU"/>
        </w:rPr>
        <w:tab/>
      </w:r>
      <w:r w:rsidRPr="008F4075">
        <w:rPr>
          <w:sz w:val="26"/>
          <w:szCs w:val="26"/>
        </w:rPr>
        <w:t xml:space="preserve">53. </w:t>
      </w:r>
      <w:r w:rsidRPr="008F4075">
        <w:rPr>
          <w:sz w:val="26"/>
          <w:szCs w:val="26"/>
          <w:lang w:eastAsia="ru-RU"/>
        </w:rPr>
        <w:t xml:space="preserve">Информация и обеспечение доступа к сведениям о муниципальной услуге доступны в </w:t>
      </w:r>
      <w:r w:rsidRPr="008F4075">
        <w:rPr>
          <w:sz w:val="26"/>
          <w:szCs w:val="26"/>
        </w:rPr>
        <w:t>федеральной государственной информационной системе «Единый портал государственных и муниципальных услуг (функций)» (www.gosuslugi.ru),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и на официальном сайте администрации.</w:t>
      </w:r>
    </w:p>
    <w:p w:rsidR="004812B4" w:rsidRPr="008F4075" w:rsidRDefault="004812B4" w:rsidP="00CA6950">
      <w:pPr>
        <w:pStyle w:val="ConsPlusNormal"/>
        <w:rPr>
          <w:rFonts w:ascii="Times New Roman" w:hAnsi="Times New Roman" w:cs="Times New Roman"/>
          <w:sz w:val="26"/>
          <w:szCs w:val="26"/>
        </w:rPr>
      </w:pPr>
    </w:p>
    <w:p w:rsidR="004812B4" w:rsidRPr="008F4075" w:rsidRDefault="004812B4" w:rsidP="00CA6950">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Прием и регистрация заявления о предоставлении</w:t>
      </w:r>
    </w:p>
    <w:p w:rsidR="004812B4" w:rsidRPr="008F4075" w:rsidRDefault="004812B4" w:rsidP="00CA6950">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муниципальной услуги</w:t>
      </w:r>
    </w:p>
    <w:p w:rsidR="004812B4" w:rsidRPr="008F4075" w:rsidRDefault="004812B4" w:rsidP="00D133F5">
      <w:pPr>
        <w:pStyle w:val="ConsPlusNonformat"/>
        <w:jc w:val="both"/>
        <w:rPr>
          <w:rFonts w:ascii="Times New Roman" w:hAnsi="Times New Roman" w:cs="Times New Roman"/>
          <w:sz w:val="26"/>
          <w:szCs w:val="26"/>
        </w:rPr>
      </w:pPr>
    </w:p>
    <w:p w:rsidR="004812B4" w:rsidRPr="008F4075" w:rsidRDefault="004812B4" w:rsidP="00CA6950">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54. Основанием для начала предоставления муниципальной услуги является поступление в администрацию или отдел документов, предусмотренных пунктом 25 настоящего Административного регламента, в сроки, указанные в извещении.</w:t>
      </w:r>
    </w:p>
    <w:p w:rsidR="004812B4" w:rsidRPr="008F4075" w:rsidRDefault="004812B4" w:rsidP="00CA6950">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Содержание административной процедуры включает в себя прием и регистрацию поданных документов. В случае подачи документов 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w:t>
      </w:r>
    </w:p>
    <w:p w:rsidR="004812B4" w:rsidRPr="008F4075" w:rsidRDefault="004812B4" w:rsidP="00CA6950">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55. Должностное лицо отдела, ответственное за прием и регистрацию документов регистрирует заявку в день ее поступления в администрацию в порядке очередности поступления заявок в журнале.</w:t>
      </w:r>
    </w:p>
    <w:p w:rsidR="004812B4" w:rsidRPr="008F4075" w:rsidRDefault="004812B4" w:rsidP="00D6512E">
      <w:pPr>
        <w:autoSpaceDE w:val="0"/>
        <w:autoSpaceDN w:val="0"/>
        <w:adjustRightInd w:val="0"/>
        <w:ind w:firstLine="540"/>
        <w:rPr>
          <w:sz w:val="26"/>
          <w:szCs w:val="26"/>
          <w:lang w:eastAsia="ru-RU"/>
        </w:rPr>
      </w:pPr>
      <w:r w:rsidRPr="008F4075">
        <w:rPr>
          <w:sz w:val="26"/>
          <w:szCs w:val="26"/>
          <w:lang w:eastAsia="ru-RU"/>
        </w:rPr>
        <w:t xml:space="preserve">56. В случае установления основания для отказа в приеме документов, предусмотренного пунктом 35 настоящего Административного регламента, должностное лицо отдела, ответственное за прием документов, возвращает заявителю документы с </w:t>
      </w:r>
      <w:r w:rsidRPr="008F4075">
        <w:rPr>
          <w:sz w:val="26"/>
          <w:szCs w:val="26"/>
          <w:lang w:eastAsia="ru-RU"/>
        </w:rPr>
        <w:lastRenderedPageBreak/>
        <w:t xml:space="preserve">приложением </w:t>
      </w:r>
      <w:hyperlink r:id="rId21" w:history="1">
        <w:r w:rsidRPr="008F4075">
          <w:rPr>
            <w:sz w:val="26"/>
            <w:szCs w:val="26"/>
            <w:lang w:eastAsia="ru-RU"/>
          </w:rPr>
          <w:t>уведомления</w:t>
        </w:r>
      </w:hyperlink>
      <w:r w:rsidRPr="008F4075">
        <w:rPr>
          <w:sz w:val="26"/>
          <w:szCs w:val="26"/>
          <w:lang w:eastAsia="ru-RU"/>
        </w:rPr>
        <w:t xml:space="preserve"> об отказе в регистрации заявки с указанием причины отказа.</w:t>
      </w:r>
    </w:p>
    <w:p w:rsidR="004812B4" w:rsidRPr="008F4075" w:rsidRDefault="004812B4" w:rsidP="00D6512E">
      <w:pPr>
        <w:autoSpaceDE w:val="0"/>
        <w:autoSpaceDN w:val="0"/>
        <w:adjustRightInd w:val="0"/>
        <w:ind w:firstLine="540"/>
        <w:rPr>
          <w:sz w:val="26"/>
          <w:szCs w:val="26"/>
          <w:lang w:eastAsia="ru-RU"/>
        </w:rPr>
      </w:pPr>
      <w:r w:rsidRPr="008F4075">
        <w:rPr>
          <w:sz w:val="26"/>
          <w:szCs w:val="26"/>
          <w:lang w:eastAsia="ru-RU"/>
        </w:rPr>
        <w:t>57. Максимальный срок выполнения административной процедуры по приему и регистрации документов составляет 15 минут.</w:t>
      </w:r>
    </w:p>
    <w:p w:rsidR="004812B4" w:rsidRPr="008F4075" w:rsidRDefault="004812B4" w:rsidP="00D6512E">
      <w:pPr>
        <w:autoSpaceDE w:val="0"/>
        <w:autoSpaceDN w:val="0"/>
        <w:adjustRightInd w:val="0"/>
        <w:ind w:firstLine="540"/>
        <w:rPr>
          <w:sz w:val="26"/>
          <w:szCs w:val="26"/>
          <w:lang w:eastAsia="ru-RU"/>
        </w:rPr>
      </w:pPr>
      <w:r w:rsidRPr="008F4075">
        <w:rPr>
          <w:sz w:val="26"/>
          <w:szCs w:val="26"/>
          <w:lang w:eastAsia="ru-RU"/>
        </w:rPr>
        <w:t>58. Результатом выполнения административной процедуры является:</w:t>
      </w:r>
    </w:p>
    <w:p w:rsidR="004812B4" w:rsidRPr="008F4075" w:rsidRDefault="004812B4" w:rsidP="00D6512E">
      <w:pPr>
        <w:autoSpaceDE w:val="0"/>
        <w:autoSpaceDN w:val="0"/>
        <w:adjustRightInd w:val="0"/>
        <w:ind w:firstLine="540"/>
        <w:rPr>
          <w:sz w:val="26"/>
          <w:szCs w:val="26"/>
          <w:lang w:eastAsia="ru-RU"/>
        </w:rPr>
      </w:pPr>
      <w:r w:rsidRPr="008F4075">
        <w:rPr>
          <w:sz w:val="26"/>
          <w:szCs w:val="26"/>
          <w:lang w:eastAsia="ru-RU"/>
        </w:rPr>
        <w:t>прием и регистрация документов;</w:t>
      </w:r>
    </w:p>
    <w:p w:rsidR="004812B4" w:rsidRPr="008F4075" w:rsidRDefault="004812B4" w:rsidP="00D6512E">
      <w:pPr>
        <w:autoSpaceDE w:val="0"/>
        <w:autoSpaceDN w:val="0"/>
        <w:adjustRightInd w:val="0"/>
        <w:ind w:firstLine="540"/>
        <w:rPr>
          <w:sz w:val="26"/>
          <w:szCs w:val="26"/>
          <w:lang w:eastAsia="ru-RU"/>
        </w:rPr>
      </w:pPr>
      <w:r w:rsidRPr="008F4075">
        <w:rPr>
          <w:sz w:val="26"/>
          <w:szCs w:val="26"/>
          <w:lang w:eastAsia="ru-RU"/>
        </w:rPr>
        <w:t>отказ в приеме документов с направлением заявителю письменного уведомления об отказе в принятии заявки к регистрации с указанием причины отказа.</w:t>
      </w:r>
    </w:p>
    <w:p w:rsidR="004812B4" w:rsidRPr="008F4075" w:rsidRDefault="004812B4" w:rsidP="00D6512E">
      <w:pPr>
        <w:autoSpaceDE w:val="0"/>
        <w:autoSpaceDN w:val="0"/>
        <w:adjustRightInd w:val="0"/>
        <w:ind w:firstLine="540"/>
        <w:rPr>
          <w:sz w:val="26"/>
          <w:szCs w:val="26"/>
          <w:lang w:eastAsia="ru-RU"/>
        </w:rPr>
      </w:pPr>
    </w:p>
    <w:p w:rsidR="004812B4" w:rsidRPr="008F4075" w:rsidRDefault="004812B4" w:rsidP="00EE28C5">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Формирование и направление межведомственного запроса</w:t>
      </w:r>
    </w:p>
    <w:p w:rsidR="004812B4" w:rsidRPr="008F4075" w:rsidRDefault="004812B4" w:rsidP="00EE28C5">
      <w:pPr>
        <w:pStyle w:val="ConsPlusNormal"/>
        <w:jc w:val="center"/>
        <w:outlineLvl w:val="2"/>
        <w:rPr>
          <w:rFonts w:ascii="Times New Roman" w:hAnsi="Times New Roman" w:cs="Times New Roman"/>
          <w:sz w:val="26"/>
          <w:szCs w:val="26"/>
        </w:rPr>
      </w:pPr>
    </w:p>
    <w:p w:rsidR="004812B4" w:rsidRPr="008F4075" w:rsidRDefault="004812B4" w:rsidP="00EE28C5">
      <w:pPr>
        <w:autoSpaceDE w:val="0"/>
        <w:autoSpaceDN w:val="0"/>
        <w:adjustRightInd w:val="0"/>
        <w:ind w:firstLine="540"/>
        <w:rPr>
          <w:sz w:val="26"/>
          <w:szCs w:val="26"/>
        </w:rPr>
      </w:pPr>
      <w:r w:rsidRPr="008F4075">
        <w:rPr>
          <w:sz w:val="26"/>
          <w:szCs w:val="26"/>
        </w:rPr>
        <w:t>59. Основанием для начала административной процедуры является рассмотрение документов, необходимых для предоставления муниципальной услуги.</w:t>
      </w:r>
    </w:p>
    <w:p w:rsidR="004812B4" w:rsidRPr="008F4075" w:rsidRDefault="004812B4" w:rsidP="00EE28C5">
      <w:pPr>
        <w:autoSpaceDE w:val="0"/>
        <w:autoSpaceDN w:val="0"/>
        <w:adjustRightInd w:val="0"/>
        <w:ind w:firstLine="539"/>
        <w:rPr>
          <w:sz w:val="26"/>
          <w:szCs w:val="26"/>
          <w:lang w:eastAsia="ru-RU"/>
        </w:rPr>
      </w:pPr>
      <w:r w:rsidRPr="008F4075">
        <w:rPr>
          <w:sz w:val="26"/>
          <w:szCs w:val="26"/>
        </w:rPr>
        <w:t xml:space="preserve">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межведомственного запроса в </w:t>
      </w:r>
      <w:r w:rsidRPr="008F4075">
        <w:rPr>
          <w:sz w:val="26"/>
          <w:szCs w:val="26"/>
          <w:lang w:eastAsia="ru-RU"/>
        </w:rPr>
        <w:t>Управление Федеральной налоговой службы по Ставропольскому краю в целях получения сведений:</w:t>
      </w:r>
    </w:p>
    <w:p w:rsidR="000C19B1" w:rsidRPr="008F4075" w:rsidRDefault="008406A0" w:rsidP="000C19B1">
      <w:pPr>
        <w:autoSpaceDE w:val="0"/>
        <w:autoSpaceDN w:val="0"/>
        <w:adjustRightInd w:val="0"/>
        <w:ind w:firstLine="539"/>
        <w:rPr>
          <w:sz w:val="26"/>
          <w:szCs w:val="26"/>
          <w:lang w:eastAsia="ru-RU"/>
        </w:rPr>
      </w:pPr>
      <w:bookmarkStart w:id="5" w:name="_Hlk80976272"/>
      <w:r w:rsidRPr="008F4075">
        <w:rPr>
          <w:sz w:val="26"/>
          <w:szCs w:val="26"/>
          <w:lang w:eastAsia="ru-RU"/>
        </w:rPr>
        <w:t xml:space="preserve">1) </w:t>
      </w:r>
      <w:r w:rsidR="000C19B1" w:rsidRPr="008F4075">
        <w:rPr>
          <w:sz w:val="26"/>
          <w:szCs w:val="26"/>
          <w:lang w:eastAsia="ru-RU"/>
        </w:rPr>
        <w:t>сведения о юридическом лице, содержащиеся в Едином государственном реестре юридических лиц или сведения об индивидуальном предпринимателе, содержащиеся в Едином государственном реестре индивидуальных предпринимателей;</w:t>
      </w:r>
    </w:p>
    <w:p w:rsidR="000C19B1" w:rsidRPr="008F4075" w:rsidRDefault="000C19B1" w:rsidP="000C19B1">
      <w:pPr>
        <w:autoSpaceDE w:val="0"/>
        <w:autoSpaceDN w:val="0"/>
        <w:adjustRightInd w:val="0"/>
        <w:ind w:firstLine="539"/>
        <w:rPr>
          <w:sz w:val="26"/>
          <w:szCs w:val="26"/>
          <w:lang w:eastAsia="ru-RU"/>
        </w:rPr>
      </w:pPr>
      <w:r w:rsidRPr="008F4075">
        <w:rPr>
          <w:sz w:val="26"/>
          <w:szCs w:val="26"/>
          <w:lang w:eastAsia="ru-RU"/>
        </w:rPr>
        <w:t>2) документ, подтверждающий применение специального налогового режима «Налог на профессиональный доход» (для физического лица, не являющегося индивидуальным предпринимателем);</w:t>
      </w:r>
    </w:p>
    <w:p w:rsidR="008406A0" w:rsidRPr="008F4075" w:rsidRDefault="000C19B1" w:rsidP="008406A0">
      <w:pPr>
        <w:autoSpaceDE w:val="0"/>
        <w:autoSpaceDN w:val="0"/>
        <w:adjustRightInd w:val="0"/>
        <w:ind w:firstLine="539"/>
        <w:rPr>
          <w:sz w:val="26"/>
          <w:szCs w:val="26"/>
          <w:lang w:eastAsia="ru-RU"/>
        </w:rPr>
      </w:pPr>
      <w:r w:rsidRPr="008F4075">
        <w:rPr>
          <w:sz w:val="26"/>
          <w:szCs w:val="26"/>
          <w:lang w:eastAsia="ru-RU"/>
        </w:rPr>
        <w:t>3)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End w:id="5"/>
    <w:p w:rsidR="004812B4" w:rsidRPr="00210AF9" w:rsidRDefault="004812B4" w:rsidP="008406A0">
      <w:pPr>
        <w:autoSpaceDE w:val="0"/>
        <w:autoSpaceDN w:val="0"/>
        <w:adjustRightInd w:val="0"/>
        <w:ind w:firstLine="539"/>
        <w:rPr>
          <w:sz w:val="26"/>
          <w:szCs w:val="26"/>
        </w:rPr>
      </w:pPr>
      <w:r w:rsidRPr="008F4075">
        <w:rPr>
          <w:sz w:val="26"/>
          <w:szCs w:val="26"/>
        </w:rPr>
        <w:t xml:space="preserve">60. Должностное лицо отдела, ответственное за предоставление муниципальной </w:t>
      </w:r>
      <w:r w:rsidRPr="00210AF9">
        <w:rPr>
          <w:sz w:val="26"/>
          <w:szCs w:val="26"/>
        </w:rPr>
        <w:t>услуги, формирует межведомственный запрос, подписывает его у должностного лица, уполномоченного на подписание от имени отдела межведомственных запросов, и направляет в компетентный орган в рамках межведомственного информационного взаимодействия.</w:t>
      </w:r>
    </w:p>
    <w:p w:rsidR="004812B4" w:rsidRPr="00210AF9" w:rsidRDefault="004812B4" w:rsidP="00EE28C5">
      <w:pPr>
        <w:pStyle w:val="ConsPlusNormal"/>
        <w:ind w:firstLine="540"/>
        <w:jc w:val="both"/>
        <w:rPr>
          <w:rFonts w:ascii="Times New Roman" w:hAnsi="Times New Roman" w:cs="Times New Roman"/>
          <w:sz w:val="26"/>
          <w:szCs w:val="26"/>
        </w:rPr>
      </w:pPr>
      <w:r w:rsidRPr="00210AF9">
        <w:rPr>
          <w:rFonts w:ascii="Times New Roman" w:hAnsi="Times New Roman" w:cs="Times New Roman"/>
          <w:sz w:val="26"/>
          <w:szCs w:val="26"/>
        </w:rPr>
        <w:t>61. В случае самостоятельного представления заявителем документов, предусмотренных пунктом 29 настоящего Административного регламента, запросы в  порядке межведомственного взаимодействия  не направляются.</w:t>
      </w:r>
    </w:p>
    <w:p w:rsidR="004812B4" w:rsidRPr="00210AF9" w:rsidRDefault="004812B4" w:rsidP="002A29AC">
      <w:pPr>
        <w:autoSpaceDE w:val="0"/>
        <w:autoSpaceDN w:val="0"/>
        <w:adjustRightInd w:val="0"/>
        <w:ind w:firstLine="540"/>
        <w:rPr>
          <w:sz w:val="26"/>
          <w:szCs w:val="26"/>
        </w:rPr>
      </w:pPr>
      <w:r w:rsidRPr="00210AF9">
        <w:rPr>
          <w:sz w:val="26"/>
          <w:szCs w:val="26"/>
        </w:rPr>
        <w:t xml:space="preserve">62. Максимальный срок выполнения административной процедуры по формированию и направлению межведомственных запросов составляет 5 рабочих дней со дня начала рассмотрения документов, указанных в 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Pr="00210AF9">
          <w:rPr>
            <w:sz w:val="26"/>
            <w:szCs w:val="26"/>
          </w:rPr>
          <w:t>2</w:t>
        </w:r>
      </w:hyperlink>
      <w:r w:rsidRPr="00210AF9">
        <w:rPr>
          <w:sz w:val="26"/>
          <w:szCs w:val="26"/>
        </w:rPr>
        <w:t xml:space="preserve">5 настоящего Административного регламента. </w:t>
      </w:r>
    </w:p>
    <w:p w:rsidR="004812B4" w:rsidRPr="00210AF9" w:rsidRDefault="004812B4" w:rsidP="002A29AC">
      <w:pPr>
        <w:autoSpaceDE w:val="0"/>
        <w:autoSpaceDN w:val="0"/>
        <w:adjustRightInd w:val="0"/>
        <w:ind w:firstLine="540"/>
        <w:rPr>
          <w:sz w:val="26"/>
          <w:szCs w:val="26"/>
        </w:rPr>
      </w:pPr>
      <w:r w:rsidRPr="00210AF9">
        <w:rPr>
          <w:sz w:val="26"/>
          <w:szCs w:val="26"/>
        </w:rPr>
        <w:t>63. Результатом выполнения административной процедуры является формирование и направление межведомственных запросов в Управление Федеральной налоговой службы по Ставропольскому краю.</w:t>
      </w:r>
    </w:p>
    <w:p w:rsidR="004812B4" w:rsidRPr="008F4075" w:rsidRDefault="004812B4" w:rsidP="002A29AC">
      <w:pPr>
        <w:autoSpaceDE w:val="0"/>
        <w:autoSpaceDN w:val="0"/>
        <w:adjustRightInd w:val="0"/>
        <w:ind w:firstLine="540"/>
        <w:rPr>
          <w:sz w:val="26"/>
          <w:szCs w:val="26"/>
        </w:rPr>
      </w:pPr>
      <w:r w:rsidRPr="008F4075">
        <w:rPr>
          <w:sz w:val="26"/>
          <w:szCs w:val="26"/>
        </w:rPr>
        <w:t>64. Способом фиксации результата административной процедуры является электронная форма, которая формируется и направляется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812B4" w:rsidRPr="008F4075" w:rsidRDefault="004812B4" w:rsidP="002A29AC">
      <w:pPr>
        <w:autoSpaceDE w:val="0"/>
        <w:autoSpaceDN w:val="0"/>
        <w:adjustRightInd w:val="0"/>
        <w:rPr>
          <w:sz w:val="26"/>
          <w:szCs w:val="26"/>
        </w:rPr>
      </w:pPr>
      <w:r w:rsidRPr="008F4075">
        <w:rPr>
          <w:rFonts w:ascii="Courier New" w:hAnsi="Courier New" w:cs="Courier New"/>
          <w:sz w:val="26"/>
          <w:szCs w:val="26"/>
          <w:lang w:eastAsia="ru-RU"/>
        </w:rPr>
        <w:t xml:space="preserve">    </w:t>
      </w:r>
      <w:r w:rsidRPr="008F4075">
        <w:rPr>
          <w:sz w:val="26"/>
          <w:szCs w:val="26"/>
        </w:rPr>
        <w:t xml:space="preserve">При  отсутствии  технической  возможности  направления межведомственных запросов    в    электронном   виде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межведомственный запрос  формируется  на бумажном носителе в соответствии с требованиями </w:t>
      </w:r>
      <w:hyperlink r:id="rId22" w:history="1">
        <w:r w:rsidRPr="008F4075">
          <w:rPr>
            <w:rStyle w:val="a3"/>
            <w:color w:val="auto"/>
            <w:sz w:val="26"/>
            <w:szCs w:val="26"/>
            <w:u w:val="none"/>
          </w:rPr>
          <w:t>пунктов 1</w:t>
        </w:r>
      </w:hyperlink>
      <w:r w:rsidRPr="008F4075">
        <w:rPr>
          <w:sz w:val="26"/>
          <w:szCs w:val="26"/>
        </w:rPr>
        <w:t xml:space="preserve"> - </w:t>
      </w:r>
      <w:hyperlink r:id="rId23" w:history="1">
        <w:r w:rsidRPr="008F4075">
          <w:rPr>
            <w:rStyle w:val="a3"/>
            <w:color w:val="auto"/>
            <w:sz w:val="26"/>
            <w:szCs w:val="26"/>
            <w:u w:val="none"/>
          </w:rPr>
          <w:t>6</w:t>
        </w:r>
      </w:hyperlink>
      <w:r w:rsidRPr="008F4075">
        <w:rPr>
          <w:sz w:val="26"/>
          <w:szCs w:val="26"/>
        </w:rPr>
        <w:t xml:space="preserve"> и </w:t>
      </w:r>
      <w:hyperlink r:id="rId24" w:history="1">
        <w:r w:rsidRPr="008F4075">
          <w:rPr>
            <w:rStyle w:val="a3"/>
            <w:color w:val="auto"/>
            <w:sz w:val="26"/>
            <w:szCs w:val="26"/>
            <w:u w:val="none"/>
          </w:rPr>
          <w:t>8 части 1 статьи 7</w:t>
        </w:r>
      </w:hyperlink>
      <w:r w:rsidRPr="008F4075">
        <w:rPr>
          <w:sz w:val="26"/>
          <w:szCs w:val="26"/>
        </w:rPr>
        <w:t>.2   Федерального закона от 27 июля  2010  года  № 210-ФЗ «Об организации предоставления государственных и муниципальных   услуг»  и  направляется  в Управление Федеральной   налоговой   службы   по  Ставропольскому  краю  по почте или курьером.</w:t>
      </w:r>
    </w:p>
    <w:p w:rsidR="004812B4" w:rsidRPr="008F4075" w:rsidRDefault="004812B4" w:rsidP="002A29AC">
      <w:pPr>
        <w:autoSpaceDE w:val="0"/>
        <w:autoSpaceDN w:val="0"/>
        <w:adjustRightInd w:val="0"/>
        <w:rPr>
          <w:sz w:val="26"/>
          <w:szCs w:val="26"/>
        </w:rPr>
      </w:pPr>
    </w:p>
    <w:p w:rsidR="00083C72" w:rsidRDefault="004812B4" w:rsidP="00872183">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 xml:space="preserve">Рассмотрение документов конкурсной комиссией, </w:t>
      </w:r>
    </w:p>
    <w:p w:rsidR="004812B4" w:rsidRPr="008F4075" w:rsidRDefault="004812B4" w:rsidP="00872183">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принятие решения о предоставлении гранта</w:t>
      </w:r>
    </w:p>
    <w:p w:rsidR="004812B4" w:rsidRPr="008F4075" w:rsidRDefault="004812B4" w:rsidP="00872183">
      <w:pPr>
        <w:pStyle w:val="ConsPlusNormal"/>
        <w:ind w:firstLine="540"/>
        <w:jc w:val="center"/>
        <w:rPr>
          <w:rFonts w:ascii="Times New Roman" w:hAnsi="Times New Roman" w:cs="Times New Roman"/>
          <w:sz w:val="26"/>
          <w:szCs w:val="26"/>
        </w:rPr>
      </w:pPr>
    </w:p>
    <w:p w:rsidR="004812B4" w:rsidRPr="008F4075" w:rsidRDefault="004812B4" w:rsidP="00872183">
      <w:pPr>
        <w:autoSpaceDE w:val="0"/>
        <w:autoSpaceDN w:val="0"/>
        <w:adjustRightInd w:val="0"/>
        <w:ind w:firstLine="540"/>
        <w:rPr>
          <w:sz w:val="26"/>
          <w:szCs w:val="26"/>
          <w:lang w:eastAsia="ru-RU"/>
        </w:rPr>
      </w:pPr>
      <w:r w:rsidRPr="008F4075">
        <w:rPr>
          <w:sz w:val="26"/>
          <w:szCs w:val="26"/>
          <w:lang w:eastAsia="ru-RU"/>
        </w:rPr>
        <w:t>65. Основанием для начала административной процедуры является окончание срока подачи документов, предусмотренных пунктом 25 настоящего Административного регламента, указанного в извещении.</w:t>
      </w:r>
    </w:p>
    <w:p w:rsidR="004812B4" w:rsidRPr="008F4075" w:rsidRDefault="004812B4" w:rsidP="00B74D56">
      <w:pPr>
        <w:autoSpaceDE w:val="0"/>
        <w:autoSpaceDN w:val="0"/>
        <w:adjustRightInd w:val="0"/>
        <w:ind w:firstLine="567"/>
        <w:rPr>
          <w:sz w:val="26"/>
          <w:szCs w:val="26"/>
        </w:rPr>
      </w:pPr>
      <w:r w:rsidRPr="008F4075">
        <w:rPr>
          <w:sz w:val="26"/>
          <w:szCs w:val="26"/>
        </w:rPr>
        <w:t xml:space="preserve">66. Конкурсная комиссия рассматривает заявки на соответствие заявителей условиям и требованиям, установленным </w:t>
      </w:r>
      <w:hyperlink r:id="rId25" w:history="1">
        <w:r w:rsidRPr="008F4075">
          <w:rPr>
            <w:sz w:val="26"/>
            <w:szCs w:val="26"/>
          </w:rPr>
          <w:t>пунктами 2</w:t>
        </w:r>
      </w:hyperlink>
      <w:r w:rsidRPr="008F4075">
        <w:rPr>
          <w:sz w:val="26"/>
          <w:szCs w:val="26"/>
        </w:rPr>
        <w:t xml:space="preserve"> и 3 настоящего Административного регламента и принимает решение о допуске к участию в конкурсном отборе или об отказе в допуске к участию в конкурсном отборе.</w:t>
      </w:r>
    </w:p>
    <w:p w:rsidR="004812B4" w:rsidRPr="008F4075" w:rsidRDefault="004812B4" w:rsidP="00B74D56">
      <w:pPr>
        <w:autoSpaceDE w:val="0"/>
        <w:autoSpaceDN w:val="0"/>
        <w:adjustRightInd w:val="0"/>
        <w:ind w:firstLine="540"/>
        <w:rPr>
          <w:sz w:val="26"/>
          <w:szCs w:val="26"/>
        </w:rPr>
      </w:pPr>
      <w:r w:rsidRPr="008F4075">
        <w:rPr>
          <w:sz w:val="26"/>
          <w:szCs w:val="26"/>
        </w:rPr>
        <w:t>67. Основаниями для отказа заявителю в допуске к участию в конкурсном отборе являются:</w:t>
      </w:r>
    </w:p>
    <w:p w:rsidR="004812B4" w:rsidRPr="008F4075" w:rsidRDefault="004812B4" w:rsidP="00B74D56">
      <w:pPr>
        <w:autoSpaceDE w:val="0"/>
        <w:autoSpaceDN w:val="0"/>
        <w:adjustRightInd w:val="0"/>
        <w:ind w:firstLine="540"/>
        <w:rPr>
          <w:sz w:val="26"/>
          <w:szCs w:val="26"/>
        </w:rPr>
      </w:pPr>
      <w:r w:rsidRPr="008F4075">
        <w:rPr>
          <w:sz w:val="26"/>
          <w:szCs w:val="26"/>
        </w:rPr>
        <w:t>1) нарушение срока подачи заявителем заявки, указанного в порядке проведения конкурсного отбора;</w:t>
      </w:r>
    </w:p>
    <w:p w:rsidR="004812B4" w:rsidRPr="008F4075" w:rsidRDefault="004812B4" w:rsidP="00B74D56">
      <w:pPr>
        <w:autoSpaceDE w:val="0"/>
        <w:autoSpaceDN w:val="0"/>
        <w:adjustRightInd w:val="0"/>
        <w:ind w:firstLine="540"/>
        <w:rPr>
          <w:sz w:val="26"/>
          <w:szCs w:val="26"/>
        </w:rPr>
      </w:pPr>
      <w:r w:rsidRPr="008F4075">
        <w:rPr>
          <w:sz w:val="26"/>
          <w:szCs w:val="26"/>
        </w:rPr>
        <w:t>2) представление заявителем документов, предусмотренных пунктом 25 настоящего Административного регламента, не в полном объеме;</w:t>
      </w:r>
    </w:p>
    <w:p w:rsidR="004812B4" w:rsidRPr="008F4075" w:rsidRDefault="004812B4" w:rsidP="00B74D56">
      <w:pPr>
        <w:autoSpaceDE w:val="0"/>
        <w:autoSpaceDN w:val="0"/>
        <w:adjustRightInd w:val="0"/>
        <w:ind w:firstLine="540"/>
        <w:rPr>
          <w:sz w:val="26"/>
          <w:szCs w:val="26"/>
        </w:rPr>
      </w:pPr>
      <w:r w:rsidRPr="008F4075">
        <w:rPr>
          <w:sz w:val="26"/>
          <w:szCs w:val="26"/>
        </w:rPr>
        <w:t>3) наличие в документах, предусмотренных пунктом 25 настоящего Административного регламента, недостоверной информации;</w:t>
      </w:r>
    </w:p>
    <w:p w:rsidR="004812B4" w:rsidRPr="008F4075" w:rsidRDefault="004812B4" w:rsidP="00B74D56">
      <w:pPr>
        <w:autoSpaceDE w:val="0"/>
        <w:autoSpaceDN w:val="0"/>
        <w:adjustRightInd w:val="0"/>
        <w:ind w:firstLine="540"/>
        <w:rPr>
          <w:sz w:val="26"/>
          <w:szCs w:val="26"/>
        </w:rPr>
      </w:pPr>
      <w:r w:rsidRPr="008F4075">
        <w:rPr>
          <w:sz w:val="26"/>
          <w:szCs w:val="26"/>
        </w:rPr>
        <w:t xml:space="preserve">4) несоответствие документов, предусмотренных пунктом 25 настоящего Административного регламента, требованиям, установленным пунктом 25 настоящего </w:t>
      </w:r>
      <w:r w:rsidR="00083C72">
        <w:rPr>
          <w:sz w:val="26"/>
          <w:szCs w:val="26"/>
        </w:rPr>
        <w:t xml:space="preserve"> </w:t>
      </w:r>
      <w:r w:rsidRPr="008F4075">
        <w:rPr>
          <w:sz w:val="26"/>
          <w:szCs w:val="26"/>
        </w:rPr>
        <w:t>Административного регламента и порядком проведения конкурсного отбора;</w:t>
      </w:r>
    </w:p>
    <w:p w:rsidR="004812B4" w:rsidRPr="008F4075" w:rsidRDefault="004812B4" w:rsidP="00B74D56">
      <w:pPr>
        <w:autoSpaceDE w:val="0"/>
        <w:autoSpaceDN w:val="0"/>
        <w:adjustRightInd w:val="0"/>
        <w:ind w:firstLine="540"/>
        <w:rPr>
          <w:sz w:val="26"/>
          <w:szCs w:val="26"/>
        </w:rPr>
      </w:pPr>
      <w:r w:rsidRPr="008F4075">
        <w:rPr>
          <w:sz w:val="26"/>
          <w:szCs w:val="26"/>
        </w:rPr>
        <w:t xml:space="preserve">5) несоответствие заявителя условиям и требованиям, предусмотренным </w:t>
      </w:r>
      <w:hyperlink r:id="rId26" w:history="1">
        <w:r w:rsidRPr="008F4075">
          <w:rPr>
            <w:sz w:val="26"/>
            <w:szCs w:val="26"/>
          </w:rPr>
          <w:t>пунктами 2</w:t>
        </w:r>
      </w:hyperlink>
      <w:r w:rsidRPr="008F4075">
        <w:rPr>
          <w:sz w:val="26"/>
          <w:szCs w:val="26"/>
        </w:rPr>
        <w:t xml:space="preserve"> и </w:t>
      </w:r>
      <w:hyperlink r:id="rId27" w:history="1">
        <w:r w:rsidRPr="008F4075">
          <w:rPr>
            <w:sz w:val="26"/>
            <w:szCs w:val="26"/>
          </w:rPr>
          <w:t>3</w:t>
        </w:r>
      </w:hyperlink>
      <w:r w:rsidRPr="008F4075">
        <w:rPr>
          <w:sz w:val="26"/>
          <w:szCs w:val="26"/>
        </w:rPr>
        <w:t xml:space="preserve"> настоящего Административного регламента.</w:t>
      </w:r>
    </w:p>
    <w:p w:rsidR="004812B4" w:rsidRPr="008F4075" w:rsidRDefault="004812B4" w:rsidP="003052C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68.</w:t>
      </w:r>
      <w:r w:rsidRPr="008F4075">
        <w:rPr>
          <w:sz w:val="26"/>
          <w:szCs w:val="26"/>
        </w:rPr>
        <w:t xml:space="preserve"> </w:t>
      </w:r>
      <w:r w:rsidRPr="008F4075">
        <w:rPr>
          <w:rFonts w:ascii="Times New Roman" w:hAnsi="Times New Roman" w:cs="Times New Roman"/>
          <w:sz w:val="26"/>
          <w:szCs w:val="26"/>
        </w:rPr>
        <w:t>Неполучение от Управления Федеральной налоговой службы по Ставропольскому краю по Ставропольскому краю ответов в течении 5 рабочих дней со дня поступления межведомственных запросов не является основанием для отказа заявителю в предоставлении муниципальной услуги.</w:t>
      </w:r>
    </w:p>
    <w:p w:rsidR="004812B4" w:rsidRPr="008F4075" w:rsidRDefault="004812B4" w:rsidP="008F1CCD">
      <w:pPr>
        <w:autoSpaceDE w:val="0"/>
        <w:autoSpaceDN w:val="0"/>
        <w:adjustRightInd w:val="0"/>
        <w:ind w:firstLine="540"/>
        <w:rPr>
          <w:sz w:val="26"/>
          <w:szCs w:val="26"/>
        </w:rPr>
      </w:pPr>
      <w:r w:rsidRPr="008F4075">
        <w:rPr>
          <w:sz w:val="26"/>
          <w:szCs w:val="26"/>
        </w:rPr>
        <w:t xml:space="preserve">69. В случае отказа заявителю в допуске к участию в конкурсном отборе отдел делает соответствующую запись в журнале регистрации и в течение 5 дней со дня принятия такого решения направляет заявителю письменное </w:t>
      </w:r>
      <w:hyperlink r:id="rId28" w:history="1">
        <w:r w:rsidRPr="008F4075">
          <w:rPr>
            <w:sz w:val="26"/>
            <w:szCs w:val="26"/>
          </w:rPr>
          <w:t>уведомление</w:t>
        </w:r>
      </w:hyperlink>
      <w:r w:rsidRPr="008F4075">
        <w:rPr>
          <w:sz w:val="26"/>
          <w:szCs w:val="26"/>
        </w:rPr>
        <w:t xml:space="preserve"> об отказе в допуске к участию в конкурсном отборе с указанием причин отказа.</w:t>
      </w:r>
    </w:p>
    <w:p w:rsidR="004812B4" w:rsidRPr="008F4075" w:rsidRDefault="004812B4" w:rsidP="008F1CCD">
      <w:pPr>
        <w:autoSpaceDE w:val="0"/>
        <w:autoSpaceDN w:val="0"/>
        <w:adjustRightInd w:val="0"/>
        <w:ind w:firstLine="567"/>
        <w:rPr>
          <w:sz w:val="26"/>
          <w:szCs w:val="26"/>
        </w:rPr>
      </w:pPr>
      <w:r w:rsidRPr="008F4075">
        <w:rPr>
          <w:sz w:val="26"/>
          <w:szCs w:val="26"/>
        </w:rPr>
        <w:t>70. Конкурсная комиссия рассматривает и оценивает заявки заявителей, допущенных к участию в конкурсном отборе на основании следующих критериев конкурсного отбора:</w:t>
      </w:r>
    </w:p>
    <w:p w:rsidR="004812B4" w:rsidRPr="008F4075" w:rsidRDefault="004812B4" w:rsidP="0087218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а) экономическая и бюджетная эффективность бизнес-проекта;</w:t>
      </w:r>
    </w:p>
    <w:p w:rsidR="004812B4" w:rsidRPr="008F4075" w:rsidRDefault="004812B4" w:rsidP="0087218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б) количество создаваемых дополнительных рабочих мест в ходе реализации бизнес-проекта;</w:t>
      </w:r>
    </w:p>
    <w:p w:rsidR="004812B4" w:rsidRPr="008F4075" w:rsidRDefault="004812B4" w:rsidP="0087218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в) место ведения предпринимательской деятельности;</w:t>
      </w:r>
    </w:p>
    <w:p w:rsidR="004812B4" w:rsidRPr="008F4075" w:rsidRDefault="004812B4" w:rsidP="0087218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г) уровень среднемесячной заработной платы к среднемесячной заработной плате в Апанасенковском округе Ставропольского края по данным территориального органа Федеральной службы государственной статистики по Ставропольскому краю по состоянию на последнюю отчетную дату, предшествующую подаче заявки;</w:t>
      </w:r>
    </w:p>
    <w:p w:rsidR="004812B4" w:rsidRPr="008F4075" w:rsidRDefault="004812B4" w:rsidP="0087218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д) доля собственных средств субъекта малого предпринимательства в общем объеме средств, привлекаемых для реализации бизнес-проекта.</w:t>
      </w:r>
    </w:p>
    <w:p w:rsidR="004812B4" w:rsidRPr="008F4075" w:rsidRDefault="004812B4" w:rsidP="008F1CCD">
      <w:pPr>
        <w:autoSpaceDE w:val="0"/>
        <w:autoSpaceDN w:val="0"/>
        <w:adjustRightInd w:val="0"/>
        <w:ind w:firstLine="567"/>
        <w:rPr>
          <w:sz w:val="26"/>
          <w:szCs w:val="26"/>
        </w:rPr>
      </w:pPr>
      <w:r w:rsidRPr="008F4075">
        <w:rPr>
          <w:sz w:val="26"/>
          <w:szCs w:val="26"/>
        </w:rPr>
        <w:lastRenderedPageBreak/>
        <w:t>Оценка заявок осуществляется конкурсной комиссией по критериям конкурсного отбора в соответствии с балльной шкалой показателей оценки, утверждаемой администрацией.</w:t>
      </w:r>
    </w:p>
    <w:p w:rsidR="004812B4" w:rsidRPr="008F4075" w:rsidRDefault="004812B4" w:rsidP="000D2F6A">
      <w:pPr>
        <w:autoSpaceDE w:val="0"/>
        <w:autoSpaceDN w:val="0"/>
        <w:adjustRightInd w:val="0"/>
        <w:ind w:firstLine="540"/>
        <w:rPr>
          <w:sz w:val="26"/>
          <w:szCs w:val="26"/>
        </w:rPr>
      </w:pPr>
      <w:r w:rsidRPr="008F4075">
        <w:rPr>
          <w:sz w:val="26"/>
          <w:szCs w:val="26"/>
        </w:rPr>
        <w:t>Итоговая оценка заявки каждого участника конкурсного отбора определяется конкурсной комиссией путем сложения баллов по каждому критерию.</w:t>
      </w:r>
    </w:p>
    <w:p w:rsidR="004812B4" w:rsidRPr="008F4075" w:rsidRDefault="00137F36" w:rsidP="0009565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71. </w:t>
      </w:r>
      <w:r w:rsidR="004812B4" w:rsidRPr="008F4075">
        <w:rPr>
          <w:rFonts w:ascii="Times New Roman" w:hAnsi="Times New Roman" w:cs="Times New Roman"/>
          <w:sz w:val="26"/>
          <w:szCs w:val="26"/>
        </w:rPr>
        <w:t>При огра</w:t>
      </w:r>
      <w:r w:rsidR="002B7E1A" w:rsidRPr="008F4075">
        <w:rPr>
          <w:rFonts w:ascii="Times New Roman" w:hAnsi="Times New Roman" w:cs="Times New Roman"/>
          <w:sz w:val="26"/>
          <w:szCs w:val="26"/>
        </w:rPr>
        <w:t>ниченном объеме средств мест</w:t>
      </w:r>
      <w:r w:rsidR="004812B4" w:rsidRPr="008F4075">
        <w:rPr>
          <w:rFonts w:ascii="Times New Roman" w:hAnsi="Times New Roman" w:cs="Times New Roman"/>
          <w:sz w:val="26"/>
          <w:szCs w:val="26"/>
        </w:rPr>
        <w:t xml:space="preserve">ного бюджета на соответствующий финансовый год, предусмотренных на предоставление грантов, конкурсная комиссия принимает решение о предоставлении гранта заявителю, набравшему наибольшее количество баллов по результатам оценки проекта. При равном количестве набранных баллов преимущество имеет заявитель, чьи документы для участия в конкурсном отборе поступили ранее остальных. </w:t>
      </w:r>
    </w:p>
    <w:p w:rsidR="004812B4" w:rsidRPr="008F4075" w:rsidRDefault="004812B4" w:rsidP="000D2F6A">
      <w:pPr>
        <w:autoSpaceDE w:val="0"/>
        <w:autoSpaceDN w:val="0"/>
        <w:adjustRightInd w:val="0"/>
        <w:ind w:firstLine="540"/>
        <w:rPr>
          <w:sz w:val="26"/>
          <w:szCs w:val="26"/>
        </w:rPr>
      </w:pPr>
      <w:r w:rsidRPr="008F4075">
        <w:rPr>
          <w:sz w:val="26"/>
          <w:szCs w:val="26"/>
        </w:rPr>
        <w:t>72. Основанием для принятия решения об отказе в предоставлении гранта является наличие итоговой оценки ниже предельного значения, установленного порядком проведения конкурсного отбора.</w:t>
      </w:r>
    </w:p>
    <w:p w:rsidR="004812B4" w:rsidRPr="008F4075" w:rsidRDefault="004812B4" w:rsidP="008F1CCD">
      <w:pPr>
        <w:autoSpaceDE w:val="0"/>
        <w:autoSpaceDN w:val="0"/>
        <w:adjustRightInd w:val="0"/>
        <w:ind w:firstLine="567"/>
        <w:rPr>
          <w:sz w:val="26"/>
          <w:szCs w:val="26"/>
        </w:rPr>
      </w:pPr>
      <w:r w:rsidRPr="008F4075">
        <w:rPr>
          <w:sz w:val="26"/>
          <w:szCs w:val="26"/>
          <w:lang w:eastAsia="ru-RU"/>
        </w:rPr>
        <w:t xml:space="preserve">73. Максимальный срок выполнения административного действия по рассмотрению документов и определению победителей конкурсного отбора составляет не более </w:t>
      </w:r>
      <w:r w:rsidR="00FA66F0" w:rsidRPr="008F4075">
        <w:rPr>
          <w:sz w:val="26"/>
          <w:szCs w:val="26"/>
          <w:lang w:eastAsia="ru-RU"/>
        </w:rPr>
        <w:t>7</w:t>
      </w:r>
      <w:r w:rsidRPr="008F4075">
        <w:rPr>
          <w:sz w:val="26"/>
          <w:szCs w:val="26"/>
          <w:lang w:eastAsia="ru-RU"/>
        </w:rPr>
        <w:t xml:space="preserve"> рабочих дней со дня окончания срока подачи заявок.</w:t>
      </w:r>
    </w:p>
    <w:p w:rsidR="004812B4" w:rsidRPr="008F4075" w:rsidRDefault="004812B4" w:rsidP="000D2F6A">
      <w:pPr>
        <w:autoSpaceDE w:val="0"/>
        <w:autoSpaceDN w:val="0"/>
        <w:adjustRightInd w:val="0"/>
        <w:ind w:firstLine="540"/>
        <w:rPr>
          <w:sz w:val="26"/>
          <w:szCs w:val="26"/>
          <w:lang w:eastAsia="ru-RU"/>
        </w:rPr>
      </w:pPr>
      <w:r w:rsidRPr="008F4075">
        <w:rPr>
          <w:sz w:val="26"/>
          <w:szCs w:val="26"/>
        </w:rPr>
        <w:t xml:space="preserve">74. </w:t>
      </w:r>
      <w:r w:rsidRPr="008F4075">
        <w:rPr>
          <w:sz w:val="26"/>
          <w:szCs w:val="26"/>
          <w:lang w:eastAsia="ru-RU"/>
        </w:rPr>
        <w:t xml:space="preserve">Должностное лицо отдела обеспечивает размещение результатов конкурсного отбора на официальном сайте администрации в течение 5 рабочих дней со дня подписания итогового протокола. </w:t>
      </w:r>
    </w:p>
    <w:p w:rsidR="004812B4" w:rsidRPr="008F4075" w:rsidRDefault="004812B4" w:rsidP="000D2F6A">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75.</w:t>
      </w:r>
      <w:r w:rsidRPr="008F4075">
        <w:rPr>
          <w:sz w:val="26"/>
          <w:szCs w:val="26"/>
        </w:rPr>
        <w:t xml:space="preserve"> </w:t>
      </w:r>
      <w:r w:rsidRPr="008F4075">
        <w:rPr>
          <w:rFonts w:ascii="Times New Roman" w:hAnsi="Times New Roman" w:cs="Times New Roman"/>
          <w:sz w:val="26"/>
          <w:szCs w:val="26"/>
        </w:rPr>
        <w:t xml:space="preserve">В случае принятия конкурсной комиссией решения об отказе в предоставлении гранта должностное лицо отдела в течение 5 дней со дня принятия такого решения направляет заявителю письменное уведомление об отказе в предоставлении гранта с указанием причин отказа. </w:t>
      </w:r>
    </w:p>
    <w:p w:rsidR="004812B4" w:rsidRPr="008F4075" w:rsidRDefault="004812B4" w:rsidP="003052C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76. На основании решения конкурсной комиссии в срок не более </w:t>
      </w:r>
      <w:r w:rsidR="00FA66F0" w:rsidRPr="008F4075">
        <w:rPr>
          <w:rFonts w:ascii="Times New Roman" w:hAnsi="Times New Roman" w:cs="Times New Roman"/>
          <w:sz w:val="26"/>
          <w:szCs w:val="26"/>
        </w:rPr>
        <w:t>5</w:t>
      </w:r>
      <w:r w:rsidRPr="008F4075">
        <w:rPr>
          <w:rFonts w:ascii="Times New Roman" w:hAnsi="Times New Roman" w:cs="Times New Roman"/>
          <w:sz w:val="26"/>
          <w:szCs w:val="26"/>
        </w:rPr>
        <w:t xml:space="preserve"> рабочих дней со дня подписания итогового протокола отдел готовит проект постановления администрации о предоставлении победителям конкурсного отбора грантов. </w:t>
      </w:r>
    </w:p>
    <w:p w:rsidR="004812B4" w:rsidRPr="008F4075" w:rsidRDefault="004812B4" w:rsidP="003052C3">
      <w:pPr>
        <w:autoSpaceDE w:val="0"/>
        <w:autoSpaceDN w:val="0"/>
        <w:adjustRightInd w:val="0"/>
        <w:ind w:firstLine="540"/>
        <w:rPr>
          <w:sz w:val="26"/>
          <w:szCs w:val="26"/>
          <w:lang w:eastAsia="ru-RU"/>
        </w:rPr>
      </w:pPr>
      <w:r w:rsidRPr="008F4075">
        <w:rPr>
          <w:sz w:val="26"/>
          <w:szCs w:val="26"/>
          <w:lang w:eastAsia="ru-RU"/>
        </w:rPr>
        <w:t>77. Результатом выполнения административной процедуры является:</w:t>
      </w:r>
    </w:p>
    <w:p w:rsidR="004812B4" w:rsidRPr="008F4075" w:rsidRDefault="004812B4" w:rsidP="003052C3">
      <w:pPr>
        <w:autoSpaceDE w:val="0"/>
        <w:autoSpaceDN w:val="0"/>
        <w:adjustRightInd w:val="0"/>
        <w:ind w:firstLine="540"/>
        <w:rPr>
          <w:sz w:val="26"/>
          <w:szCs w:val="26"/>
          <w:lang w:eastAsia="ru-RU"/>
        </w:rPr>
      </w:pPr>
      <w:r w:rsidRPr="008F4075">
        <w:rPr>
          <w:sz w:val="26"/>
          <w:szCs w:val="26"/>
          <w:lang w:eastAsia="ru-RU"/>
        </w:rPr>
        <w:t>принятие решения о признании заявителя победителем конкурсного отбора и об определении ему размера гранта или об отказе в предоставлении гранта заявителю;</w:t>
      </w:r>
    </w:p>
    <w:p w:rsidR="004812B4" w:rsidRPr="008F4075" w:rsidRDefault="004812B4" w:rsidP="00872183">
      <w:pPr>
        <w:autoSpaceDE w:val="0"/>
        <w:autoSpaceDN w:val="0"/>
        <w:adjustRightInd w:val="0"/>
        <w:ind w:firstLine="540"/>
        <w:rPr>
          <w:sz w:val="26"/>
          <w:szCs w:val="26"/>
          <w:lang w:eastAsia="ru-RU"/>
        </w:rPr>
      </w:pPr>
      <w:r w:rsidRPr="008F4075">
        <w:rPr>
          <w:sz w:val="26"/>
          <w:szCs w:val="26"/>
          <w:lang w:eastAsia="ru-RU"/>
        </w:rPr>
        <w:t>подготовка постановления администрации о предоставлении грантов.</w:t>
      </w:r>
    </w:p>
    <w:p w:rsidR="004812B4" w:rsidRPr="008F4075" w:rsidRDefault="004812B4" w:rsidP="00872183">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Срок исполнения процедуры </w:t>
      </w:r>
      <w:r w:rsidRPr="001D2300">
        <w:rPr>
          <w:rFonts w:ascii="Times New Roman" w:hAnsi="Times New Roman" w:cs="Times New Roman"/>
          <w:sz w:val="26"/>
          <w:szCs w:val="26"/>
        </w:rPr>
        <w:t>- 1</w:t>
      </w:r>
      <w:r w:rsidR="001D2300">
        <w:rPr>
          <w:rFonts w:ascii="Times New Roman" w:hAnsi="Times New Roman" w:cs="Times New Roman"/>
          <w:sz w:val="26"/>
          <w:szCs w:val="26"/>
        </w:rPr>
        <w:t>7</w:t>
      </w:r>
      <w:r w:rsidRPr="001D2300">
        <w:rPr>
          <w:rFonts w:ascii="Times New Roman" w:hAnsi="Times New Roman" w:cs="Times New Roman"/>
          <w:sz w:val="26"/>
          <w:szCs w:val="26"/>
        </w:rPr>
        <w:t xml:space="preserve"> рабочих</w:t>
      </w:r>
      <w:r w:rsidRPr="008F4075">
        <w:rPr>
          <w:rFonts w:ascii="Times New Roman" w:hAnsi="Times New Roman" w:cs="Times New Roman"/>
          <w:sz w:val="26"/>
          <w:szCs w:val="26"/>
        </w:rPr>
        <w:t xml:space="preserve"> дней.</w:t>
      </w:r>
    </w:p>
    <w:p w:rsidR="004812B4" w:rsidRPr="008F4075" w:rsidRDefault="004812B4" w:rsidP="00872183">
      <w:pPr>
        <w:pStyle w:val="ConsPlusNormal"/>
        <w:ind w:firstLine="540"/>
        <w:jc w:val="both"/>
        <w:rPr>
          <w:rFonts w:ascii="Times New Roman" w:hAnsi="Times New Roman" w:cs="Times New Roman"/>
          <w:sz w:val="26"/>
          <w:szCs w:val="26"/>
        </w:rPr>
      </w:pPr>
    </w:p>
    <w:p w:rsidR="004812B4" w:rsidRPr="008F4075" w:rsidRDefault="004812B4" w:rsidP="00B64C1C">
      <w:pPr>
        <w:pStyle w:val="ConsPlusNormal"/>
        <w:ind w:firstLine="540"/>
        <w:jc w:val="center"/>
        <w:rPr>
          <w:rFonts w:ascii="Times New Roman" w:hAnsi="Times New Roman" w:cs="Times New Roman"/>
          <w:sz w:val="26"/>
          <w:szCs w:val="26"/>
        </w:rPr>
      </w:pPr>
      <w:r w:rsidRPr="008F4075">
        <w:rPr>
          <w:rFonts w:ascii="Times New Roman" w:hAnsi="Times New Roman" w:cs="Times New Roman"/>
          <w:sz w:val="26"/>
          <w:szCs w:val="26"/>
        </w:rPr>
        <w:t xml:space="preserve">Заключение соглашения о предоставлении гранта, перечисление гранта </w:t>
      </w:r>
    </w:p>
    <w:p w:rsidR="004812B4" w:rsidRPr="008F4075" w:rsidRDefault="004812B4" w:rsidP="00B64C1C">
      <w:pPr>
        <w:pStyle w:val="ConsPlusNormal"/>
        <w:ind w:firstLine="540"/>
        <w:jc w:val="center"/>
        <w:rPr>
          <w:rFonts w:ascii="Times New Roman" w:hAnsi="Times New Roman" w:cs="Times New Roman"/>
          <w:sz w:val="26"/>
          <w:szCs w:val="26"/>
        </w:rPr>
      </w:pPr>
    </w:p>
    <w:p w:rsidR="004812B4" w:rsidRPr="008F4075" w:rsidRDefault="004812B4" w:rsidP="00B64C1C">
      <w:pPr>
        <w:autoSpaceDE w:val="0"/>
        <w:autoSpaceDN w:val="0"/>
        <w:adjustRightInd w:val="0"/>
        <w:ind w:firstLine="540"/>
        <w:rPr>
          <w:sz w:val="26"/>
          <w:szCs w:val="26"/>
          <w:lang w:eastAsia="ru-RU"/>
        </w:rPr>
      </w:pPr>
      <w:r w:rsidRPr="008F4075">
        <w:rPr>
          <w:sz w:val="26"/>
          <w:szCs w:val="26"/>
        </w:rPr>
        <w:t>78.</w:t>
      </w:r>
      <w:r w:rsidRPr="008F4075">
        <w:rPr>
          <w:sz w:val="26"/>
          <w:szCs w:val="26"/>
          <w:lang w:eastAsia="ru-RU"/>
        </w:rPr>
        <w:t xml:space="preserve"> Основанием для начала административной процедуры является постановление администрации о предоставлении грантов.</w:t>
      </w:r>
    </w:p>
    <w:p w:rsidR="004812B4" w:rsidRPr="008F4075" w:rsidRDefault="004812B4" w:rsidP="00B64C1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79. Должностное лицо отдела в течение 2 рабочих дней со дня утверждения постановления администрации обеспечивают подготовку и заключение с победителем конкурсного отбора соглашения о предоставлении гранта.</w:t>
      </w:r>
    </w:p>
    <w:p w:rsidR="004812B4" w:rsidRPr="008F4075" w:rsidRDefault="004812B4" w:rsidP="00B64C1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80. Отдел учета и отчетности администрации в течение </w:t>
      </w:r>
      <w:r w:rsidR="00FA66F0" w:rsidRPr="008F4075">
        <w:rPr>
          <w:rFonts w:ascii="Times New Roman" w:hAnsi="Times New Roman" w:cs="Times New Roman"/>
          <w:sz w:val="26"/>
          <w:szCs w:val="26"/>
        </w:rPr>
        <w:t>10</w:t>
      </w:r>
      <w:r w:rsidRPr="008F4075">
        <w:rPr>
          <w:rFonts w:ascii="Times New Roman" w:hAnsi="Times New Roman" w:cs="Times New Roman"/>
          <w:sz w:val="26"/>
          <w:szCs w:val="26"/>
        </w:rPr>
        <w:t xml:space="preserve"> рабочих дней со дня заключения соглашения перечисл</w:t>
      </w:r>
      <w:r w:rsidR="00C521CF" w:rsidRPr="008F4075">
        <w:rPr>
          <w:rFonts w:ascii="Times New Roman" w:hAnsi="Times New Roman" w:cs="Times New Roman"/>
          <w:sz w:val="26"/>
          <w:szCs w:val="26"/>
        </w:rPr>
        <w:t>яет средства мест</w:t>
      </w:r>
      <w:r w:rsidRPr="008F4075">
        <w:rPr>
          <w:rFonts w:ascii="Times New Roman" w:hAnsi="Times New Roman" w:cs="Times New Roman"/>
          <w:sz w:val="26"/>
          <w:szCs w:val="26"/>
        </w:rPr>
        <w:t>ного бюджета с лицевого счета администрации как получателя бюджетных средств на расчетные или корреспондентские счета получателей гранта, открытые в учреждениях Центрального банка Российской Федерации или кредитных организациях.</w:t>
      </w:r>
    </w:p>
    <w:p w:rsidR="004812B4" w:rsidRPr="008F4075" w:rsidRDefault="004812B4" w:rsidP="00B64C1C">
      <w:pPr>
        <w:autoSpaceDE w:val="0"/>
        <w:autoSpaceDN w:val="0"/>
        <w:adjustRightInd w:val="0"/>
        <w:ind w:firstLine="540"/>
        <w:rPr>
          <w:sz w:val="26"/>
          <w:szCs w:val="26"/>
          <w:lang w:eastAsia="ru-RU"/>
        </w:rPr>
      </w:pPr>
      <w:r w:rsidRPr="008F4075">
        <w:rPr>
          <w:sz w:val="26"/>
          <w:szCs w:val="26"/>
          <w:lang w:eastAsia="ru-RU"/>
        </w:rPr>
        <w:t>81. Результатом выполнения административной процедуры является:</w:t>
      </w:r>
    </w:p>
    <w:p w:rsidR="004812B4" w:rsidRPr="008F4075" w:rsidRDefault="004812B4" w:rsidP="00083C72">
      <w:pPr>
        <w:autoSpaceDE w:val="0"/>
        <w:autoSpaceDN w:val="0"/>
        <w:adjustRightInd w:val="0"/>
        <w:rPr>
          <w:sz w:val="26"/>
          <w:szCs w:val="26"/>
          <w:lang w:eastAsia="ru-RU"/>
        </w:rPr>
      </w:pPr>
      <w:r w:rsidRPr="008F4075">
        <w:rPr>
          <w:sz w:val="26"/>
          <w:szCs w:val="26"/>
          <w:lang w:eastAsia="ru-RU"/>
        </w:rPr>
        <w:t>подписание соглашения о предоставлении гранта;</w:t>
      </w:r>
    </w:p>
    <w:p w:rsidR="004812B4" w:rsidRPr="008F4075" w:rsidRDefault="004812B4" w:rsidP="00083C72">
      <w:pPr>
        <w:autoSpaceDE w:val="0"/>
        <w:autoSpaceDN w:val="0"/>
        <w:adjustRightInd w:val="0"/>
        <w:rPr>
          <w:sz w:val="26"/>
          <w:szCs w:val="26"/>
          <w:lang w:eastAsia="ru-RU"/>
        </w:rPr>
      </w:pPr>
      <w:r w:rsidRPr="008F4075">
        <w:rPr>
          <w:sz w:val="26"/>
          <w:szCs w:val="26"/>
          <w:lang w:eastAsia="ru-RU"/>
        </w:rPr>
        <w:t>перечисление получателю гранта.</w:t>
      </w:r>
    </w:p>
    <w:p w:rsidR="004812B4" w:rsidRPr="008F4075" w:rsidRDefault="004812B4" w:rsidP="00B64C1C">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 xml:space="preserve">Срок исполнения процедуры - </w:t>
      </w:r>
      <w:r w:rsidR="00FA66F0" w:rsidRPr="008F4075">
        <w:rPr>
          <w:rFonts w:ascii="Times New Roman" w:hAnsi="Times New Roman" w:cs="Times New Roman"/>
          <w:sz w:val="26"/>
          <w:szCs w:val="26"/>
        </w:rPr>
        <w:t>12</w:t>
      </w:r>
      <w:r w:rsidRPr="008F4075">
        <w:rPr>
          <w:rFonts w:ascii="Times New Roman" w:hAnsi="Times New Roman" w:cs="Times New Roman"/>
          <w:sz w:val="26"/>
          <w:szCs w:val="26"/>
        </w:rPr>
        <w:t xml:space="preserve"> рабочих дней.</w:t>
      </w:r>
    </w:p>
    <w:p w:rsidR="00E427B4" w:rsidRPr="00E427B4" w:rsidRDefault="00E427B4" w:rsidP="00E427B4">
      <w:pPr>
        <w:autoSpaceDE w:val="0"/>
        <w:autoSpaceDN w:val="0"/>
        <w:adjustRightInd w:val="0"/>
        <w:ind w:firstLine="540"/>
        <w:rPr>
          <w:sz w:val="26"/>
          <w:szCs w:val="26"/>
        </w:rPr>
      </w:pPr>
      <w:r w:rsidRPr="00E427B4">
        <w:rPr>
          <w:sz w:val="26"/>
          <w:szCs w:val="26"/>
        </w:rPr>
        <w:t>Порядок исправления допущенных опечаток и ошибок в выданных</w:t>
      </w:r>
    </w:p>
    <w:p w:rsidR="00E427B4" w:rsidRPr="00E427B4" w:rsidRDefault="00E427B4" w:rsidP="00E427B4">
      <w:pPr>
        <w:autoSpaceDE w:val="0"/>
        <w:autoSpaceDN w:val="0"/>
        <w:adjustRightInd w:val="0"/>
        <w:ind w:firstLine="540"/>
        <w:rPr>
          <w:sz w:val="26"/>
          <w:szCs w:val="26"/>
        </w:rPr>
      </w:pPr>
      <w:r w:rsidRPr="00E427B4">
        <w:rPr>
          <w:sz w:val="26"/>
          <w:szCs w:val="26"/>
        </w:rPr>
        <w:t>в результате предоставления муниципальной услуги документах</w:t>
      </w:r>
    </w:p>
    <w:p w:rsidR="00E427B4" w:rsidRPr="00E427B4" w:rsidRDefault="00E427B4" w:rsidP="00E427B4">
      <w:pPr>
        <w:autoSpaceDE w:val="0"/>
        <w:autoSpaceDN w:val="0"/>
        <w:adjustRightInd w:val="0"/>
        <w:ind w:firstLine="540"/>
        <w:rPr>
          <w:sz w:val="26"/>
          <w:szCs w:val="26"/>
        </w:rPr>
      </w:pPr>
      <w:r w:rsidRPr="00E427B4">
        <w:rPr>
          <w:sz w:val="26"/>
          <w:szCs w:val="26"/>
        </w:rPr>
        <w:lastRenderedPageBreak/>
        <w:t xml:space="preserve">      </w:t>
      </w:r>
    </w:p>
    <w:p w:rsidR="00E427B4" w:rsidRPr="00E427B4" w:rsidRDefault="00E427B4" w:rsidP="00E427B4">
      <w:pPr>
        <w:autoSpaceDE w:val="0"/>
        <w:autoSpaceDN w:val="0"/>
        <w:adjustRightInd w:val="0"/>
        <w:ind w:firstLine="540"/>
        <w:rPr>
          <w:sz w:val="26"/>
          <w:szCs w:val="26"/>
        </w:rPr>
      </w:pPr>
      <w:r w:rsidRPr="00E427B4">
        <w:rPr>
          <w:sz w:val="26"/>
          <w:szCs w:val="26"/>
        </w:rPr>
        <w:t>8</w:t>
      </w:r>
      <w:r>
        <w:rPr>
          <w:sz w:val="26"/>
          <w:szCs w:val="26"/>
        </w:rPr>
        <w:t>2</w:t>
      </w:r>
      <w:r w:rsidRPr="00E427B4">
        <w:rPr>
          <w:sz w:val="26"/>
          <w:szCs w:val="26"/>
        </w:rPr>
        <w:t xml:space="preserve"> .   Основанием   для  начала  административной  процедуры  является поступление   в   администрацию   письменного   обращения   от  заявителя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документа, содержащего опечатки и (или) ошибки.</w:t>
      </w:r>
    </w:p>
    <w:p w:rsidR="00E427B4" w:rsidRPr="00E427B4" w:rsidRDefault="00E427B4" w:rsidP="00E427B4">
      <w:pPr>
        <w:autoSpaceDE w:val="0"/>
        <w:autoSpaceDN w:val="0"/>
        <w:adjustRightInd w:val="0"/>
        <w:ind w:firstLine="540"/>
        <w:rPr>
          <w:sz w:val="26"/>
          <w:szCs w:val="26"/>
        </w:rPr>
      </w:pPr>
      <w:r w:rsidRPr="00E427B4">
        <w:rPr>
          <w:sz w:val="26"/>
          <w:szCs w:val="26"/>
        </w:rPr>
        <w:t>8</w:t>
      </w:r>
      <w:r>
        <w:rPr>
          <w:sz w:val="26"/>
          <w:szCs w:val="26"/>
        </w:rPr>
        <w:t>3</w:t>
      </w:r>
      <w:r w:rsidRPr="00E427B4">
        <w:rPr>
          <w:sz w:val="26"/>
          <w:szCs w:val="26"/>
        </w:rPr>
        <w:t>. Заявитель вправе представить письменное обращение в администрацию непосредственно, направить почтовым отправлением или оформить в форме электронного документа, подписанного электронной подписью.</w:t>
      </w:r>
    </w:p>
    <w:p w:rsidR="00E427B4" w:rsidRPr="00E427B4" w:rsidRDefault="00E427B4" w:rsidP="00E427B4">
      <w:pPr>
        <w:autoSpaceDE w:val="0"/>
        <w:autoSpaceDN w:val="0"/>
        <w:adjustRightInd w:val="0"/>
        <w:ind w:firstLine="540"/>
        <w:rPr>
          <w:sz w:val="26"/>
          <w:szCs w:val="26"/>
        </w:rPr>
      </w:pPr>
      <w:r w:rsidRPr="00E427B4">
        <w:rPr>
          <w:sz w:val="26"/>
          <w:szCs w:val="26"/>
        </w:rPr>
        <w:t>8</w:t>
      </w:r>
      <w:r>
        <w:rPr>
          <w:sz w:val="26"/>
          <w:szCs w:val="26"/>
        </w:rPr>
        <w:t>4</w:t>
      </w:r>
      <w:r w:rsidRPr="00E427B4">
        <w:rPr>
          <w:sz w:val="26"/>
          <w:szCs w:val="26"/>
        </w:rPr>
        <w:t>. Должностное лицо администрации, ответственное за регистрацию обращений, осуществляет регистрацию письменного обращения с прилагаемыми документами, в день его поступления в администрацию и в течение одного рабочего дня передается должностному лицу отдела, ответственному за предоставление муниципальной услуги.</w:t>
      </w:r>
    </w:p>
    <w:p w:rsidR="00E427B4" w:rsidRPr="00E427B4" w:rsidRDefault="00E427B4" w:rsidP="00E427B4">
      <w:pPr>
        <w:autoSpaceDE w:val="0"/>
        <w:autoSpaceDN w:val="0"/>
        <w:adjustRightInd w:val="0"/>
        <w:ind w:firstLine="540"/>
        <w:rPr>
          <w:sz w:val="26"/>
          <w:szCs w:val="26"/>
        </w:rPr>
      </w:pPr>
      <w:r w:rsidRPr="00E427B4">
        <w:rPr>
          <w:sz w:val="26"/>
          <w:szCs w:val="26"/>
        </w:rPr>
        <w:t>8</w:t>
      </w:r>
      <w:r>
        <w:rPr>
          <w:sz w:val="26"/>
          <w:szCs w:val="26"/>
        </w:rPr>
        <w:t>5</w:t>
      </w:r>
      <w:r w:rsidRPr="00E427B4">
        <w:rPr>
          <w:sz w:val="26"/>
          <w:szCs w:val="26"/>
        </w:rPr>
        <w:t>. Должностное лицо отдела, ответственное за предоставление муниципальной услуги в срок, не превышающий 10 рабочих дней со дня поступления письменного обращения в администрацию, рассматривает письменное обращение и исправляет допущенные опечатки и (или) ошибки в выданных в результате предоставления муниципальной услуги документах.</w:t>
      </w:r>
    </w:p>
    <w:p w:rsidR="004812B4" w:rsidRPr="008F4075" w:rsidRDefault="004812B4" w:rsidP="002A29AC">
      <w:pPr>
        <w:autoSpaceDE w:val="0"/>
        <w:autoSpaceDN w:val="0"/>
        <w:adjustRightInd w:val="0"/>
        <w:ind w:firstLine="540"/>
        <w:rPr>
          <w:sz w:val="26"/>
          <w:szCs w:val="26"/>
        </w:rPr>
      </w:pPr>
    </w:p>
    <w:p w:rsidR="004812B4" w:rsidRPr="008F4075" w:rsidRDefault="004812B4" w:rsidP="00A15EB2">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Особенности выполнения административных процедур (действий)</w:t>
      </w:r>
    </w:p>
    <w:p w:rsidR="004812B4" w:rsidRPr="008F4075" w:rsidRDefault="004812B4" w:rsidP="00A15EB2">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в электронной форме</w:t>
      </w:r>
    </w:p>
    <w:p w:rsidR="004812B4" w:rsidRPr="008F4075" w:rsidRDefault="004812B4" w:rsidP="00A15EB2">
      <w:pPr>
        <w:pStyle w:val="ConsPlusNormal"/>
        <w:jc w:val="center"/>
        <w:rPr>
          <w:rFonts w:ascii="Times New Roman" w:hAnsi="Times New Roman" w:cs="Times New Roman"/>
          <w:sz w:val="26"/>
          <w:szCs w:val="26"/>
        </w:rPr>
      </w:pPr>
    </w:p>
    <w:p w:rsidR="004812B4" w:rsidRPr="008F4075" w:rsidRDefault="004812B4" w:rsidP="005A227B">
      <w:pPr>
        <w:autoSpaceDE w:val="0"/>
        <w:autoSpaceDN w:val="0"/>
        <w:adjustRightInd w:val="0"/>
        <w:ind w:firstLine="540"/>
        <w:rPr>
          <w:sz w:val="26"/>
          <w:szCs w:val="26"/>
        </w:rPr>
      </w:pPr>
      <w:r w:rsidRPr="008F4075">
        <w:rPr>
          <w:sz w:val="26"/>
          <w:szCs w:val="26"/>
        </w:rPr>
        <w:t>8</w:t>
      </w:r>
      <w:r w:rsidR="00E427B4">
        <w:rPr>
          <w:sz w:val="26"/>
          <w:szCs w:val="26"/>
        </w:rPr>
        <w:t>6</w:t>
      </w:r>
      <w:r w:rsidRPr="008F4075">
        <w:rPr>
          <w:sz w:val="26"/>
          <w:szCs w:val="26"/>
        </w:rPr>
        <w:t>. При предоставлении муниципальной услуги в электронной форме осуществляются:</w:t>
      </w:r>
    </w:p>
    <w:p w:rsidR="004812B4" w:rsidRPr="008F4075" w:rsidRDefault="004812B4" w:rsidP="005A227B">
      <w:pPr>
        <w:autoSpaceDE w:val="0"/>
        <w:autoSpaceDN w:val="0"/>
        <w:adjustRightInd w:val="0"/>
        <w:ind w:firstLine="540"/>
        <w:rPr>
          <w:sz w:val="26"/>
          <w:szCs w:val="26"/>
        </w:rPr>
      </w:pPr>
      <w:r w:rsidRPr="008F4075">
        <w:rPr>
          <w:sz w:val="26"/>
          <w:szCs w:val="26"/>
        </w:rPr>
        <w:t>1) предоставление в установленном порядке информации заявителям и обеспечение доступа заявителей к сведениям о муниципальной услуге;</w:t>
      </w:r>
    </w:p>
    <w:p w:rsidR="004812B4" w:rsidRPr="008F4075" w:rsidRDefault="004812B4" w:rsidP="005A227B">
      <w:pPr>
        <w:autoSpaceDE w:val="0"/>
        <w:autoSpaceDN w:val="0"/>
        <w:adjustRightInd w:val="0"/>
        <w:ind w:firstLine="540"/>
        <w:rPr>
          <w:sz w:val="26"/>
          <w:szCs w:val="26"/>
        </w:rPr>
      </w:pPr>
      <w:r w:rsidRPr="008F4075">
        <w:rPr>
          <w:sz w:val="26"/>
          <w:szCs w:val="26"/>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федеральной государственной информационной системы «Единый портал государственных и муниципальных услуг (функций)» (www.gosuslugi.ru),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rsidR="004812B4" w:rsidRPr="008F4075" w:rsidRDefault="004812B4" w:rsidP="005A227B">
      <w:pPr>
        <w:autoSpaceDE w:val="0"/>
        <w:autoSpaceDN w:val="0"/>
        <w:adjustRightInd w:val="0"/>
        <w:ind w:firstLine="540"/>
        <w:rPr>
          <w:sz w:val="26"/>
          <w:szCs w:val="26"/>
        </w:rPr>
      </w:pPr>
      <w:r w:rsidRPr="008F4075">
        <w:rPr>
          <w:sz w:val="26"/>
          <w:szCs w:val="26"/>
        </w:rPr>
        <w:t>3) получение заявителем сведений о ходе выполнения запроса о предоставлении муниципальной услуги;</w:t>
      </w:r>
    </w:p>
    <w:p w:rsidR="004812B4" w:rsidRPr="008F4075" w:rsidRDefault="004812B4" w:rsidP="005A227B">
      <w:pPr>
        <w:autoSpaceDE w:val="0"/>
        <w:autoSpaceDN w:val="0"/>
        <w:adjustRightInd w:val="0"/>
        <w:ind w:firstLine="540"/>
        <w:rPr>
          <w:sz w:val="26"/>
          <w:szCs w:val="26"/>
        </w:rPr>
      </w:pPr>
      <w:r w:rsidRPr="008F4075">
        <w:rPr>
          <w:sz w:val="26"/>
          <w:szCs w:val="26"/>
        </w:rPr>
        <w:t xml:space="preserve">4) взаимодействие администрации, иных государственных органов, организаций, участвующих в предоставлении предусмотренных </w:t>
      </w:r>
      <w:hyperlink r:id="rId29" w:history="1">
        <w:r w:rsidRPr="008F4075">
          <w:rPr>
            <w:sz w:val="26"/>
            <w:szCs w:val="26"/>
          </w:rPr>
          <w:t>частью 1 статьи 1</w:t>
        </w:r>
      </w:hyperlink>
      <w:r w:rsidRPr="008F4075">
        <w:rPr>
          <w:sz w:val="26"/>
          <w:szCs w:val="26"/>
        </w:rPr>
        <w:t xml:space="preserve"> Федерального закона от 27 июля 2010 года № 210-ФЗ «Об организации предоставления государственных и муниципальных услуг» муниципальной услуги;</w:t>
      </w:r>
    </w:p>
    <w:p w:rsidR="004812B4" w:rsidRPr="008F4075" w:rsidRDefault="004812B4" w:rsidP="005A227B">
      <w:pPr>
        <w:autoSpaceDE w:val="0"/>
        <w:autoSpaceDN w:val="0"/>
        <w:adjustRightInd w:val="0"/>
        <w:ind w:firstLine="540"/>
        <w:rPr>
          <w:sz w:val="26"/>
          <w:szCs w:val="26"/>
        </w:rPr>
      </w:pPr>
      <w:r w:rsidRPr="008F4075">
        <w:rPr>
          <w:sz w:val="26"/>
          <w:szCs w:val="26"/>
        </w:rPr>
        <w:t>5) получение заявителем результата предоставления муниципальной услуги, если иное не установлено федеральным законом;</w:t>
      </w:r>
    </w:p>
    <w:p w:rsidR="004812B4" w:rsidRPr="008F4075" w:rsidRDefault="004812B4" w:rsidP="00780984">
      <w:pPr>
        <w:autoSpaceDE w:val="0"/>
        <w:autoSpaceDN w:val="0"/>
        <w:adjustRightInd w:val="0"/>
        <w:ind w:firstLine="540"/>
        <w:rPr>
          <w:sz w:val="26"/>
          <w:szCs w:val="26"/>
        </w:rPr>
      </w:pPr>
      <w:r w:rsidRPr="008F4075">
        <w:rPr>
          <w:sz w:val="26"/>
          <w:szCs w:val="26"/>
        </w:rPr>
        <w:t>6) иные действия, необходимые для предоставления муниципальной услуги.</w:t>
      </w:r>
    </w:p>
    <w:p w:rsidR="004812B4" w:rsidRPr="008F4075" w:rsidRDefault="004812B4" w:rsidP="00780984">
      <w:pPr>
        <w:autoSpaceDE w:val="0"/>
        <w:autoSpaceDN w:val="0"/>
        <w:adjustRightInd w:val="0"/>
        <w:ind w:firstLine="540"/>
        <w:rPr>
          <w:sz w:val="26"/>
          <w:szCs w:val="26"/>
        </w:rPr>
      </w:pPr>
      <w:r w:rsidRPr="008F4075">
        <w:rPr>
          <w:sz w:val="26"/>
          <w:szCs w:val="26"/>
        </w:rPr>
        <w:t>8</w:t>
      </w:r>
      <w:r w:rsidR="00E427B4">
        <w:rPr>
          <w:sz w:val="26"/>
          <w:szCs w:val="26"/>
        </w:rPr>
        <w:t>7</w:t>
      </w:r>
      <w:r w:rsidRPr="008F4075">
        <w:rPr>
          <w:sz w:val="26"/>
          <w:szCs w:val="26"/>
        </w:rPr>
        <w:t>. При   предоставлении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(www.gosuslugi.ru), государственной   информационной   системы   Ставропольского  края  «Портал госу</w:t>
      </w:r>
      <w:r w:rsidRPr="008F4075">
        <w:rPr>
          <w:sz w:val="26"/>
          <w:szCs w:val="26"/>
        </w:rPr>
        <w:lastRenderedPageBreak/>
        <w:t>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заявителю обеспечивается:</w:t>
      </w:r>
    </w:p>
    <w:p w:rsidR="004812B4" w:rsidRPr="008F4075" w:rsidRDefault="004812B4" w:rsidP="00780984">
      <w:pPr>
        <w:ind w:firstLine="709"/>
        <w:rPr>
          <w:sz w:val="26"/>
          <w:szCs w:val="26"/>
        </w:rPr>
      </w:pPr>
      <w:r w:rsidRPr="008F4075">
        <w:rPr>
          <w:sz w:val="26"/>
          <w:szCs w:val="26"/>
        </w:rPr>
        <w:t>1) получение информации о порядке и сроках предоставления муниципальной услуги;</w:t>
      </w:r>
    </w:p>
    <w:p w:rsidR="004812B4" w:rsidRPr="008F4075" w:rsidRDefault="004812B4" w:rsidP="00780984">
      <w:pPr>
        <w:ind w:firstLine="709"/>
        <w:rPr>
          <w:sz w:val="26"/>
          <w:szCs w:val="26"/>
        </w:rPr>
      </w:pPr>
      <w:r w:rsidRPr="008F4075">
        <w:rPr>
          <w:sz w:val="26"/>
          <w:szCs w:val="26"/>
        </w:rPr>
        <w:t>2) запись на прием в администрацию для подачи запроса о предоставлении муниципальной услуги (далее - запрос);</w:t>
      </w:r>
    </w:p>
    <w:p w:rsidR="004812B4" w:rsidRPr="008F4075" w:rsidRDefault="004812B4" w:rsidP="00780984">
      <w:pPr>
        <w:ind w:firstLine="709"/>
        <w:rPr>
          <w:sz w:val="26"/>
          <w:szCs w:val="26"/>
        </w:rPr>
      </w:pPr>
      <w:r w:rsidRPr="008F4075">
        <w:rPr>
          <w:sz w:val="26"/>
          <w:szCs w:val="26"/>
        </w:rPr>
        <w:t>3) формирование запроса;</w:t>
      </w:r>
    </w:p>
    <w:p w:rsidR="004812B4" w:rsidRPr="008F4075" w:rsidRDefault="004812B4" w:rsidP="00780984">
      <w:pPr>
        <w:ind w:firstLine="709"/>
        <w:rPr>
          <w:sz w:val="26"/>
          <w:szCs w:val="26"/>
        </w:rPr>
      </w:pPr>
      <w:r w:rsidRPr="008F4075">
        <w:rPr>
          <w:sz w:val="26"/>
          <w:szCs w:val="26"/>
        </w:rPr>
        <w:t>4) прием и регистрация администрацией запроса и иных документов, необходимых для предоставления услуги;</w:t>
      </w:r>
    </w:p>
    <w:p w:rsidR="004812B4" w:rsidRPr="008F4075" w:rsidRDefault="004812B4" w:rsidP="00780984">
      <w:pPr>
        <w:ind w:firstLine="709"/>
        <w:rPr>
          <w:sz w:val="26"/>
          <w:szCs w:val="26"/>
        </w:rPr>
      </w:pPr>
      <w:r w:rsidRPr="008F4075">
        <w:rPr>
          <w:sz w:val="26"/>
          <w:szCs w:val="26"/>
        </w:rPr>
        <w:t>5) получение результата предоставления муниципальной услуги;</w:t>
      </w:r>
    </w:p>
    <w:p w:rsidR="004812B4" w:rsidRPr="008F4075" w:rsidRDefault="004812B4" w:rsidP="00780984">
      <w:pPr>
        <w:ind w:firstLine="709"/>
        <w:rPr>
          <w:sz w:val="26"/>
          <w:szCs w:val="26"/>
        </w:rPr>
      </w:pPr>
      <w:r w:rsidRPr="008F4075">
        <w:rPr>
          <w:sz w:val="26"/>
          <w:szCs w:val="26"/>
        </w:rPr>
        <w:t>6) получение сведений о ходе выполнения запроса;</w:t>
      </w:r>
    </w:p>
    <w:p w:rsidR="004812B4" w:rsidRPr="008F4075" w:rsidRDefault="004812B4" w:rsidP="00780984">
      <w:pPr>
        <w:ind w:firstLine="709"/>
        <w:rPr>
          <w:sz w:val="26"/>
          <w:szCs w:val="26"/>
        </w:rPr>
      </w:pPr>
      <w:r w:rsidRPr="008F4075">
        <w:rPr>
          <w:sz w:val="26"/>
          <w:szCs w:val="26"/>
        </w:rPr>
        <w:t>7) осуществление оценки качества предоставления муниципальной услуги;</w:t>
      </w:r>
    </w:p>
    <w:p w:rsidR="004812B4" w:rsidRPr="008F4075" w:rsidRDefault="004812B4" w:rsidP="00780984">
      <w:pPr>
        <w:ind w:firstLine="709"/>
        <w:rPr>
          <w:sz w:val="26"/>
          <w:szCs w:val="26"/>
        </w:rPr>
      </w:pPr>
      <w:r w:rsidRPr="008F4075">
        <w:rPr>
          <w:sz w:val="26"/>
          <w:szCs w:val="26"/>
        </w:rPr>
        <w:t>8) досудебное (внесудебное) обжалование решений и действий (бездействия) администрации, должностных лиц администрации либо муниципального служащего.</w:t>
      </w:r>
    </w:p>
    <w:p w:rsidR="004812B4" w:rsidRPr="008F4075" w:rsidRDefault="004812B4" w:rsidP="00780984">
      <w:pPr>
        <w:ind w:firstLine="709"/>
        <w:rPr>
          <w:sz w:val="26"/>
          <w:szCs w:val="26"/>
        </w:rPr>
      </w:pPr>
    </w:p>
    <w:p w:rsidR="004812B4" w:rsidRPr="008F4075" w:rsidRDefault="004812B4" w:rsidP="00D57D64">
      <w:pPr>
        <w:pStyle w:val="ConsPlusNormal"/>
        <w:jc w:val="center"/>
        <w:outlineLvl w:val="2"/>
        <w:rPr>
          <w:rFonts w:ascii="Times New Roman" w:hAnsi="Times New Roman" w:cs="Times New Roman"/>
          <w:sz w:val="26"/>
          <w:szCs w:val="26"/>
        </w:rPr>
      </w:pPr>
      <w:r w:rsidRPr="008F4075">
        <w:rPr>
          <w:rFonts w:ascii="Times New Roman" w:hAnsi="Times New Roman" w:cs="Times New Roman"/>
          <w:sz w:val="26"/>
          <w:szCs w:val="26"/>
        </w:rPr>
        <w:t>Особенности выполнения административных процедур (действий)</w:t>
      </w:r>
    </w:p>
    <w:p w:rsidR="004812B4" w:rsidRPr="008F4075" w:rsidRDefault="004812B4" w:rsidP="00D57D64">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в многофункциональных центрах предоставления</w:t>
      </w:r>
    </w:p>
    <w:p w:rsidR="004812B4" w:rsidRPr="008F4075" w:rsidRDefault="004812B4" w:rsidP="00D57D64">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государственных и муниципальных услуг</w:t>
      </w:r>
    </w:p>
    <w:p w:rsidR="004812B4" w:rsidRPr="008F4075" w:rsidRDefault="004812B4" w:rsidP="00780984">
      <w:pPr>
        <w:ind w:firstLine="709"/>
        <w:rPr>
          <w:sz w:val="26"/>
          <w:szCs w:val="26"/>
        </w:rPr>
      </w:pPr>
    </w:p>
    <w:p w:rsidR="004812B4" w:rsidRPr="008F4075" w:rsidRDefault="004812B4" w:rsidP="00D57D64">
      <w:pPr>
        <w:autoSpaceDE w:val="0"/>
        <w:autoSpaceDN w:val="0"/>
        <w:adjustRightInd w:val="0"/>
        <w:ind w:firstLine="540"/>
        <w:rPr>
          <w:sz w:val="26"/>
          <w:szCs w:val="26"/>
        </w:rPr>
      </w:pPr>
      <w:r w:rsidRPr="008F4075">
        <w:rPr>
          <w:sz w:val="26"/>
          <w:szCs w:val="26"/>
        </w:rPr>
        <w:t>8</w:t>
      </w:r>
      <w:r w:rsidR="00E427B4">
        <w:rPr>
          <w:sz w:val="26"/>
          <w:szCs w:val="26"/>
        </w:rPr>
        <w:t>8</w:t>
      </w:r>
      <w:r w:rsidRPr="008F4075">
        <w:rPr>
          <w:sz w:val="26"/>
          <w:szCs w:val="26"/>
        </w:rPr>
        <w:t>. Предоставление муниципальной услуги через многофункциональные центры не предусмотрено.</w:t>
      </w:r>
    </w:p>
    <w:p w:rsidR="004812B4" w:rsidRPr="008F4075" w:rsidRDefault="004812B4" w:rsidP="00D57D64">
      <w:pPr>
        <w:autoSpaceDE w:val="0"/>
        <w:autoSpaceDN w:val="0"/>
        <w:adjustRightInd w:val="0"/>
        <w:ind w:firstLine="540"/>
        <w:rPr>
          <w:sz w:val="26"/>
          <w:szCs w:val="26"/>
        </w:rPr>
      </w:pPr>
    </w:p>
    <w:p w:rsidR="004812B4" w:rsidRPr="008F4075" w:rsidRDefault="004812B4" w:rsidP="00083C72">
      <w:pPr>
        <w:pStyle w:val="ConsPlusNormal"/>
        <w:jc w:val="center"/>
        <w:outlineLvl w:val="1"/>
        <w:rPr>
          <w:rFonts w:ascii="Times New Roman" w:hAnsi="Times New Roman" w:cs="Times New Roman"/>
          <w:sz w:val="26"/>
          <w:szCs w:val="26"/>
        </w:rPr>
      </w:pPr>
      <w:r w:rsidRPr="008F4075">
        <w:rPr>
          <w:rFonts w:ascii="Times New Roman" w:hAnsi="Times New Roman" w:cs="Times New Roman"/>
          <w:sz w:val="26"/>
          <w:szCs w:val="26"/>
        </w:rPr>
        <w:t>IV. Формы контроля за исполнением административного</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регламента</w:t>
      </w:r>
    </w:p>
    <w:p w:rsidR="004812B4" w:rsidRPr="008F4075" w:rsidRDefault="004812B4" w:rsidP="001139AB">
      <w:pPr>
        <w:pStyle w:val="ConsPlusNormal"/>
        <w:jc w:val="center"/>
        <w:rPr>
          <w:rFonts w:ascii="Times New Roman" w:hAnsi="Times New Roman" w:cs="Times New Roman"/>
          <w:sz w:val="26"/>
          <w:szCs w:val="26"/>
        </w:rPr>
      </w:pPr>
    </w:p>
    <w:p w:rsidR="004812B4" w:rsidRPr="008F4075" w:rsidRDefault="004812B4" w:rsidP="00E979F6">
      <w:pPr>
        <w:pStyle w:val="ConsPlusNormal"/>
        <w:jc w:val="center"/>
        <w:rPr>
          <w:rFonts w:ascii="Times New Roman" w:hAnsi="Times New Roman" w:cs="Times New Roman"/>
          <w:sz w:val="26"/>
          <w:szCs w:val="26"/>
        </w:rPr>
      </w:pPr>
      <w:r w:rsidRPr="008F4075">
        <w:rPr>
          <w:rFonts w:ascii="Times New Roman" w:hAnsi="Times New Roman" w:cs="Times New Roman"/>
          <w:sz w:val="26"/>
          <w:szCs w:val="26"/>
        </w:rPr>
        <w:t xml:space="preserve">Порядок осуществления текущего контроля за соблюдением и исполнением </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 xml:space="preserve">ответственными должностными лицами положений Административного регламента </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 xml:space="preserve">и иных нормативных правовых актов Российской Федерации, Ставропольского края, Апанасенковского муниципального округа, устанавливающих требования к </w:t>
      </w:r>
      <w:r w:rsidR="00083C72">
        <w:rPr>
          <w:rFonts w:ascii="Times New Roman" w:hAnsi="Times New Roman" w:cs="Times New Roman"/>
          <w:sz w:val="26"/>
          <w:szCs w:val="26"/>
        </w:rPr>
        <w:t xml:space="preserve">      </w:t>
      </w:r>
      <w:r w:rsidRPr="008F4075">
        <w:rPr>
          <w:rFonts w:ascii="Times New Roman" w:hAnsi="Times New Roman" w:cs="Times New Roman"/>
          <w:sz w:val="26"/>
          <w:szCs w:val="26"/>
        </w:rPr>
        <w:t>предоставлению муниципальной услуги, а также за принятием ими решений</w:t>
      </w:r>
    </w:p>
    <w:p w:rsidR="004812B4" w:rsidRPr="008F4075" w:rsidRDefault="004812B4" w:rsidP="001139AB">
      <w:pPr>
        <w:autoSpaceDE w:val="0"/>
        <w:autoSpaceDN w:val="0"/>
        <w:adjustRightInd w:val="0"/>
        <w:ind w:firstLine="539"/>
        <w:rPr>
          <w:sz w:val="26"/>
          <w:szCs w:val="26"/>
        </w:rPr>
      </w:pPr>
    </w:p>
    <w:p w:rsidR="004812B4" w:rsidRPr="008F4075" w:rsidRDefault="004812B4" w:rsidP="00E979F6">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89. Текущий контроль за соблюдением последовательности действий должностного лица отдела, ответственного за предоставление муниципальной услуги, осуществляется начальником отдела, либо лицом, его замещающим, путем проведения проверок соблюдения и исполнения должностным лицом, ответственным за предоставление муниципальной услуги, положений настоящего Административного регламента, нормативных правовых актов Российской Федерации, Ставропольского края и администрации, регулирующих предоставление муниципальной услуги.</w:t>
      </w:r>
    </w:p>
    <w:p w:rsidR="004812B4" w:rsidRPr="008F4075" w:rsidRDefault="004812B4" w:rsidP="00E979F6">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Текущий контроль осуществляется постоянно, при каждом обращении заявителя за предоставлением муниципальной услуги.</w:t>
      </w:r>
    </w:p>
    <w:p w:rsidR="004812B4" w:rsidRPr="008F4075" w:rsidRDefault="004812B4" w:rsidP="00C8485A">
      <w:pPr>
        <w:autoSpaceDE w:val="0"/>
        <w:autoSpaceDN w:val="0"/>
        <w:adjustRightInd w:val="0"/>
        <w:ind w:firstLine="540"/>
        <w:rPr>
          <w:sz w:val="26"/>
          <w:szCs w:val="26"/>
        </w:rPr>
      </w:pPr>
      <w:r w:rsidRPr="008F4075">
        <w:rPr>
          <w:sz w:val="26"/>
          <w:szCs w:val="26"/>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4812B4" w:rsidRPr="008F4075" w:rsidRDefault="004812B4" w:rsidP="001139AB">
      <w:pPr>
        <w:autoSpaceDE w:val="0"/>
        <w:autoSpaceDN w:val="0"/>
        <w:adjustRightInd w:val="0"/>
        <w:ind w:firstLine="539"/>
        <w:rPr>
          <w:sz w:val="26"/>
          <w:szCs w:val="26"/>
        </w:rPr>
      </w:pPr>
    </w:p>
    <w:p w:rsidR="00FA66F0" w:rsidRPr="008F4075" w:rsidRDefault="00FA66F0" w:rsidP="001139AB">
      <w:pPr>
        <w:autoSpaceDE w:val="0"/>
        <w:autoSpaceDN w:val="0"/>
        <w:adjustRightInd w:val="0"/>
        <w:ind w:firstLine="539"/>
        <w:rPr>
          <w:sz w:val="26"/>
          <w:szCs w:val="26"/>
        </w:rPr>
      </w:pPr>
    </w:p>
    <w:p w:rsidR="004812B4" w:rsidRPr="008F4075" w:rsidRDefault="004812B4" w:rsidP="00083C72">
      <w:pPr>
        <w:autoSpaceDE w:val="0"/>
        <w:autoSpaceDN w:val="0"/>
        <w:adjustRightInd w:val="0"/>
        <w:jc w:val="center"/>
        <w:outlineLvl w:val="0"/>
        <w:rPr>
          <w:sz w:val="26"/>
          <w:szCs w:val="26"/>
          <w:lang w:eastAsia="ru-RU"/>
        </w:rPr>
      </w:pPr>
      <w:r w:rsidRPr="008F4075">
        <w:rPr>
          <w:sz w:val="26"/>
          <w:szCs w:val="26"/>
          <w:lang w:eastAsia="ru-RU"/>
        </w:rPr>
        <w:t>Порядок и периодичность осуществления плановых</w:t>
      </w:r>
      <w:r w:rsidR="00083C72">
        <w:rPr>
          <w:sz w:val="26"/>
          <w:szCs w:val="26"/>
          <w:lang w:eastAsia="ru-RU"/>
        </w:rPr>
        <w:t xml:space="preserve"> </w:t>
      </w:r>
      <w:r w:rsidRPr="008F4075">
        <w:rPr>
          <w:sz w:val="26"/>
          <w:szCs w:val="26"/>
          <w:lang w:eastAsia="ru-RU"/>
        </w:rPr>
        <w:t>и внеплановых проверок полноты и качества предоставления</w:t>
      </w:r>
      <w:r w:rsidR="00083C72">
        <w:rPr>
          <w:sz w:val="26"/>
          <w:szCs w:val="26"/>
          <w:lang w:eastAsia="ru-RU"/>
        </w:rPr>
        <w:t xml:space="preserve"> </w:t>
      </w:r>
      <w:r w:rsidRPr="008F4075">
        <w:rPr>
          <w:sz w:val="26"/>
          <w:szCs w:val="26"/>
          <w:lang w:eastAsia="ru-RU"/>
        </w:rPr>
        <w:t>муниципальной услуги, в том числе порядок и формы</w:t>
      </w:r>
    </w:p>
    <w:p w:rsidR="004812B4" w:rsidRPr="008F4075" w:rsidRDefault="004812B4" w:rsidP="00E979F6">
      <w:pPr>
        <w:autoSpaceDE w:val="0"/>
        <w:autoSpaceDN w:val="0"/>
        <w:adjustRightInd w:val="0"/>
        <w:jc w:val="center"/>
        <w:rPr>
          <w:sz w:val="26"/>
          <w:szCs w:val="26"/>
          <w:lang w:eastAsia="ru-RU"/>
        </w:rPr>
      </w:pPr>
      <w:r w:rsidRPr="008F4075">
        <w:rPr>
          <w:sz w:val="26"/>
          <w:szCs w:val="26"/>
          <w:lang w:eastAsia="ru-RU"/>
        </w:rPr>
        <w:t>контроля за полнотой и качеством предоставления</w:t>
      </w:r>
      <w:r w:rsidR="00083C72">
        <w:rPr>
          <w:sz w:val="26"/>
          <w:szCs w:val="26"/>
          <w:lang w:eastAsia="ru-RU"/>
        </w:rPr>
        <w:t xml:space="preserve"> </w:t>
      </w:r>
      <w:r w:rsidRPr="008F4075">
        <w:rPr>
          <w:sz w:val="26"/>
          <w:szCs w:val="26"/>
          <w:lang w:eastAsia="ru-RU"/>
        </w:rPr>
        <w:t>муниципальной услуги</w:t>
      </w:r>
    </w:p>
    <w:p w:rsidR="004812B4" w:rsidRPr="008F4075" w:rsidRDefault="004812B4" w:rsidP="00E979F6">
      <w:pPr>
        <w:autoSpaceDE w:val="0"/>
        <w:autoSpaceDN w:val="0"/>
        <w:adjustRightInd w:val="0"/>
        <w:jc w:val="center"/>
        <w:rPr>
          <w:sz w:val="26"/>
          <w:szCs w:val="26"/>
          <w:lang w:eastAsia="ru-RU"/>
        </w:rPr>
      </w:pPr>
    </w:p>
    <w:p w:rsidR="004812B4" w:rsidRPr="008F4075" w:rsidRDefault="004812B4" w:rsidP="00E979F6">
      <w:pPr>
        <w:autoSpaceDE w:val="0"/>
        <w:autoSpaceDN w:val="0"/>
        <w:adjustRightInd w:val="0"/>
        <w:ind w:firstLine="539"/>
        <w:rPr>
          <w:sz w:val="26"/>
          <w:szCs w:val="26"/>
        </w:rPr>
      </w:pPr>
      <w:r w:rsidRPr="008F4075">
        <w:rPr>
          <w:sz w:val="26"/>
          <w:szCs w:val="26"/>
          <w:lang w:eastAsia="ru-RU"/>
        </w:rPr>
        <w:lastRenderedPageBreak/>
        <w:t xml:space="preserve">90. </w:t>
      </w:r>
      <w:r w:rsidRPr="008F4075">
        <w:rPr>
          <w:sz w:val="26"/>
          <w:szCs w:val="26"/>
        </w:rPr>
        <w:t>Текущий контроль за полнотой, доступностью и качеством предоставления муниципальной услуги осуществляется заместителем главы администрации Апанасенковского муниципального округа Ставропольского края, курирующим вопросы экономического развития Апанасенковского муниципального округа Ставропольского края.</w:t>
      </w:r>
    </w:p>
    <w:p w:rsidR="004812B4" w:rsidRPr="008F4075" w:rsidRDefault="004812B4" w:rsidP="00E979F6">
      <w:pPr>
        <w:pStyle w:val="ConsPlusNormal"/>
        <w:ind w:firstLine="540"/>
        <w:jc w:val="both"/>
        <w:rPr>
          <w:rFonts w:ascii="Times New Roman" w:hAnsi="Times New Roman" w:cs="Times New Roman"/>
          <w:sz w:val="26"/>
          <w:szCs w:val="26"/>
        </w:rPr>
      </w:pPr>
      <w:r w:rsidRPr="008F4075">
        <w:rPr>
          <w:rFonts w:ascii="Times New Roman" w:hAnsi="Times New Roman" w:cs="Times New Roman"/>
          <w:sz w:val="26"/>
          <w:szCs w:val="26"/>
        </w:rPr>
        <w:t>Текущий контроль осуществляется с целью выявления нарушений прав заявителей путем проведения проверок соблюдения и исполнения должностными лицами администрации нормативных правовых актов Российской Федерации, Ставропольского края, Апанасенковского муниципального округа Ставропольского края и положений настоящего Административного регламента, регламентирующих предоставление муниципальной услуги.</w:t>
      </w:r>
    </w:p>
    <w:p w:rsidR="004812B4" w:rsidRPr="008F4075" w:rsidRDefault="004812B4" w:rsidP="00E979F6">
      <w:pPr>
        <w:autoSpaceDE w:val="0"/>
        <w:autoSpaceDN w:val="0"/>
        <w:adjustRightInd w:val="0"/>
        <w:ind w:firstLine="539"/>
        <w:rPr>
          <w:sz w:val="26"/>
          <w:szCs w:val="26"/>
          <w:lang w:eastAsia="ru-RU"/>
        </w:rPr>
      </w:pPr>
      <w:r w:rsidRPr="008F4075">
        <w:rPr>
          <w:sz w:val="26"/>
          <w:szCs w:val="26"/>
          <w:lang w:eastAsia="ru-RU"/>
        </w:rPr>
        <w:t>Последующий контроль за исполнением положений настоящего Административного регламента осуществляется посредством проведения проверок за соблюдением последовательности административных действий, определенных административными процедурами, соблюдением сроков, проверки полноты, доступности и качества предоставления муниципальной услуги, выявлением и устранением нарушений прав заявителей, рассмотрением принятия решений и подготовкой ответов на их обращения, содержащие жалобы на решения, действия (бездействие) должностных лиц отдела.</w:t>
      </w:r>
    </w:p>
    <w:p w:rsidR="004812B4" w:rsidRPr="008F4075" w:rsidRDefault="004812B4" w:rsidP="00C8485A">
      <w:pPr>
        <w:autoSpaceDE w:val="0"/>
        <w:autoSpaceDN w:val="0"/>
        <w:adjustRightInd w:val="0"/>
        <w:ind w:firstLine="539"/>
        <w:rPr>
          <w:sz w:val="26"/>
          <w:szCs w:val="26"/>
          <w:lang w:eastAsia="ru-RU"/>
        </w:rPr>
      </w:pPr>
      <w:r w:rsidRPr="008F4075">
        <w:rPr>
          <w:sz w:val="26"/>
          <w:szCs w:val="26"/>
          <w:lang w:eastAsia="ru-RU"/>
        </w:rPr>
        <w:t>Проверки могут быть плановыми (осуществляться на основании ежеквартальных или годовых планов работы отдела) и внеплановыми (в том числе проводиться по конкретному обращению заявителя).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4812B4" w:rsidRPr="008F4075" w:rsidRDefault="004812B4" w:rsidP="00C8485A">
      <w:pPr>
        <w:autoSpaceDE w:val="0"/>
        <w:autoSpaceDN w:val="0"/>
        <w:adjustRightInd w:val="0"/>
        <w:ind w:firstLine="539"/>
        <w:rPr>
          <w:sz w:val="26"/>
          <w:szCs w:val="26"/>
          <w:lang w:eastAsia="ru-RU"/>
        </w:rPr>
      </w:pPr>
    </w:p>
    <w:p w:rsidR="00083C72" w:rsidRDefault="004812B4" w:rsidP="00083C72">
      <w:pPr>
        <w:autoSpaceDE w:val="0"/>
        <w:autoSpaceDN w:val="0"/>
        <w:adjustRightInd w:val="0"/>
        <w:jc w:val="center"/>
        <w:outlineLvl w:val="0"/>
        <w:rPr>
          <w:sz w:val="26"/>
          <w:szCs w:val="26"/>
          <w:lang w:eastAsia="ru-RU"/>
        </w:rPr>
      </w:pPr>
      <w:r w:rsidRPr="008F4075">
        <w:rPr>
          <w:sz w:val="26"/>
          <w:szCs w:val="26"/>
          <w:lang w:eastAsia="ru-RU"/>
        </w:rPr>
        <w:t>Ответственность отдела, его должностных лиц,</w:t>
      </w:r>
      <w:r w:rsidR="00083C72">
        <w:rPr>
          <w:sz w:val="26"/>
          <w:szCs w:val="26"/>
          <w:lang w:eastAsia="ru-RU"/>
        </w:rPr>
        <w:t xml:space="preserve"> </w:t>
      </w:r>
      <w:r w:rsidRPr="008F4075">
        <w:rPr>
          <w:sz w:val="26"/>
          <w:szCs w:val="26"/>
          <w:lang w:eastAsia="ru-RU"/>
        </w:rPr>
        <w:t xml:space="preserve">муниципальных служащих, </w:t>
      </w:r>
    </w:p>
    <w:p w:rsidR="004812B4" w:rsidRPr="008F4075" w:rsidRDefault="004812B4" w:rsidP="00083C72">
      <w:pPr>
        <w:autoSpaceDE w:val="0"/>
        <w:autoSpaceDN w:val="0"/>
        <w:adjustRightInd w:val="0"/>
        <w:jc w:val="center"/>
        <w:outlineLvl w:val="0"/>
        <w:rPr>
          <w:sz w:val="26"/>
          <w:szCs w:val="26"/>
          <w:lang w:eastAsia="ru-RU"/>
        </w:rPr>
      </w:pPr>
      <w:r w:rsidRPr="008F4075">
        <w:rPr>
          <w:sz w:val="26"/>
          <w:szCs w:val="26"/>
          <w:lang w:eastAsia="ru-RU"/>
        </w:rPr>
        <w:t xml:space="preserve">за решения и действия (бездействие), принимаемые (осуществляемые) ими в ходе предоставления муниципальной услуги </w:t>
      </w:r>
    </w:p>
    <w:p w:rsidR="004812B4" w:rsidRPr="008F4075" w:rsidRDefault="004812B4" w:rsidP="00C8485A">
      <w:pPr>
        <w:autoSpaceDE w:val="0"/>
        <w:autoSpaceDN w:val="0"/>
        <w:adjustRightInd w:val="0"/>
        <w:ind w:firstLine="540"/>
        <w:rPr>
          <w:sz w:val="26"/>
          <w:szCs w:val="26"/>
          <w:lang w:eastAsia="ru-RU"/>
        </w:rPr>
      </w:pPr>
    </w:p>
    <w:p w:rsidR="004812B4" w:rsidRPr="008F4075" w:rsidRDefault="004812B4" w:rsidP="00C8485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sidRPr="008F4075">
        <w:rPr>
          <w:rFonts w:ascii="Times New Roman" w:hAnsi="Times New Roman" w:cs="Times New Roman"/>
          <w:sz w:val="26"/>
          <w:szCs w:val="26"/>
          <w:lang w:eastAsia="ru-RU"/>
        </w:rPr>
        <w:tab/>
      </w:r>
      <w:r w:rsidRPr="008F4075">
        <w:rPr>
          <w:rFonts w:ascii="Times New Roman" w:hAnsi="Times New Roman" w:cs="Times New Roman"/>
          <w:b w:val="0"/>
          <w:bCs w:val="0"/>
          <w:sz w:val="26"/>
          <w:szCs w:val="26"/>
          <w:lang w:eastAsia="ru-RU"/>
        </w:rPr>
        <w:t>91.   Отдел,  предоставляющий  муниципальную услугу,  его                                                              должностные  лица,  несут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за  соблюдение и исполнение положений настоящего Административного регламента  и  правовых  актов Российской Федерации и Ставропольского края, Апанасенковского муниципального округа Ставропольского края, устанавливающих требования к предоставлению муниципальной  услуги.</w:t>
      </w:r>
    </w:p>
    <w:p w:rsidR="004812B4" w:rsidRPr="008F4075" w:rsidRDefault="004812B4" w:rsidP="00C8485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sidRPr="008F4075">
        <w:rPr>
          <w:rFonts w:ascii="Courier New" w:hAnsi="Courier New" w:cs="Courier New"/>
          <w:b w:val="0"/>
          <w:bCs w:val="0"/>
          <w:sz w:val="26"/>
          <w:szCs w:val="26"/>
          <w:lang w:eastAsia="ru-RU"/>
        </w:rPr>
        <w:t xml:space="preserve">   </w:t>
      </w:r>
      <w:r w:rsidRPr="008F4075">
        <w:rPr>
          <w:rFonts w:ascii="Courier New" w:hAnsi="Courier New" w:cs="Courier New"/>
          <w:b w:val="0"/>
          <w:bCs w:val="0"/>
          <w:sz w:val="26"/>
          <w:szCs w:val="26"/>
          <w:lang w:eastAsia="ru-RU"/>
        </w:rPr>
        <w:tab/>
      </w:r>
      <w:r w:rsidRPr="008F4075">
        <w:rPr>
          <w:rFonts w:ascii="Times New Roman" w:hAnsi="Times New Roman" w:cs="Times New Roman"/>
          <w:b w:val="0"/>
          <w:bCs w:val="0"/>
          <w:sz w:val="26"/>
          <w:szCs w:val="26"/>
          <w:lang w:eastAsia="ru-RU"/>
        </w:rPr>
        <w:t>Ответственность органа, предоставляющего</w:t>
      </w:r>
      <w:r w:rsidR="00E17DB5" w:rsidRPr="008F4075">
        <w:rPr>
          <w:rFonts w:ascii="Times New Roman" w:hAnsi="Times New Roman" w:cs="Times New Roman"/>
          <w:b w:val="0"/>
          <w:bCs w:val="0"/>
          <w:sz w:val="26"/>
          <w:szCs w:val="26"/>
          <w:lang w:eastAsia="ru-RU"/>
        </w:rPr>
        <w:t xml:space="preserve"> </w:t>
      </w:r>
      <w:r w:rsidRPr="008F4075">
        <w:rPr>
          <w:rFonts w:ascii="Times New Roman" w:hAnsi="Times New Roman" w:cs="Times New Roman"/>
          <w:b w:val="0"/>
          <w:bCs w:val="0"/>
          <w:sz w:val="26"/>
          <w:szCs w:val="26"/>
          <w:lang w:eastAsia="ru-RU"/>
        </w:rPr>
        <w:t>муниципальную услугу, его должностных лиц,  ответственных  за  исполнение административных  процедур,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4812B4" w:rsidRPr="008F4075" w:rsidRDefault="004812B4" w:rsidP="00C8485A">
      <w:pPr>
        <w:autoSpaceDE w:val="0"/>
        <w:autoSpaceDN w:val="0"/>
        <w:adjustRightInd w:val="0"/>
        <w:ind w:firstLine="540"/>
        <w:rPr>
          <w:sz w:val="26"/>
          <w:szCs w:val="26"/>
          <w:lang w:eastAsia="ru-RU"/>
        </w:rPr>
      </w:pPr>
      <w:r w:rsidRPr="008F4075">
        <w:rPr>
          <w:sz w:val="26"/>
          <w:szCs w:val="26"/>
          <w:lang w:eastAsia="ru-RU"/>
        </w:rPr>
        <w:tab/>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w:t>
      </w:r>
    </w:p>
    <w:p w:rsidR="004812B4" w:rsidRPr="008F4075" w:rsidRDefault="004812B4" w:rsidP="00C8485A">
      <w:pPr>
        <w:autoSpaceDE w:val="0"/>
        <w:autoSpaceDN w:val="0"/>
        <w:adjustRightInd w:val="0"/>
        <w:ind w:firstLine="540"/>
        <w:rPr>
          <w:sz w:val="26"/>
          <w:szCs w:val="26"/>
          <w:lang w:eastAsia="ru-RU"/>
        </w:rPr>
      </w:pPr>
    </w:p>
    <w:p w:rsidR="00083C72" w:rsidRDefault="004812B4" w:rsidP="00083C72">
      <w:pPr>
        <w:autoSpaceDE w:val="0"/>
        <w:autoSpaceDN w:val="0"/>
        <w:adjustRightInd w:val="0"/>
        <w:jc w:val="center"/>
        <w:outlineLvl w:val="0"/>
        <w:rPr>
          <w:sz w:val="26"/>
          <w:szCs w:val="26"/>
          <w:lang w:eastAsia="ru-RU"/>
        </w:rPr>
      </w:pPr>
      <w:r w:rsidRPr="008F4075">
        <w:rPr>
          <w:sz w:val="26"/>
          <w:szCs w:val="26"/>
          <w:lang w:eastAsia="ru-RU"/>
        </w:rPr>
        <w:t>Положения, характеризующие требования к порядку и формам</w:t>
      </w:r>
      <w:r w:rsidR="00083C72">
        <w:rPr>
          <w:sz w:val="26"/>
          <w:szCs w:val="26"/>
          <w:lang w:eastAsia="ru-RU"/>
        </w:rPr>
        <w:t xml:space="preserve"> </w:t>
      </w:r>
      <w:r w:rsidRPr="008F4075">
        <w:rPr>
          <w:sz w:val="26"/>
          <w:szCs w:val="26"/>
          <w:lang w:eastAsia="ru-RU"/>
        </w:rPr>
        <w:t xml:space="preserve">контроля </w:t>
      </w:r>
    </w:p>
    <w:p w:rsidR="00083C72" w:rsidRDefault="004812B4" w:rsidP="00083C72">
      <w:pPr>
        <w:autoSpaceDE w:val="0"/>
        <w:autoSpaceDN w:val="0"/>
        <w:adjustRightInd w:val="0"/>
        <w:jc w:val="center"/>
        <w:outlineLvl w:val="0"/>
        <w:rPr>
          <w:sz w:val="26"/>
          <w:szCs w:val="26"/>
          <w:lang w:eastAsia="ru-RU"/>
        </w:rPr>
      </w:pPr>
      <w:r w:rsidRPr="008F4075">
        <w:rPr>
          <w:sz w:val="26"/>
          <w:szCs w:val="26"/>
          <w:lang w:eastAsia="ru-RU"/>
        </w:rPr>
        <w:t>за предоставлением муниципальной услуги, в том</w:t>
      </w:r>
      <w:r w:rsidR="00083C72">
        <w:rPr>
          <w:sz w:val="26"/>
          <w:szCs w:val="26"/>
          <w:lang w:eastAsia="ru-RU"/>
        </w:rPr>
        <w:t xml:space="preserve"> </w:t>
      </w:r>
      <w:r w:rsidRPr="008F4075">
        <w:rPr>
          <w:sz w:val="26"/>
          <w:szCs w:val="26"/>
          <w:lang w:eastAsia="ru-RU"/>
        </w:rPr>
        <w:t xml:space="preserve">числе со стороны граждан, </w:t>
      </w:r>
    </w:p>
    <w:p w:rsidR="004812B4" w:rsidRPr="008F4075" w:rsidRDefault="004812B4" w:rsidP="00083C72">
      <w:pPr>
        <w:autoSpaceDE w:val="0"/>
        <w:autoSpaceDN w:val="0"/>
        <w:adjustRightInd w:val="0"/>
        <w:jc w:val="center"/>
        <w:outlineLvl w:val="0"/>
        <w:rPr>
          <w:b/>
          <w:bCs/>
          <w:sz w:val="26"/>
          <w:szCs w:val="26"/>
          <w:lang w:eastAsia="ru-RU"/>
        </w:rPr>
      </w:pPr>
      <w:r w:rsidRPr="008F4075">
        <w:rPr>
          <w:sz w:val="26"/>
          <w:szCs w:val="26"/>
          <w:lang w:eastAsia="ru-RU"/>
        </w:rPr>
        <w:t>их объединений и организаций</w:t>
      </w:r>
    </w:p>
    <w:p w:rsidR="004812B4" w:rsidRPr="008F4075" w:rsidRDefault="004812B4" w:rsidP="0032472A">
      <w:pPr>
        <w:autoSpaceDE w:val="0"/>
        <w:autoSpaceDN w:val="0"/>
        <w:adjustRightInd w:val="0"/>
        <w:rPr>
          <w:sz w:val="26"/>
          <w:szCs w:val="26"/>
          <w:lang w:eastAsia="ru-RU"/>
        </w:rPr>
      </w:pPr>
    </w:p>
    <w:p w:rsidR="004812B4" w:rsidRPr="008F4075" w:rsidRDefault="004812B4" w:rsidP="0032472A">
      <w:pPr>
        <w:autoSpaceDE w:val="0"/>
        <w:autoSpaceDN w:val="0"/>
        <w:adjustRightInd w:val="0"/>
        <w:rPr>
          <w:sz w:val="26"/>
          <w:szCs w:val="26"/>
          <w:lang w:eastAsia="ru-RU"/>
        </w:rPr>
      </w:pPr>
      <w:r w:rsidRPr="008F4075">
        <w:rPr>
          <w:b/>
          <w:bCs/>
          <w:sz w:val="26"/>
          <w:szCs w:val="26"/>
          <w:lang w:eastAsia="ru-RU"/>
        </w:rPr>
        <w:lastRenderedPageBreak/>
        <w:tab/>
      </w:r>
      <w:r w:rsidRPr="008F4075">
        <w:rPr>
          <w:sz w:val="26"/>
          <w:szCs w:val="26"/>
          <w:lang w:eastAsia="ru-RU"/>
        </w:rPr>
        <w:t>92. Контроль за предоставлением муниципальной услуги со стороны должностных лиц администрации должен быть постоянным, всесторонним и объективным.</w:t>
      </w:r>
    </w:p>
    <w:p w:rsidR="004812B4" w:rsidRPr="008F4075" w:rsidRDefault="004812B4" w:rsidP="0032472A">
      <w:pPr>
        <w:autoSpaceDE w:val="0"/>
        <w:autoSpaceDN w:val="0"/>
        <w:adjustRightInd w:val="0"/>
        <w:ind w:firstLine="540"/>
        <w:rPr>
          <w:sz w:val="26"/>
          <w:szCs w:val="26"/>
          <w:lang w:eastAsia="ru-RU"/>
        </w:rPr>
      </w:pPr>
      <w:r w:rsidRPr="008F4075">
        <w:rPr>
          <w:sz w:val="26"/>
          <w:szCs w:val="26"/>
          <w:lang w:eastAsia="ru-RU"/>
        </w:rPr>
        <w:tab/>
        <w:t>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администрации, её должностных лиц, муниципальных служащих, а также в принимаемых ими решениях, нарушений положений настоящего Административного регламента и иных нормативных правовых актов Российской Федерации, Ставропольского  устанавливающих требования к предоставлению муниципальной услуги.</w:t>
      </w:r>
    </w:p>
    <w:p w:rsidR="004812B4" w:rsidRPr="008F4075" w:rsidRDefault="004812B4" w:rsidP="00C8485A">
      <w:pPr>
        <w:autoSpaceDE w:val="0"/>
        <w:autoSpaceDN w:val="0"/>
        <w:adjustRightInd w:val="0"/>
        <w:jc w:val="center"/>
        <w:outlineLvl w:val="0"/>
        <w:rPr>
          <w:sz w:val="26"/>
          <w:szCs w:val="26"/>
          <w:lang w:eastAsia="ru-RU"/>
        </w:rPr>
      </w:pPr>
    </w:p>
    <w:p w:rsidR="00083C72" w:rsidRPr="00083C72" w:rsidRDefault="004812B4" w:rsidP="00083C72">
      <w:pPr>
        <w:pStyle w:val="ConsPlusNormal"/>
        <w:jc w:val="center"/>
        <w:outlineLvl w:val="1"/>
        <w:rPr>
          <w:rFonts w:ascii="Times New Roman" w:hAnsi="Times New Roman" w:cs="Times New Roman"/>
          <w:sz w:val="26"/>
          <w:szCs w:val="26"/>
        </w:rPr>
      </w:pPr>
      <w:r w:rsidRPr="00083C72">
        <w:rPr>
          <w:rFonts w:ascii="Times New Roman" w:hAnsi="Times New Roman" w:cs="Times New Roman"/>
          <w:sz w:val="26"/>
          <w:szCs w:val="26"/>
        </w:rPr>
        <w:t>V. Досудебный (внесудебный) порядок обжалования</w:t>
      </w:r>
      <w:r w:rsidR="00083C72" w:rsidRPr="00083C72">
        <w:rPr>
          <w:rFonts w:ascii="Times New Roman" w:hAnsi="Times New Roman" w:cs="Times New Roman"/>
          <w:sz w:val="26"/>
          <w:szCs w:val="26"/>
        </w:rPr>
        <w:t xml:space="preserve"> </w:t>
      </w:r>
      <w:r w:rsidRPr="00083C72">
        <w:rPr>
          <w:rFonts w:ascii="Times New Roman" w:hAnsi="Times New Roman" w:cs="Times New Roman"/>
          <w:sz w:val="26"/>
          <w:szCs w:val="26"/>
        </w:rPr>
        <w:t xml:space="preserve">решений и </w:t>
      </w:r>
    </w:p>
    <w:p w:rsidR="00083C72" w:rsidRDefault="004812B4" w:rsidP="00083C72">
      <w:pPr>
        <w:pStyle w:val="ConsPlusNormal"/>
        <w:jc w:val="center"/>
        <w:outlineLvl w:val="1"/>
        <w:rPr>
          <w:rFonts w:ascii="Times New Roman" w:hAnsi="Times New Roman" w:cs="Times New Roman"/>
          <w:sz w:val="26"/>
          <w:szCs w:val="26"/>
        </w:rPr>
      </w:pPr>
      <w:r w:rsidRPr="00083C72">
        <w:rPr>
          <w:rFonts w:ascii="Times New Roman" w:hAnsi="Times New Roman" w:cs="Times New Roman"/>
          <w:sz w:val="26"/>
          <w:szCs w:val="26"/>
        </w:rPr>
        <w:t>действий (бездействия) органа, предоставляющего</w:t>
      </w:r>
      <w:r w:rsidR="00083C72" w:rsidRPr="00083C72">
        <w:rPr>
          <w:rFonts w:ascii="Times New Roman" w:hAnsi="Times New Roman" w:cs="Times New Roman"/>
          <w:sz w:val="26"/>
          <w:szCs w:val="26"/>
        </w:rPr>
        <w:t xml:space="preserve"> </w:t>
      </w:r>
      <w:r w:rsidRPr="00083C72">
        <w:rPr>
          <w:rFonts w:ascii="Times New Roman" w:hAnsi="Times New Roman" w:cs="Times New Roman"/>
          <w:sz w:val="26"/>
          <w:szCs w:val="26"/>
        </w:rPr>
        <w:t xml:space="preserve">муниципальную услугу, </w:t>
      </w:r>
    </w:p>
    <w:p w:rsidR="004812B4" w:rsidRPr="00083C72" w:rsidRDefault="004812B4" w:rsidP="00083C72">
      <w:pPr>
        <w:pStyle w:val="ConsPlusNormal"/>
        <w:jc w:val="center"/>
        <w:outlineLvl w:val="1"/>
        <w:rPr>
          <w:rFonts w:ascii="Times New Roman" w:hAnsi="Times New Roman" w:cs="Times New Roman"/>
          <w:sz w:val="26"/>
          <w:szCs w:val="26"/>
        </w:rPr>
      </w:pPr>
      <w:r w:rsidRPr="00083C72">
        <w:rPr>
          <w:rFonts w:ascii="Times New Roman" w:hAnsi="Times New Roman" w:cs="Times New Roman"/>
          <w:sz w:val="26"/>
          <w:szCs w:val="26"/>
        </w:rPr>
        <w:t>должностного лица органа,</w:t>
      </w:r>
      <w:r w:rsidR="00083C72" w:rsidRPr="00083C72">
        <w:rPr>
          <w:rFonts w:ascii="Times New Roman" w:hAnsi="Times New Roman" w:cs="Times New Roman"/>
          <w:sz w:val="26"/>
          <w:szCs w:val="26"/>
        </w:rPr>
        <w:t xml:space="preserve"> </w:t>
      </w:r>
      <w:r w:rsidRPr="00083C72">
        <w:rPr>
          <w:rFonts w:ascii="Times New Roman" w:hAnsi="Times New Roman" w:cs="Times New Roman"/>
          <w:sz w:val="26"/>
          <w:szCs w:val="26"/>
        </w:rPr>
        <w:t xml:space="preserve"> предоставляющего муниципальную услугу </w:t>
      </w:r>
    </w:p>
    <w:p w:rsidR="00F63740" w:rsidRPr="008F4075" w:rsidRDefault="00F63740" w:rsidP="0032472A">
      <w:pPr>
        <w:autoSpaceDE w:val="0"/>
        <w:autoSpaceDN w:val="0"/>
        <w:adjustRightInd w:val="0"/>
        <w:ind w:firstLine="540"/>
        <w:jc w:val="center"/>
        <w:outlineLvl w:val="0"/>
        <w:rPr>
          <w:b/>
          <w:bCs/>
          <w:sz w:val="26"/>
          <w:szCs w:val="26"/>
        </w:rPr>
      </w:pPr>
    </w:p>
    <w:p w:rsidR="004812B4" w:rsidRPr="008F4075" w:rsidRDefault="004812B4" w:rsidP="0032472A">
      <w:pPr>
        <w:autoSpaceDE w:val="0"/>
        <w:autoSpaceDN w:val="0"/>
        <w:adjustRightInd w:val="0"/>
        <w:ind w:firstLine="540"/>
        <w:rPr>
          <w:sz w:val="26"/>
          <w:szCs w:val="26"/>
        </w:rPr>
      </w:pPr>
      <w:r w:rsidRPr="008F4075">
        <w:rPr>
          <w:sz w:val="26"/>
          <w:szCs w:val="26"/>
        </w:rPr>
        <w:t>93. Заявитель имеет право подать жалобу на решения и действия (бездействие) органа, предоставляющего муниципальную услугу, его должностных лиц, муниципальных служащих, участвующих в предоставлении муниципальной услуги (далее соответственно - должностные лица, жалоба)</w:t>
      </w:r>
      <w:r w:rsidR="00F63740" w:rsidRPr="008F4075">
        <w:rPr>
          <w:sz w:val="26"/>
          <w:szCs w:val="26"/>
        </w:rPr>
        <w:t>,</w:t>
      </w:r>
      <w:r w:rsidRPr="008F4075">
        <w:rPr>
          <w:sz w:val="26"/>
          <w:szCs w:val="26"/>
        </w:rPr>
        <w:t xml:space="preserve"> принятых осуществляемых) в ходе предоставления муниципальной услуги.</w:t>
      </w:r>
    </w:p>
    <w:p w:rsidR="004812B4" w:rsidRPr="008F4075" w:rsidRDefault="004812B4" w:rsidP="0032472A">
      <w:pPr>
        <w:autoSpaceDE w:val="0"/>
        <w:autoSpaceDN w:val="0"/>
        <w:adjustRightInd w:val="0"/>
        <w:ind w:firstLine="540"/>
        <w:rPr>
          <w:b/>
          <w:bCs/>
          <w:sz w:val="26"/>
          <w:szCs w:val="26"/>
        </w:rPr>
      </w:pPr>
      <w:r w:rsidRPr="008F4075">
        <w:rPr>
          <w:sz w:val="26"/>
          <w:szCs w:val="26"/>
        </w:rPr>
        <w:t>94. 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4812B4" w:rsidRPr="008F4075" w:rsidRDefault="004812B4" w:rsidP="0032472A">
      <w:pPr>
        <w:autoSpaceDE w:val="0"/>
        <w:autoSpaceDN w:val="0"/>
        <w:adjustRightInd w:val="0"/>
        <w:ind w:firstLine="540"/>
        <w:rPr>
          <w:b/>
          <w:bCs/>
          <w:sz w:val="26"/>
          <w:szCs w:val="26"/>
        </w:rPr>
      </w:pPr>
      <w:bookmarkStart w:id="6" w:name="Par2"/>
      <w:bookmarkEnd w:id="6"/>
      <w:r w:rsidRPr="008F4075">
        <w:rPr>
          <w:sz w:val="26"/>
          <w:szCs w:val="26"/>
        </w:rPr>
        <w:t>на имя главы Апанасенковского муниципального округа Ставропольского края, в случае если обжалуется решение администрации или решения и действия (бездействие) начальника отдела;</w:t>
      </w:r>
    </w:p>
    <w:p w:rsidR="004812B4" w:rsidRPr="008F4075" w:rsidRDefault="004812B4" w:rsidP="0032472A">
      <w:pPr>
        <w:autoSpaceDE w:val="0"/>
        <w:autoSpaceDN w:val="0"/>
        <w:adjustRightInd w:val="0"/>
        <w:ind w:firstLine="540"/>
        <w:rPr>
          <w:b/>
          <w:bCs/>
          <w:sz w:val="26"/>
          <w:szCs w:val="26"/>
        </w:rPr>
      </w:pPr>
      <w:bookmarkStart w:id="7" w:name="Par3"/>
      <w:bookmarkEnd w:id="7"/>
      <w:r w:rsidRPr="008F4075">
        <w:rPr>
          <w:sz w:val="26"/>
          <w:szCs w:val="26"/>
        </w:rPr>
        <w:t>на имя начальника отдела, в случае если обжалуются решения и действия (бездействие) должностных лиц, муниципальных служащих отдела</w:t>
      </w:r>
      <w:r w:rsidR="00F63740" w:rsidRPr="008F4075">
        <w:rPr>
          <w:sz w:val="26"/>
          <w:szCs w:val="26"/>
        </w:rPr>
        <w:t>.</w:t>
      </w:r>
    </w:p>
    <w:p w:rsidR="004812B4" w:rsidRPr="008F4075" w:rsidRDefault="004812B4" w:rsidP="0032472A">
      <w:pPr>
        <w:pStyle w:val="ConsPlusNormal"/>
        <w:ind w:firstLine="567"/>
        <w:jc w:val="both"/>
        <w:rPr>
          <w:rFonts w:ascii="Times New Roman" w:hAnsi="Times New Roman" w:cs="Times New Roman"/>
          <w:b/>
          <w:bCs/>
          <w:sz w:val="26"/>
          <w:szCs w:val="26"/>
        </w:rPr>
      </w:pPr>
      <w:r w:rsidRPr="008F4075">
        <w:rPr>
          <w:rFonts w:ascii="Times New Roman" w:hAnsi="Times New Roman" w:cs="Times New Roman"/>
          <w:sz w:val="26"/>
          <w:szCs w:val="26"/>
        </w:rPr>
        <w:t>95. Предметом досудебного (внесудебного) порядка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w:t>
      </w:r>
      <w:r w:rsidR="00F63740" w:rsidRPr="008F4075">
        <w:rPr>
          <w:rFonts w:ascii="Times New Roman" w:hAnsi="Times New Roman" w:cs="Times New Roman"/>
          <w:sz w:val="26"/>
          <w:szCs w:val="26"/>
        </w:rPr>
        <w:t>,</w:t>
      </w:r>
      <w:r w:rsidRPr="008F4075">
        <w:rPr>
          <w:rFonts w:ascii="Times New Roman" w:hAnsi="Times New Roman" w:cs="Times New Roman"/>
          <w:sz w:val="26"/>
          <w:szCs w:val="26"/>
        </w:rPr>
        <w:t xml:space="preserve"> осуществляемые в ходе предоставления муниципальной услуги на основании настоящего Административного регламента.</w:t>
      </w:r>
    </w:p>
    <w:p w:rsidR="004812B4" w:rsidRPr="008F4075" w:rsidRDefault="004812B4" w:rsidP="0032472A">
      <w:pPr>
        <w:autoSpaceDE w:val="0"/>
        <w:autoSpaceDN w:val="0"/>
        <w:adjustRightInd w:val="0"/>
        <w:ind w:firstLine="540"/>
        <w:rPr>
          <w:b/>
          <w:bCs/>
          <w:sz w:val="26"/>
          <w:szCs w:val="26"/>
        </w:rPr>
      </w:pPr>
      <w:bookmarkStart w:id="8" w:name="Par6"/>
      <w:bookmarkEnd w:id="8"/>
      <w:r w:rsidRPr="008F4075">
        <w:rPr>
          <w:sz w:val="26"/>
          <w:szCs w:val="26"/>
        </w:rPr>
        <w:t>96. Жалоба должна содержать:</w:t>
      </w:r>
    </w:p>
    <w:p w:rsidR="004812B4" w:rsidRPr="008F4075" w:rsidRDefault="004812B4" w:rsidP="0032472A">
      <w:pPr>
        <w:autoSpaceDE w:val="0"/>
        <w:autoSpaceDN w:val="0"/>
        <w:adjustRightInd w:val="0"/>
        <w:ind w:firstLine="540"/>
        <w:rPr>
          <w:b/>
          <w:bCs/>
          <w:sz w:val="26"/>
          <w:szCs w:val="26"/>
        </w:rPr>
      </w:pPr>
      <w:r w:rsidRPr="008F4075">
        <w:rPr>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4812B4" w:rsidRPr="008F4075" w:rsidRDefault="004812B4" w:rsidP="0032472A">
      <w:pPr>
        <w:autoSpaceDE w:val="0"/>
        <w:autoSpaceDN w:val="0"/>
        <w:adjustRightInd w:val="0"/>
        <w:ind w:firstLine="540"/>
        <w:rPr>
          <w:b/>
          <w:bCs/>
          <w:sz w:val="26"/>
          <w:szCs w:val="26"/>
        </w:rPr>
      </w:pPr>
      <w:r w:rsidRPr="008F4075">
        <w:rPr>
          <w:sz w:val="26"/>
          <w:szCs w:val="26"/>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12B4" w:rsidRPr="008F4075" w:rsidRDefault="004812B4" w:rsidP="0032472A">
      <w:pPr>
        <w:autoSpaceDE w:val="0"/>
        <w:autoSpaceDN w:val="0"/>
        <w:adjustRightInd w:val="0"/>
        <w:ind w:firstLine="540"/>
        <w:rPr>
          <w:b/>
          <w:bCs/>
          <w:sz w:val="26"/>
          <w:szCs w:val="26"/>
        </w:rPr>
      </w:pPr>
      <w:r w:rsidRPr="008F4075">
        <w:rPr>
          <w:sz w:val="26"/>
          <w:szCs w:val="26"/>
        </w:rPr>
        <w:t>сведения об обжалуемых решениях и действиях (бездействии) отдела, должностного лица отдела;</w:t>
      </w:r>
    </w:p>
    <w:p w:rsidR="004812B4" w:rsidRPr="008F4075" w:rsidRDefault="004812B4" w:rsidP="0032472A">
      <w:pPr>
        <w:autoSpaceDE w:val="0"/>
        <w:autoSpaceDN w:val="0"/>
        <w:adjustRightInd w:val="0"/>
        <w:ind w:firstLine="540"/>
        <w:rPr>
          <w:b/>
          <w:bCs/>
          <w:sz w:val="26"/>
          <w:szCs w:val="26"/>
        </w:rPr>
      </w:pPr>
      <w:r w:rsidRPr="008F4075">
        <w:rPr>
          <w:sz w:val="26"/>
          <w:szCs w:val="26"/>
        </w:rPr>
        <w:t>доводы, на основании которых заявитель не согласен с решением, действием (бездействием) отдела, должностного лица отдела. Заявителем могут быть представлены документы (при наличии), подтверждающие доводы заявителя, либо их копии.</w:t>
      </w:r>
    </w:p>
    <w:p w:rsidR="004812B4" w:rsidRPr="008F4075" w:rsidRDefault="004812B4" w:rsidP="0032472A">
      <w:pPr>
        <w:autoSpaceDE w:val="0"/>
        <w:autoSpaceDN w:val="0"/>
        <w:adjustRightInd w:val="0"/>
        <w:ind w:firstLine="540"/>
        <w:rPr>
          <w:b/>
          <w:bCs/>
          <w:sz w:val="26"/>
          <w:szCs w:val="26"/>
        </w:rPr>
      </w:pPr>
      <w:r w:rsidRPr="008F4075">
        <w:rPr>
          <w:sz w:val="26"/>
          <w:szCs w:val="26"/>
        </w:rPr>
        <w:t xml:space="preserve">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w:t>
      </w:r>
      <w:r w:rsidRPr="008F4075">
        <w:rPr>
          <w:sz w:val="26"/>
          <w:szCs w:val="26"/>
        </w:rPr>
        <w:lastRenderedPageBreak/>
        <w:t>с законодательством Российской Федерации. В качестве документа, подтверждающего полномочия на осуществление действий от имени заявителя, может быть представлена:</w:t>
      </w:r>
    </w:p>
    <w:p w:rsidR="004812B4" w:rsidRPr="008F4075" w:rsidRDefault="004812B4" w:rsidP="0032472A">
      <w:pPr>
        <w:autoSpaceDE w:val="0"/>
        <w:autoSpaceDN w:val="0"/>
        <w:adjustRightInd w:val="0"/>
        <w:ind w:firstLine="540"/>
        <w:rPr>
          <w:b/>
          <w:bCs/>
          <w:sz w:val="26"/>
          <w:szCs w:val="26"/>
        </w:rPr>
      </w:pPr>
      <w:r w:rsidRPr="008F4075">
        <w:rPr>
          <w:sz w:val="26"/>
          <w:szCs w:val="26"/>
        </w:rPr>
        <w:t>оформленная в соответствии с законодательством Российской Федерации доверенность (для физических лиц);</w:t>
      </w:r>
    </w:p>
    <w:p w:rsidR="004812B4" w:rsidRPr="008F4075" w:rsidRDefault="004812B4" w:rsidP="0032472A">
      <w:pPr>
        <w:autoSpaceDE w:val="0"/>
        <w:autoSpaceDN w:val="0"/>
        <w:adjustRightInd w:val="0"/>
        <w:ind w:firstLine="540"/>
        <w:rPr>
          <w:b/>
          <w:bCs/>
          <w:sz w:val="26"/>
          <w:szCs w:val="26"/>
        </w:rPr>
      </w:pPr>
      <w:r w:rsidRPr="008F4075">
        <w:rPr>
          <w:sz w:val="26"/>
          <w:szCs w:val="26"/>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812B4" w:rsidRPr="008F4075" w:rsidRDefault="004812B4" w:rsidP="0032472A">
      <w:pPr>
        <w:autoSpaceDE w:val="0"/>
        <w:autoSpaceDN w:val="0"/>
        <w:adjustRightInd w:val="0"/>
        <w:ind w:firstLine="540"/>
        <w:rPr>
          <w:b/>
          <w:bCs/>
          <w:sz w:val="26"/>
          <w:szCs w:val="26"/>
        </w:rPr>
      </w:pPr>
      <w:r w:rsidRPr="008F4075">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812B4" w:rsidRPr="008F4075" w:rsidRDefault="004812B4" w:rsidP="0032472A">
      <w:pPr>
        <w:autoSpaceDE w:val="0"/>
        <w:autoSpaceDN w:val="0"/>
        <w:adjustRightInd w:val="0"/>
        <w:ind w:firstLine="540"/>
        <w:rPr>
          <w:b/>
          <w:bCs/>
          <w:sz w:val="26"/>
          <w:szCs w:val="26"/>
        </w:rPr>
      </w:pPr>
      <w:r w:rsidRPr="008F4075">
        <w:rPr>
          <w:sz w:val="26"/>
          <w:szCs w:val="26"/>
        </w:rPr>
        <w:t>97.  Основанием для начала досудебного (внесудебного) обжалования является поступление жалобы в орган, должностному лицу, уполномоченному на рассмотрение жалоб.</w:t>
      </w:r>
    </w:p>
    <w:p w:rsidR="004812B4" w:rsidRPr="008F4075" w:rsidRDefault="004812B4" w:rsidP="0032472A">
      <w:pPr>
        <w:autoSpaceDE w:val="0"/>
        <w:autoSpaceDN w:val="0"/>
        <w:adjustRightInd w:val="0"/>
        <w:ind w:firstLine="539"/>
        <w:rPr>
          <w:sz w:val="26"/>
          <w:szCs w:val="26"/>
          <w:lang w:eastAsia="ru-RU"/>
        </w:rPr>
      </w:pPr>
      <w:r w:rsidRPr="008F4075">
        <w:rPr>
          <w:sz w:val="26"/>
          <w:szCs w:val="26"/>
        </w:rPr>
        <w:t>98. Ж</w:t>
      </w:r>
      <w:r w:rsidRPr="008F4075">
        <w:rPr>
          <w:sz w:val="26"/>
          <w:szCs w:val="26"/>
          <w:lang w:eastAsia="ru-RU"/>
        </w:rPr>
        <w:t>алоба в электронном виде может быть подана заявителем в орган, предоставляющий муниципальную услугу, посредством использования:</w:t>
      </w:r>
    </w:p>
    <w:p w:rsidR="004812B4" w:rsidRPr="008F4075" w:rsidRDefault="004812B4" w:rsidP="0032472A">
      <w:pPr>
        <w:autoSpaceDE w:val="0"/>
        <w:autoSpaceDN w:val="0"/>
        <w:adjustRightInd w:val="0"/>
        <w:ind w:firstLine="539"/>
        <w:rPr>
          <w:sz w:val="26"/>
          <w:szCs w:val="26"/>
          <w:lang w:eastAsia="ru-RU"/>
        </w:rPr>
      </w:pPr>
      <w:r w:rsidRPr="008F4075">
        <w:rPr>
          <w:sz w:val="26"/>
          <w:szCs w:val="26"/>
          <w:lang w:eastAsia="ru-RU"/>
        </w:rPr>
        <w:t>официального сайта  администрации в информационно-телекоммуникационной сети «Интернет»;</w:t>
      </w:r>
    </w:p>
    <w:p w:rsidR="004812B4" w:rsidRPr="008F4075" w:rsidRDefault="004812B4" w:rsidP="0032472A">
      <w:pPr>
        <w:autoSpaceDE w:val="0"/>
        <w:autoSpaceDN w:val="0"/>
        <w:adjustRightInd w:val="0"/>
        <w:ind w:firstLine="539"/>
        <w:rPr>
          <w:sz w:val="26"/>
          <w:szCs w:val="26"/>
          <w:lang w:eastAsia="ru-RU"/>
        </w:rPr>
      </w:pPr>
      <w:r w:rsidRPr="008F4075">
        <w:rPr>
          <w:sz w:val="26"/>
          <w:szCs w:val="26"/>
          <w:lang w:eastAsia="ru-RU"/>
        </w:rPr>
        <w:t>федеральной государственной информационной системы «Единый портал государственных и муниципальных услуг (функций)» (далее - Единый портал);</w:t>
      </w:r>
    </w:p>
    <w:p w:rsidR="004812B4" w:rsidRPr="008F4075" w:rsidRDefault="004812B4" w:rsidP="0032472A">
      <w:pPr>
        <w:autoSpaceDE w:val="0"/>
        <w:autoSpaceDN w:val="0"/>
        <w:adjustRightInd w:val="0"/>
        <w:ind w:firstLine="539"/>
        <w:rPr>
          <w:sz w:val="26"/>
          <w:szCs w:val="26"/>
          <w:lang w:eastAsia="ru-RU"/>
        </w:rPr>
      </w:pPr>
      <w:r w:rsidRPr="008F4075">
        <w:rPr>
          <w:sz w:val="26"/>
          <w:szCs w:val="26"/>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w:t>
      </w:r>
    </w:p>
    <w:p w:rsidR="004812B4" w:rsidRPr="008F4075" w:rsidRDefault="004812B4" w:rsidP="0032472A">
      <w:pPr>
        <w:autoSpaceDE w:val="0"/>
        <w:autoSpaceDN w:val="0"/>
        <w:adjustRightInd w:val="0"/>
        <w:ind w:firstLine="539"/>
        <w:rPr>
          <w:sz w:val="26"/>
          <w:szCs w:val="26"/>
          <w:lang w:eastAsia="ru-RU"/>
        </w:rPr>
      </w:pPr>
      <w:r w:rsidRPr="008F4075">
        <w:rPr>
          <w:sz w:val="26"/>
          <w:szCs w:val="26"/>
          <w:lang w:eastAsia="ru-RU"/>
        </w:rPr>
        <w:t>электронной почты администрации.</w:t>
      </w:r>
    </w:p>
    <w:p w:rsidR="004812B4" w:rsidRPr="008F4075" w:rsidRDefault="003B624E" w:rsidP="0032472A">
      <w:pPr>
        <w:autoSpaceDE w:val="0"/>
        <w:autoSpaceDN w:val="0"/>
        <w:adjustRightInd w:val="0"/>
        <w:rPr>
          <w:sz w:val="26"/>
          <w:szCs w:val="26"/>
          <w:lang w:eastAsia="ru-RU"/>
        </w:rPr>
      </w:pPr>
      <w:r w:rsidRPr="008F4075">
        <w:rPr>
          <w:sz w:val="26"/>
          <w:szCs w:val="26"/>
          <w:lang w:eastAsia="ru-RU"/>
        </w:rPr>
        <w:t xml:space="preserve">        </w:t>
      </w:r>
      <w:r w:rsidR="004812B4" w:rsidRPr="008F4075">
        <w:rPr>
          <w:sz w:val="26"/>
          <w:szCs w:val="26"/>
          <w:lang w:eastAsia="ru-RU"/>
        </w:rPr>
        <w:t xml:space="preserve">При подаче жалобы в электронном виде документы, указанные </w:t>
      </w:r>
      <w:r w:rsidR="004812B4" w:rsidRPr="008F4075">
        <w:rPr>
          <w:sz w:val="26"/>
          <w:szCs w:val="26"/>
        </w:rPr>
        <w:t>в пункте 96 настоящего Административного регламента</w:t>
      </w:r>
      <w:r w:rsidR="004812B4" w:rsidRPr="008F4075">
        <w:rPr>
          <w:sz w:val="26"/>
          <w:szCs w:val="26"/>
          <w:lang w:eastAsia="ru-RU"/>
        </w:rPr>
        <w:t xml:space="preserve">, могут быть представлены в форме электронных документов в соответствии с </w:t>
      </w:r>
      <w:hyperlink r:id="rId30" w:history="1">
        <w:r w:rsidR="004812B4" w:rsidRPr="008F4075">
          <w:rPr>
            <w:sz w:val="26"/>
            <w:szCs w:val="26"/>
            <w:lang w:eastAsia="ru-RU"/>
          </w:rPr>
          <w:t>постановлением</w:t>
        </w:r>
      </w:hyperlink>
      <w:r w:rsidR="004812B4" w:rsidRPr="008F4075">
        <w:rPr>
          <w:sz w:val="26"/>
          <w:szCs w:val="26"/>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812B4" w:rsidRPr="008F4075" w:rsidRDefault="004812B4" w:rsidP="0032472A">
      <w:pPr>
        <w:autoSpaceDE w:val="0"/>
        <w:autoSpaceDN w:val="0"/>
        <w:adjustRightInd w:val="0"/>
        <w:ind w:firstLine="540"/>
        <w:rPr>
          <w:sz w:val="26"/>
          <w:szCs w:val="26"/>
          <w:lang w:eastAsia="ru-RU"/>
        </w:rPr>
      </w:pPr>
      <w:r w:rsidRPr="008F4075">
        <w:rPr>
          <w:sz w:val="26"/>
          <w:szCs w:val="26"/>
        </w:rPr>
        <w:t xml:space="preserve">  </w:t>
      </w:r>
      <w:bookmarkStart w:id="9" w:name="Par27"/>
      <w:bookmarkEnd w:id="9"/>
      <w:r w:rsidRPr="008F4075">
        <w:rPr>
          <w:sz w:val="26"/>
          <w:szCs w:val="26"/>
        </w:rPr>
        <w:tab/>
        <w:t>99.  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8F4075">
        <w:rPr>
          <w:sz w:val="26"/>
          <w:szCs w:val="26"/>
          <w:lang w:eastAsia="ru-RU"/>
        </w:rPr>
        <w:t>.</w:t>
      </w:r>
    </w:p>
    <w:p w:rsidR="004812B4" w:rsidRPr="008F4075" w:rsidRDefault="004812B4" w:rsidP="0032472A">
      <w:pPr>
        <w:autoSpaceDE w:val="0"/>
        <w:autoSpaceDN w:val="0"/>
        <w:adjustRightInd w:val="0"/>
        <w:ind w:firstLine="540"/>
        <w:rPr>
          <w:b/>
          <w:bCs/>
          <w:sz w:val="26"/>
          <w:szCs w:val="26"/>
        </w:rPr>
      </w:pPr>
      <w:r w:rsidRPr="008F4075">
        <w:rPr>
          <w:sz w:val="26"/>
          <w:szCs w:val="26"/>
        </w:rPr>
        <w:t>100.  Жалоба подлежит рассмотрению должностным лицом, наделенным полномочиями по рассмотрению жалоб</w:t>
      </w:r>
      <w:r w:rsidR="008245BC" w:rsidRPr="008F4075">
        <w:rPr>
          <w:sz w:val="26"/>
          <w:szCs w:val="26"/>
        </w:rPr>
        <w:t xml:space="preserve"> </w:t>
      </w:r>
      <w:r w:rsidRPr="008F4075">
        <w:rPr>
          <w:sz w:val="26"/>
          <w:szCs w:val="26"/>
        </w:rPr>
        <w:t xml:space="preserve">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812B4" w:rsidRPr="008F4075" w:rsidRDefault="00801B58" w:rsidP="00801B58">
      <w:pPr>
        <w:pStyle w:val="1"/>
        <w:keepNext w:val="0"/>
        <w:tabs>
          <w:tab w:val="left" w:pos="567"/>
        </w:tabs>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sidRPr="008F4075">
        <w:rPr>
          <w:rFonts w:ascii="Times New Roman" w:hAnsi="Times New Roman" w:cs="Times New Roman"/>
          <w:b w:val="0"/>
          <w:bCs w:val="0"/>
          <w:sz w:val="26"/>
          <w:szCs w:val="26"/>
        </w:rPr>
        <w:t xml:space="preserve">         </w:t>
      </w:r>
      <w:r w:rsidR="004812B4" w:rsidRPr="008F4075">
        <w:rPr>
          <w:rFonts w:ascii="Times New Roman" w:hAnsi="Times New Roman" w:cs="Times New Roman"/>
          <w:b w:val="0"/>
          <w:bCs w:val="0"/>
          <w:sz w:val="26"/>
          <w:szCs w:val="26"/>
        </w:rPr>
        <w:t>101.</w:t>
      </w:r>
      <w:r w:rsidR="004812B4" w:rsidRPr="008F4075">
        <w:rPr>
          <w:rFonts w:ascii="Times New Roman" w:hAnsi="Times New Roman" w:cs="Times New Roman"/>
          <w:b w:val="0"/>
          <w:bCs w:val="0"/>
          <w:sz w:val="26"/>
          <w:szCs w:val="26"/>
          <w:lang w:eastAsia="ru-RU"/>
        </w:rPr>
        <w:t xml:space="preserve"> Прием   жалоб   в   письменной   форме осуществляется  органом, предоставляющим  муниципальную услугу,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812B4" w:rsidRPr="008F4075" w:rsidRDefault="004812B4" w:rsidP="0032472A">
      <w:pPr>
        <w:autoSpaceDE w:val="0"/>
        <w:autoSpaceDN w:val="0"/>
        <w:adjustRightInd w:val="0"/>
        <w:ind w:firstLine="540"/>
        <w:rPr>
          <w:b/>
          <w:bCs/>
          <w:sz w:val="26"/>
          <w:szCs w:val="26"/>
        </w:rPr>
      </w:pPr>
      <w:r w:rsidRPr="008F4075">
        <w:rPr>
          <w:sz w:val="26"/>
          <w:szCs w:val="26"/>
        </w:rPr>
        <w:t xml:space="preserve"> Жалоба, поступившая в письменной форме на бумажном носителе подлежит регистрации в течение одного рабочего дня со дня ее поступления, в журнале учета жа</w:t>
      </w:r>
      <w:r w:rsidRPr="008F4075">
        <w:rPr>
          <w:sz w:val="26"/>
          <w:szCs w:val="26"/>
        </w:rPr>
        <w:lastRenderedPageBreak/>
        <w:t>лоб на решение и действия (бездействие)  органа, предоставляющего муниципальную услугу, порядок ведения которого утверждается органом, должностное лицо которого уполномочено на ее рассмотрение (далее - журнал учета жалоб).</w:t>
      </w:r>
    </w:p>
    <w:p w:rsidR="004812B4" w:rsidRPr="008F4075" w:rsidRDefault="004812B4" w:rsidP="0032472A">
      <w:pPr>
        <w:autoSpaceDE w:val="0"/>
        <w:autoSpaceDN w:val="0"/>
        <w:adjustRightInd w:val="0"/>
        <w:ind w:firstLine="540"/>
        <w:rPr>
          <w:b/>
          <w:bCs/>
          <w:sz w:val="26"/>
          <w:szCs w:val="26"/>
        </w:rPr>
      </w:pPr>
      <w:r w:rsidRPr="008F4075">
        <w:rPr>
          <w:sz w:val="26"/>
          <w:szCs w:val="26"/>
        </w:rPr>
        <w:t>102. Порядок регистрации жалоб, направленных в электронном виде на официальный сайт администрации  в информационно-телекоммуникационной сети «Интернет», определяется соответственно отделом, администрацией.</w:t>
      </w:r>
    </w:p>
    <w:p w:rsidR="004812B4" w:rsidRPr="008F4075" w:rsidRDefault="004812B4" w:rsidP="0032472A">
      <w:pPr>
        <w:autoSpaceDE w:val="0"/>
        <w:autoSpaceDN w:val="0"/>
        <w:adjustRightInd w:val="0"/>
        <w:ind w:firstLine="540"/>
        <w:rPr>
          <w:sz w:val="26"/>
          <w:szCs w:val="26"/>
        </w:rPr>
      </w:pPr>
      <w:r w:rsidRPr="008F4075">
        <w:rPr>
          <w:sz w:val="26"/>
          <w:szCs w:val="26"/>
        </w:rPr>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осуществляется оператором регионального портала в порядке, установленном Правительством Ставропольского края.</w:t>
      </w:r>
    </w:p>
    <w:p w:rsidR="004812B4" w:rsidRPr="008F4075" w:rsidRDefault="004812B4" w:rsidP="0032472A">
      <w:pPr>
        <w:autoSpaceDE w:val="0"/>
        <w:autoSpaceDN w:val="0"/>
        <w:adjustRightInd w:val="0"/>
        <w:rPr>
          <w:sz w:val="26"/>
          <w:szCs w:val="26"/>
          <w:lang w:eastAsia="ru-RU"/>
        </w:rPr>
      </w:pPr>
      <w:r w:rsidRPr="008F4075">
        <w:rPr>
          <w:sz w:val="26"/>
          <w:szCs w:val="26"/>
          <w:lang w:eastAsia="ru-RU"/>
        </w:rPr>
        <w:tab/>
        <w:t>103. Орган, предоставляющий муниципальную услугу, обеспечивают:</w:t>
      </w:r>
    </w:p>
    <w:p w:rsidR="004812B4" w:rsidRPr="008F4075" w:rsidRDefault="004812B4" w:rsidP="0032472A">
      <w:pPr>
        <w:autoSpaceDE w:val="0"/>
        <w:autoSpaceDN w:val="0"/>
        <w:adjustRightInd w:val="0"/>
        <w:ind w:firstLine="540"/>
        <w:rPr>
          <w:sz w:val="26"/>
          <w:szCs w:val="26"/>
          <w:lang w:eastAsia="ru-RU"/>
        </w:rPr>
      </w:pPr>
      <w:r w:rsidRPr="008F4075">
        <w:rPr>
          <w:sz w:val="26"/>
          <w:szCs w:val="26"/>
          <w:lang w:eastAsia="ru-RU"/>
        </w:rPr>
        <w:t>оснащение мест приема жалоб;</w:t>
      </w:r>
    </w:p>
    <w:p w:rsidR="004812B4" w:rsidRPr="008F4075" w:rsidRDefault="004812B4" w:rsidP="0032472A">
      <w:pPr>
        <w:autoSpaceDE w:val="0"/>
        <w:autoSpaceDN w:val="0"/>
        <w:adjustRightInd w:val="0"/>
        <w:ind w:firstLine="540"/>
        <w:rPr>
          <w:sz w:val="26"/>
          <w:szCs w:val="26"/>
          <w:lang w:eastAsia="ru-RU"/>
        </w:rPr>
      </w:pPr>
      <w:r w:rsidRPr="008F4075">
        <w:rPr>
          <w:sz w:val="26"/>
          <w:szCs w:val="26"/>
          <w:lang w:eastAsia="ru-RU"/>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посредством размещения информации на стендах в местах предоставления муниципальной услуги, на официальном сайте администрации, на Едином портале и региональном портале;</w:t>
      </w:r>
    </w:p>
    <w:p w:rsidR="004812B4" w:rsidRPr="008F4075" w:rsidRDefault="004812B4" w:rsidP="0032472A">
      <w:pPr>
        <w:autoSpaceDE w:val="0"/>
        <w:autoSpaceDN w:val="0"/>
        <w:adjustRightInd w:val="0"/>
        <w:ind w:firstLine="540"/>
        <w:rPr>
          <w:sz w:val="26"/>
          <w:szCs w:val="26"/>
          <w:lang w:eastAsia="ru-RU"/>
        </w:rPr>
      </w:pPr>
      <w:r w:rsidRPr="008F4075">
        <w:rPr>
          <w:sz w:val="26"/>
          <w:szCs w:val="26"/>
          <w:lang w:eastAsia="ru-RU"/>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в том числе по телефону, электронной почте, при личном приеме;</w:t>
      </w:r>
    </w:p>
    <w:p w:rsidR="004812B4" w:rsidRPr="008F4075" w:rsidRDefault="004812B4" w:rsidP="0032472A">
      <w:pPr>
        <w:autoSpaceDE w:val="0"/>
        <w:autoSpaceDN w:val="0"/>
        <w:adjustRightInd w:val="0"/>
        <w:ind w:firstLine="540"/>
        <w:rPr>
          <w:sz w:val="26"/>
          <w:szCs w:val="26"/>
          <w:lang w:eastAsia="ru-RU"/>
        </w:rPr>
      </w:pPr>
      <w:r w:rsidRPr="008F4075">
        <w:rPr>
          <w:sz w:val="26"/>
          <w:szCs w:val="26"/>
          <w:lang w:eastAsia="ru-RU"/>
        </w:rPr>
        <w:t>заключение соглашений о взаимодействии в части приема жалоб и выдачи заявителям результатов рассмотрения жалоб</w:t>
      </w:r>
      <w:r w:rsidR="00801B58" w:rsidRPr="008F4075">
        <w:rPr>
          <w:sz w:val="26"/>
          <w:szCs w:val="26"/>
          <w:lang w:eastAsia="ru-RU"/>
        </w:rPr>
        <w:t>.</w:t>
      </w:r>
    </w:p>
    <w:p w:rsidR="004812B4" w:rsidRPr="008F4075" w:rsidRDefault="004812B4" w:rsidP="0032472A">
      <w:pPr>
        <w:autoSpaceDE w:val="0"/>
        <w:autoSpaceDN w:val="0"/>
        <w:adjustRightInd w:val="0"/>
        <w:ind w:firstLine="540"/>
        <w:rPr>
          <w:b/>
          <w:bCs/>
          <w:sz w:val="26"/>
          <w:szCs w:val="26"/>
        </w:rPr>
      </w:pPr>
      <w:r w:rsidRPr="008F4075">
        <w:rPr>
          <w:sz w:val="26"/>
          <w:szCs w:val="26"/>
        </w:rPr>
        <w:t>104.  Заявитель может обратиться с жалобой, в том числе в следующих случаях:</w:t>
      </w:r>
    </w:p>
    <w:p w:rsidR="004812B4" w:rsidRPr="008F4075" w:rsidRDefault="004812B4" w:rsidP="0032472A">
      <w:pPr>
        <w:autoSpaceDE w:val="0"/>
        <w:autoSpaceDN w:val="0"/>
        <w:adjustRightInd w:val="0"/>
        <w:ind w:firstLine="567"/>
        <w:rPr>
          <w:b/>
          <w:bCs/>
          <w:sz w:val="26"/>
          <w:szCs w:val="26"/>
        </w:rPr>
      </w:pPr>
      <w:r w:rsidRPr="008F4075">
        <w:rPr>
          <w:sz w:val="26"/>
          <w:szCs w:val="26"/>
        </w:rPr>
        <w:t>1) нарушение срока регистрации запроса о предоставлении муниципальной услуги;</w:t>
      </w:r>
    </w:p>
    <w:p w:rsidR="004812B4" w:rsidRPr="008F4075" w:rsidRDefault="004812B4" w:rsidP="0032472A">
      <w:pPr>
        <w:autoSpaceDE w:val="0"/>
        <w:autoSpaceDN w:val="0"/>
        <w:adjustRightInd w:val="0"/>
        <w:ind w:firstLine="540"/>
        <w:rPr>
          <w:b/>
          <w:bCs/>
          <w:sz w:val="26"/>
          <w:szCs w:val="26"/>
        </w:rPr>
      </w:pPr>
      <w:r w:rsidRPr="008F4075">
        <w:rPr>
          <w:sz w:val="26"/>
          <w:szCs w:val="26"/>
        </w:rPr>
        <w:t>2) нарушение срока предоставления  муниципальной услуги;</w:t>
      </w:r>
    </w:p>
    <w:p w:rsidR="004812B4" w:rsidRPr="008F4075" w:rsidRDefault="004812B4" w:rsidP="0032472A">
      <w:pPr>
        <w:autoSpaceDE w:val="0"/>
        <w:autoSpaceDN w:val="0"/>
        <w:adjustRightInd w:val="0"/>
        <w:ind w:firstLine="540"/>
        <w:rPr>
          <w:sz w:val="26"/>
          <w:szCs w:val="26"/>
          <w:lang w:eastAsia="ru-RU"/>
        </w:rPr>
      </w:pPr>
      <w:r w:rsidRPr="008F4075">
        <w:rPr>
          <w:sz w:val="26"/>
          <w:szCs w:val="26"/>
        </w:rPr>
        <w:t xml:space="preserve">3) </w:t>
      </w:r>
      <w:r w:rsidRPr="008F4075">
        <w:rPr>
          <w:sz w:val="26"/>
          <w:szCs w:val="26"/>
          <w:lang w:eastAsia="ru-RU"/>
        </w:rPr>
        <w:t>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или нормативными правовыми актами Ставропольского края, Апанасенковского муниципального округа для предоставления муниципальной услуги;</w:t>
      </w:r>
    </w:p>
    <w:p w:rsidR="004812B4" w:rsidRPr="008F4075" w:rsidRDefault="004812B4" w:rsidP="0032472A">
      <w:pPr>
        <w:autoSpaceDE w:val="0"/>
        <w:autoSpaceDN w:val="0"/>
        <w:adjustRightInd w:val="0"/>
        <w:ind w:firstLine="540"/>
        <w:rPr>
          <w:b/>
          <w:bCs/>
          <w:sz w:val="26"/>
          <w:szCs w:val="26"/>
        </w:rPr>
      </w:pPr>
      <w:r w:rsidRPr="008F4075">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812B4" w:rsidRPr="008F4075" w:rsidRDefault="004812B4" w:rsidP="0032472A">
      <w:pPr>
        <w:autoSpaceDE w:val="0"/>
        <w:autoSpaceDN w:val="0"/>
        <w:adjustRightInd w:val="0"/>
        <w:ind w:firstLine="540"/>
        <w:rPr>
          <w:b/>
          <w:bCs/>
          <w:sz w:val="26"/>
          <w:szCs w:val="26"/>
        </w:rPr>
      </w:pPr>
      <w:r w:rsidRPr="008F4075">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812B4" w:rsidRPr="008F4075" w:rsidRDefault="004812B4" w:rsidP="0032472A">
      <w:pPr>
        <w:autoSpaceDE w:val="0"/>
        <w:autoSpaceDN w:val="0"/>
        <w:adjustRightInd w:val="0"/>
        <w:ind w:firstLine="540"/>
        <w:rPr>
          <w:b/>
          <w:bCs/>
          <w:sz w:val="26"/>
          <w:szCs w:val="26"/>
        </w:rPr>
      </w:pPr>
      <w:r w:rsidRPr="008F4075">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2B4" w:rsidRPr="008F4075" w:rsidRDefault="004812B4" w:rsidP="0032472A">
      <w:pPr>
        <w:autoSpaceDE w:val="0"/>
        <w:autoSpaceDN w:val="0"/>
        <w:adjustRightInd w:val="0"/>
        <w:ind w:firstLine="540"/>
        <w:rPr>
          <w:b/>
          <w:bCs/>
          <w:sz w:val="26"/>
          <w:szCs w:val="26"/>
        </w:rPr>
      </w:pPr>
      <w:r w:rsidRPr="008F4075">
        <w:rPr>
          <w:sz w:val="26"/>
          <w:szCs w:val="26"/>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w:t>
      </w:r>
      <w:r w:rsidRPr="008F4075">
        <w:rPr>
          <w:sz w:val="26"/>
          <w:szCs w:val="26"/>
        </w:rPr>
        <w:lastRenderedPageBreak/>
        <w:t xml:space="preserve">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812B4" w:rsidRPr="008F4075" w:rsidRDefault="004812B4" w:rsidP="0032472A">
      <w:pPr>
        <w:autoSpaceDE w:val="0"/>
        <w:autoSpaceDN w:val="0"/>
        <w:adjustRightInd w:val="0"/>
        <w:ind w:firstLine="540"/>
        <w:rPr>
          <w:sz w:val="26"/>
          <w:szCs w:val="26"/>
          <w:lang w:eastAsia="ru-RU"/>
        </w:rPr>
      </w:pPr>
      <w:r w:rsidRPr="008F4075">
        <w:rPr>
          <w:sz w:val="26"/>
          <w:szCs w:val="26"/>
        </w:rPr>
        <w:t xml:space="preserve">8) </w:t>
      </w:r>
      <w:r w:rsidRPr="008F4075">
        <w:rPr>
          <w:sz w:val="26"/>
          <w:szCs w:val="26"/>
          <w:lang w:eastAsia="ru-RU"/>
        </w:rPr>
        <w:t>нарушение срока или порядка выдачи документов по результатам предоставления муниципальной услуги;</w:t>
      </w:r>
    </w:p>
    <w:p w:rsidR="004812B4" w:rsidRPr="008F4075" w:rsidRDefault="004812B4" w:rsidP="0032472A">
      <w:pPr>
        <w:autoSpaceDE w:val="0"/>
        <w:autoSpaceDN w:val="0"/>
        <w:adjustRightInd w:val="0"/>
        <w:ind w:firstLine="540"/>
        <w:rPr>
          <w:sz w:val="26"/>
          <w:szCs w:val="26"/>
        </w:rPr>
      </w:pPr>
      <w:r w:rsidRPr="008F4075">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812B4" w:rsidRPr="008F4075" w:rsidRDefault="004812B4" w:rsidP="0032472A">
      <w:pPr>
        <w:autoSpaceDE w:val="0"/>
        <w:autoSpaceDN w:val="0"/>
        <w:adjustRightInd w:val="0"/>
        <w:ind w:firstLine="540"/>
        <w:rPr>
          <w:sz w:val="26"/>
          <w:szCs w:val="26"/>
          <w:lang w:eastAsia="ru-RU"/>
        </w:rPr>
      </w:pPr>
      <w:r w:rsidRPr="008F4075">
        <w:rPr>
          <w:sz w:val="26"/>
          <w:szCs w:val="26"/>
        </w:rPr>
        <w:t xml:space="preserve">10) </w:t>
      </w:r>
      <w:r w:rsidRPr="008F4075">
        <w:rPr>
          <w:sz w:val="26"/>
          <w:szCs w:val="26"/>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4812B4" w:rsidRPr="008F4075" w:rsidRDefault="004812B4" w:rsidP="0032472A">
      <w:pPr>
        <w:autoSpaceDE w:val="0"/>
        <w:autoSpaceDN w:val="0"/>
        <w:adjustRightInd w:val="0"/>
        <w:ind w:firstLine="540"/>
        <w:rPr>
          <w:b/>
          <w:bCs/>
          <w:sz w:val="26"/>
          <w:szCs w:val="26"/>
        </w:rPr>
      </w:pPr>
      <w:r w:rsidRPr="008F4075">
        <w:rPr>
          <w:sz w:val="26"/>
          <w:szCs w:val="26"/>
        </w:rPr>
        <w:t>105.  Заявитель имеет право на получение информации и документов, необходимых для обоснования и рассмотрения жалобы.</w:t>
      </w:r>
    </w:p>
    <w:p w:rsidR="004812B4" w:rsidRPr="008F4075" w:rsidRDefault="004812B4" w:rsidP="0032472A">
      <w:pPr>
        <w:autoSpaceDE w:val="0"/>
        <w:autoSpaceDN w:val="0"/>
        <w:adjustRightInd w:val="0"/>
        <w:ind w:firstLine="540"/>
        <w:rPr>
          <w:b/>
          <w:bCs/>
          <w:sz w:val="26"/>
          <w:szCs w:val="26"/>
        </w:rPr>
      </w:pPr>
      <w:r w:rsidRPr="008F4075">
        <w:rPr>
          <w:sz w:val="26"/>
          <w:szCs w:val="26"/>
        </w:rPr>
        <w:t>106. По результатам досудебного (внесудебного) обжалования принимается одно из следующих решений:</w:t>
      </w:r>
    </w:p>
    <w:p w:rsidR="004812B4" w:rsidRPr="008F4075" w:rsidRDefault="004812B4" w:rsidP="0032472A">
      <w:pPr>
        <w:autoSpaceDE w:val="0"/>
        <w:autoSpaceDN w:val="0"/>
        <w:adjustRightInd w:val="0"/>
        <w:ind w:firstLine="539"/>
        <w:rPr>
          <w:b/>
          <w:bCs/>
          <w:sz w:val="26"/>
          <w:szCs w:val="26"/>
        </w:rPr>
      </w:pPr>
      <w:r w:rsidRPr="008F4075">
        <w:rPr>
          <w:sz w:val="26"/>
          <w:szCs w:val="26"/>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2B4" w:rsidRPr="008F4075" w:rsidRDefault="004812B4" w:rsidP="0032472A">
      <w:pPr>
        <w:autoSpaceDE w:val="0"/>
        <w:autoSpaceDN w:val="0"/>
        <w:adjustRightInd w:val="0"/>
        <w:ind w:firstLine="539"/>
        <w:rPr>
          <w:b/>
          <w:bCs/>
          <w:sz w:val="26"/>
          <w:szCs w:val="26"/>
        </w:rPr>
      </w:pPr>
      <w:r w:rsidRPr="008F4075">
        <w:rPr>
          <w:sz w:val="26"/>
          <w:szCs w:val="26"/>
        </w:rPr>
        <w:t>отказывается в удовлетворении жалобы.</w:t>
      </w:r>
    </w:p>
    <w:p w:rsidR="004812B4" w:rsidRPr="008F4075" w:rsidRDefault="00083C72" w:rsidP="0032472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lang w:eastAsia="ru-RU"/>
        </w:rPr>
      </w:pPr>
      <w:r>
        <w:rPr>
          <w:rFonts w:ascii="Times New Roman" w:hAnsi="Times New Roman" w:cs="Times New Roman"/>
          <w:sz w:val="26"/>
          <w:szCs w:val="26"/>
        </w:rPr>
        <w:t xml:space="preserve">        </w:t>
      </w:r>
      <w:r w:rsidR="004812B4" w:rsidRPr="008F4075">
        <w:rPr>
          <w:rFonts w:ascii="Times New Roman" w:hAnsi="Times New Roman" w:cs="Times New Roman"/>
          <w:b w:val="0"/>
          <w:bCs w:val="0"/>
          <w:sz w:val="26"/>
          <w:szCs w:val="26"/>
        </w:rPr>
        <w:t xml:space="preserve">107.  </w:t>
      </w:r>
      <w:r w:rsidR="004812B4" w:rsidRPr="008F4075">
        <w:rPr>
          <w:rFonts w:ascii="Times New Roman" w:hAnsi="Times New Roman" w:cs="Times New Roman"/>
          <w:b w:val="0"/>
          <w:bCs w:val="0"/>
          <w:sz w:val="26"/>
          <w:szCs w:val="26"/>
          <w:lang w:eastAsia="ru-RU"/>
        </w:rPr>
        <w:t>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в пункте 106 настоящего  административного регламента.</w:t>
      </w:r>
    </w:p>
    <w:p w:rsidR="004812B4" w:rsidRPr="008F4075" w:rsidRDefault="004812B4" w:rsidP="0032472A">
      <w:pPr>
        <w:pStyle w:val="1"/>
        <w:keepNext w:val="0"/>
        <w:suppressAutoHyphens w:val="0"/>
        <w:autoSpaceDE w:val="0"/>
        <w:autoSpaceDN w:val="0"/>
        <w:adjustRightInd w:val="0"/>
        <w:ind w:left="0" w:firstLine="0"/>
        <w:jc w:val="both"/>
        <w:rPr>
          <w:rFonts w:ascii="Times New Roman" w:hAnsi="Times New Roman" w:cs="Times New Roman"/>
          <w:b w:val="0"/>
          <w:bCs w:val="0"/>
          <w:sz w:val="26"/>
          <w:szCs w:val="26"/>
        </w:rPr>
      </w:pPr>
      <w:r w:rsidRPr="008F4075">
        <w:rPr>
          <w:rFonts w:ascii="Times New Roman" w:hAnsi="Times New Roman" w:cs="Times New Roman"/>
          <w:b w:val="0"/>
          <w:bCs w:val="0"/>
          <w:sz w:val="26"/>
          <w:szCs w:val="26"/>
          <w:lang w:eastAsia="ru-RU"/>
        </w:rPr>
        <w:tab/>
        <w:t>В сл</w:t>
      </w:r>
      <w:r w:rsidRPr="008F4075">
        <w:rPr>
          <w:rFonts w:ascii="Times New Roman" w:hAnsi="Times New Roman" w:cs="Times New Roman"/>
          <w:b w:val="0"/>
          <w:bCs w:val="0"/>
          <w:sz w:val="26"/>
          <w:szCs w:val="26"/>
        </w:rPr>
        <w:t xml:space="preserve">учае если жалоба подана способом, предусмотренным </w:t>
      </w:r>
      <w:hyperlink r:id="rId31" w:anchor="Par27" w:history="1">
        <w:r w:rsidRPr="008F4075">
          <w:rPr>
            <w:rStyle w:val="a3"/>
            <w:rFonts w:ascii="Times New Roman" w:hAnsi="Times New Roman" w:cs="Times New Roman"/>
            <w:b w:val="0"/>
            <w:bCs w:val="0"/>
            <w:color w:val="auto"/>
            <w:sz w:val="26"/>
            <w:szCs w:val="26"/>
            <w:u w:val="none"/>
          </w:rPr>
          <w:t>пунктом 9</w:t>
        </w:r>
      </w:hyperlink>
      <w:r w:rsidRPr="008F4075">
        <w:rPr>
          <w:rFonts w:ascii="Times New Roman" w:hAnsi="Times New Roman" w:cs="Times New Roman"/>
          <w:b w:val="0"/>
          <w:bCs w:val="0"/>
          <w:sz w:val="26"/>
          <w:szCs w:val="26"/>
        </w:rPr>
        <w:t>9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4812B4" w:rsidRPr="008F4075" w:rsidRDefault="004812B4" w:rsidP="0032472A">
      <w:pPr>
        <w:autoSpaceDE w:val="0"/>
        <w:autoSpaceDN w:val="0"/>
        <w:adjustRightInd w:val="0"/>
        <w:ind w:firstLine="540"/>
        <w:rPr>
          <w:b/>
          <w:bCs/>
          <w:sz w:val="26"/>
          <w:szCs w:val="26"/>
        </w:rPr>
      </w:pPr>
      <w:r w:rsidRPr="008F4075">
        <w:rPr>
          <w:sz w:val="26"/>
          <w:szCs w:val="26"/>
        </w:rPr>
        <w:t>108.  При удовлетворении жалобы отдел принимает исчерпывающие меры по устранению выявленных нарушений,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4812B4" w:rsidRPr="008F4075" w:rsidRDefault="004812B4" w:rsidP="0032472A">
      <w:pPr>
        <w:autoSpaceDE w:val="0"/>
        <w:autoSpaceDN w:val="0"/>
        <w:adjustRightInd w:val="0"/>
        <w:ind w:firstLine="540"/>
        <w:rPr>
          <w:b/>
          <w:bCs/>
          <w:sz w:val="26"/>
          <w:szCs w:val="26"/>
        </w:rPr>
      </w:pPr>
      <w:r w:rsidRPr="008F4075">
        <w:rPr>
          <w:sz w:val="26"/>
          <w:szCs w:val="26"/>
        </w:rPr>
        <w:t>109. В ответе по результатам рассмотрения жалобы указывается:</w:t>
      </w:r>
    </w:p>
    <w:p w:rsidR="004812B4" w:rsidRPr="008F4075" w:rsidRDefault="004812B4" w:rsidP="0032472A">
      <w:pPr>
        <w:autoSpaceDE w:val="0"/>
        <w:autoSpaceDN w:val="0"/>
        <w:adjustRightInd w:val="0"/>
        <w:ind w:firstLine="540"/>
        <w:rPr>
          <w:b/>
          <w:bCs/>
          <w:sz w:val="26"/>
          <w:szCs w:val="26"/>
        </w:rPr>
      </w:pPr>
      <w:r w:rsidRPr="008F4075">
        <w:rPr>
          <w:sz w:val="26"/>
          <w:szCs w:val="26"/>
        </w:rPr>
        <w:t>наименование органа, рассмотревшего жалобу, должность, фамилия, имя, отчество (при наличии) его должностного лица, принявшего решение по жалобе;</w:t>
      </w:r>
    </w:p>
    <w:p w:rsidR="004812B4" w:rsidRPr="008F4075" w:rsidRDefault="004812B4" w:rsidP="0032472A">
      <w:pPr>
        <w:autoSpaceDE w:val="0"/>
        <w:autoSpaceDN w:val="0"/>
        <w:adjustRightInd w:val="0"/>
        <w:ind w:firstLine="540"/>
        <w:rPr>
          <w:b/>
          <w:bCs/>
          <w:sz w:val="26"/>
          <w:szCs w:val="26"/>
        </w:rPr>
      </w:pPr>
      <w:r w:rsidRPr="008F4075">
        <w:rPr>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4812B4" w:rsidRPr="008F4075" w:rsidRDefault="004812B4" w:rsidP="0032472A">
      <w:pPr>
        <w:autoSpaceDE w:val="0"/>
        <w:autoSpaceDN w:val="0"/>
        <w:adjustRightInd w:val="0"/>
        <w:ind w:firstLine="540"/>
        <w:rPr>
          <w:b/>
          <w:bCs/>
          <w:sz w:val="26"/>
          <w:szCs w:val="26"/>
        </w:rPr>
      </w:pPr>
      <w:r w:rsidRPr="008F4075">
        <w:rPr>
          <w:sz w:val="26"/>
          <w:szCs w:val="26"/>
        </w:rPr>
        <w:t>фамилия, имя, отчество (при наличии) или наименование заявителя;</w:t>
      </w:r>
    </w:p>
    <w:p w:rsidR="004812B4" w:rsidRPr="008F4075" w:rsidRDefault="004812B4" w:rsidP="0032472A">
      <w:pPr>
        <w:autoSpaceDE w:val="0"/>
        <w:autoSpaceDN w:val="0"/>
        <w:adjustRightInd w:val="0"/>
        <w:ind w:firstLine="540"/>
        <w:rPr>
          <w:b/>
          <w:bCs/>
          <w:sz w:val="26"/>
          <w:szCs w:val="26"/>
        </w:rPr>
      </w:pPr>
      <w:r w:rsidRPr="008F4075">
        <w:rPr>
          <w:sz w:val="26"/>
          <w:szCs w:val="26"/>
        </w:rPr>
        <w:t>основания для принятия решения по жалобе;</w:t>
      </w:r>
    </w:p>
    <w:p w:rsidR="004812B4" w:rsidRPr="008F4075" w:rsidRDefault="004812B4" w:rsidP="0032472A">
      <w:pPr>
        <w:autoSpaceDE w:val="0"/>
        <w:autoSpaceDN w:val="0"/>
        <w:adjustRightInd w:val="0"/>
        <w:ind w:firstLine="540"/>
        <w:rPr>
          <w:b/>
          <w:bCs/>
          <w:sz w:val="26"/>
          <w:szCs w:val="26"/>
        </w:rPr>
      </w:pPr>
      <w:r w:rsidRPr="008F4075">
        <w:rPr>
          <w:sz w:val="26"/>
          <w:szCs w:val="26"/>
        </w:rPr>
        <w:t>принятое по жалобе решение;</w:t>
      </w:r>
    </w:p>
    <w:p w:rsidR="004812B4" w:rsidRPr="008F4075" w:rsidRDefault="004812B4" w:rsidP="0032472A">
      <w:pPr>
        <w:autoSpaceDE w:val="0"/>
        <w:autoSpaceDN w:val="0"/>
        <w:adjustRightInd w:val="0"/>
        <w:ind w:firstLine="540"/>
        <w:rPr>
          <w:b/>
          <w:bCs/>
          <w:sz w:val="26"/>
          <w:szCs w:val="26"/>
        </w:rPr>
      </w:pPr>
      <w:r w:rsidRPr="008F4075">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812B4" w:rsidRPr="008F4075" w:rsidRDefault="004812B4" w:rsidP="0032472A">
      <w:pPr>
        <w:autoSpaceDE w:val="0"/>
        <w:autoSpaceDN w:val="0"/>
        <w:adjustRightInd w:val="0"/>
        <w:ind w:firstLine="540"/>
        <w:rPr>
          <w:b/>
          <w:bCs/>
          <w:sz w:val="26"/>
          <w:szCs w:val="26"/>
        </w:rPr>
      </w:pPr>
      <w:r w:rsidRPr="008F4075">
        <w:rPr>
          <w:sz w:val="26"/>
          <w:szCs w:val="26"/>
        </w:rPr>
        <w:t>сведения о сроке и порядке обжалования принятого по жалобе решения.</w:t>
      </w:r>
    </w:p>
    <w:p w:rsidR="004812B4" w:rsidRPr="008F4075" w:rsidRDefault="004812B4" w:rsidP="0032472A">
      <w:pPr>
        <w:autoSpaceDE w:val="0"/>
        <w:autoSpaceDN w:val="0"/>
        <w:adjustRightInd w:val="0"/>
        <w:ind w:firstLine="540"/>
        <w:rPr>
          <w:b/>
          <w:bCs/>
          <w:sz w:val="26"/>
          <w:szCs w:val="26"/>
        </w:rPr>
      </w:pPr>
      <w:r w:rsidRPr="008F4075">
        <w:rPr>
          <w:sz w:val="26"/>
          <w:szCs w:val="26"/>
        </w:rPr>
        <w:t>110. Ответ по результатам рассмотрения жалобы подписывается уполномоченным должностным лицом.</w:t>
      </w:r>
    </w:p>
    <w:p w:rsidR="004812B4" w:rsidRPr="008F4075" w:rsidRDefault="004812B4" w:rsidP="0032472A">
      <w:pPr>
        <w:autoSpaceDE w:val="0"/>
        <w:autoSpaceDN w:val="0"/>
        <w:adjustRightInd w:val="0"/>
        <w:ind w:firstLine="540"/>
        <w:rPr>
          <w:sz w:val="26"/>
          <w:szCs w:val="26"/>
          <w:lang w:eastAsia="ru-RU"/>
        </w:rPr>
      </w:pPr>
      <w:r w:rsidRPr="008F4075">
        <w:rPr>
          <w:sz w:val="26"/>
          <w:szCs w:val="26"/>
          <w:lang w:eastAsia="ru-RU"/>
        </w:rPr>
        <w:t>По желанию заявителя ответ о результатах рассмотрения жалобы может быть представлен не позднее дня, следующего за днем принятия решения об удовлетворе</w:t>
      </w:r>
      <w:r w:rsidRPr="008F4075">
        <w:rPr>
          <w:sz w:val="26"/>
          <w:szCs w:val="26"/>
          <w:lang w:eastAsia="ru-RU"/>
        </w:rPr>
        <w:lastRenderedPageBreak/>
        <w:t>нии жалобы либо об отказе в ее удовлетворении, в форме электронного документа, подписанного электронной подписью уполномоченного на рассмотрение жалобы должностного лица органа, предоставляющего муниципальную услугу, лица, уполномоченного нормативным правовым актом Ставропольского края на рассмотрение жалобы, вид которой установлен законодательством Российской Федерации.</w:t>
      </w:r>
    </w:p>
    <w:p w:rsidR="004812B4" w:rsidRPr="008F4075" w:rsidRDefault="004812B4" w:rsidP="0032472A">
      <w:pPr>
        <w:autoSpaceDE w:val="0"/>
        <w:autoSpaceDN w:val="0"/>
        <w:adjustRightInd w:val="0"/>
        <w:ind w:firstLine="540"/>
        <w:rPr>
          <w:b/>
          <w:bCs/>
          <w:sz w:val="26"/>
          <w:szCs w:val="26"/>
        </w:rPr>
      </w:pPr>
      <w:r w:rsidRPr="008F4075">
        <w:rPr>
          <w:sz w:val="26"/>
          <w:szCs w:val="26"/>
        </w:rPr>
        <w:t>111. Уполномоченное должностное лицо отказывает в удовлетворении жалобы в случае, если жалоба признана необоснованной.</w:t>
      </w:r>
    </w:p>
    <w:p w:rsidR="004812B4" w:rsidRPr="008F4075" w:rsidRDefault="004812B4" w:rsidP="0032472A">
      <w:pPr>
        <w:autoSpaceDE w:val="0"/>
        <w:autoSpaceDN w:val="0"/>
        <w:adjustRightInd w:val="0"/>
        <w:ind w:firstLine="539"/>
        <w:rPr>
          <w:b/>
          <w:bCs/>
          <w:sz w:val="26"/>
          <w:szCs w:val="26"/>
        </w:rPr>
      </w:pPr>
      <w:r w:rsidRPr="008F4075">
        <w:rPr>
          <w:sz w:val="26"/>
          <w:szCs w:val="26"/>
        </w:rPr>
        <w:t>112. В случае если в жалобе не указаны фамилия заявителя или почтовый адрес, по которому должен быть направлен ответ, ответ на жалобу не дается.</w:t>
      </w:r>
    </w:p>
    <w:p w:rsidR="004812B4" w:rsidRPr="008F4075" w:rsidRDefault="004812B4" w:rsidP="0032472A">
      <w:pPr>
        <w:autoSpaceDE w:val="0"/>
        <w:autoSpaceDN w:val="0"/>
        <w:adjustRightInd w:val="0"/>
        <w:ind w:firstLine="539"/>
        <w:rPr>
          <w:b/>
          <w:bCs/>
          <w:sz w:val="26"/>
          <w:szCs w:val="26"/>
        </w:rPr>
      </w:pPr>
      <w:r w:rsidRPr="008F4075">
        <w:rPr>
          <w:sz w:val="26"/>
          <w:szCs w:val="26"/>
        </w:rPr>
        <w:t>При получении жалобы, в которой содержатся нецензурные либо оскорбительные выражения, угрозы жизни, здоровью и имуществу должностного лица, муниципального служащего,  а также членов его семьи, вправе оставить жалобу без ответа по существу поставленных в ней вопросов и в течение трех рабочих дней со дня регистрации жалобы сообщить заявителю по адресу электронной почты (при наличии) и почтовому адресу, указанным в жалобе, о недопустимости злоупотребления правом на подачу жалобы.</w:t>
      </w:r>
    </w:p>
    <w:p w:rsidR="004812B4" w:rsidRPr="008F4075" w:rsidRDefault="004812B4" w:rsidP="0032472A">
      <w:pPr>
        <w:autoSpaceDE w:val="0"/>
        <w:autoSpaceDN w:val="0"/>
        <w:adjustRightInd w:val="0"/>
        <w:rPr>
          <w:b/>
          <w:bCs/>
          <w:sz w:val="26"/>
          <w:szCs w:val="26"/>
        </w:rPr>
      </w:pPr>
      <w:r w:rsidRPr="008F4075">
        <w:rPr>
          <w:sz w:val="26"/>
          <w:szCs w:val="26"/>
        </w:rPr>
        <w:tab/>
        <w:t xml:space="preserve">В случае если текст жалобы не поддается прочтению, ответ </w:t>
      </w:r>
      <w:r w:rsidRPr="008F4075">
        <w:rPr>
          <w:sz w:val="26"/>
          <w:szCs w:val="26"/>
          <w:lang w:eastAsia="ru-RU"/>
        </w:rPr>
        <w:t>о результатах рассмотрения жалобы</w:t>
      </w:r>
      <w:r w:rsidRPr="008F4075">
        <w:rPr>
          <w:sz w:val="26"/>
          <w:szCs w:val="26"/>
        </w:rPr>
        <w:t xml:space="preserve"> не дается, и она не подлежит направлению на рассмотрение в орган, предоставляющий муниципальную услугу, и его должностному лицу, муниципальному  служащему, о чем в течение </w:t>
      </w:r>
      <w:r w:rsidR="00C97CB2" w:rsidRPr="008F4075">
        <w:rPr>
          <w:sz w:val="26"/>
          <w:szCs w:val="26"/>
        </w:rPr>
        <w:t>7</w:t>
      </w:r>
      <w:r w:rsidRPr="008F4075">
        <w:rPr>
          <w:sz w:val="26"/>
          <w:szCs w:val="26"/>
        </w:rPr>
        <w:t xml:space="preserve"> дней со дня регистрации жалобы сообщается заявителю, если его фамилия и почтовый адрес поддаются прочтению.</w:t>
      </w:r>
    </w:p>
    <w:p w:rsidR="004812B4" w:rsidRPr="008F4075" w:rsidRDefault="004812B4" w:rsidP="0032472A">
      <w:pPr>
        <w:autoSpaceDE w:val="0"/>
        <w:autoSpaceDN w:val="0"/>
        <w:adjustRightInd w:val="0"/>
        <w:ind w:firstLine="540"/>
        <w:rPr>
          <w:b/>
          <w:bCs/>
          <w:sz w:val="26"/>
          <w:szCs w:val="26"/>
        </w:rPr>
      </w:pPr>
      <w:r w:rsidRPr="008F4075">
        <w:rPr>
          <w:sz w:val="26"/>
          <w:szCs w:val="26"/>
        </w:rPr>
        <w:tab/>
        <w:t>113.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заявитель, направивший жалобу,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w:t>
      </w:r>
    </w:p>
    <w:p w:rsidR="004812B4" w:rsidRPr="008F4075" w:rsidRDefault="004812B4" w:rsidP="0032472A">
      <w:pPr>
        <w:autoSpaceDE w:val="0"/>
        <w:autoSpaceDN w:val="0"/>
        <w:adjustRightInd w:val="0"/>
        <w:ind w:firstLine="540"/>
        <w:rPr>
          <w:b/>
          <w:bCs/>
          <w:sz w:val="26"/>
          <w:szCs w:val="26"/>
        </w:rPr>
      </w:pPr>
      <w:r w:rsidRPr="008F4075">
        <w:rPr>
          <w:sz w:val="26"/>
          <w:szCs w:val="26"/>
        </w:rPr>
        <w:tab/>
        <w:t>114.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4812B4" w:rsidRPr="008F4075" w:rsidRDefault="004812B4" w:rsidP="0032472A">
      <w:pPr>
        <w:autoSpaceDE w:val="0"/>
        <w:autoSpaceDN w:val="0"/>
        <w:adjustRightInd w:val="0"/>
        <w:ind w:firstLine="540"/>
        <w:rPr>
          <w:b/>
          <w:bCs/>
          <w:sz w:val="26"/>
          <w:szCs w:val="26"/>
        </w:rPr>
      </w:pPr>
      <w:r w:rsidRPr="008F4075">
        <w:rPr>
          <w:sz w:val="26"/>
          <w:szCs w:val="26"/>
        </w:rPr>
        <w:tab/>
        <w:t xml:space="preserve">115. В случае удовлетворения жалобы к должностным лицам, ответственным за решения и действия (бездействие), осуществляемые (принятые) в ходе предоставления муниципальной услуги, применяются установленные законодательством Российской Федерации и законодательством Ставропольского края меры ответственности. </w:t>
      </w:r>
    </w:p>
    <w:p w:rsidR="004812B4" w:rsidRPr="008F4075" w:rsidRDefault="004812B4" w:rsidP="0032472A">
      <w:pPr>
        <w:autoSpaceDE w:val="0"/>
        <w:autoSpaceDN w:val="0"/>
        <w:adjustRightInd w:val="0"/>
        <w:ind w:firstLine="540"/>
        <w:rPr>
          <w:b/>
          <w:bCs/>
          <w:sz w:val="26"/>
          <w:szCs w:val="26"/>
        </w:rPr>
      </w:pPr>
      <w:r w:rsidRPr="008F4075">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812B4" w:rsidRPr="008F4075" w:rsidRDefault="004812B4" w:rsidP="0032472A">
      <w:pPr>
        <w:autoSpaceDE w:val="0"/>
        <w:autoSpaceDN w:val="0"/>
        <w:adjustRightInd w:val="0"/>
        <w:ind w:firstLine="540"/>
        <w:rPr>
          <w:b/>
          <w:bCs/>
          <w:sz w:val="26"/>
          <w:szCs w:val="26"/>
        </w:rPr>
      </w:pPr>
      <w:r w:rsidRPr="008F4075">
        <w:rPr>
          <w:sz w:val="26"/>
          <w:szCs w:val="26"/>
        </w:rPr>
        <w:tab/>
        <w:t>116. Споры, связанные с решениями и действиями (бездействием) должностных лиц,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4812B4" w:rsidRPr="008F4075" w:rsidRDefault="004812B4" w:rsidP="0032472A">
      <w:pPr>
        <w:autoSpaceDE w:val="0"/>
        <w:autoSpaceDN w:val="0"/>
        <w:adjustRightInd w:val="0"/>
        <w:ind w:firstLine="540"/>
        <w:rPr>
          <w:sz w:val="26"/>
          <w:szCs w:val="26"/>
        </w:rPr>
      </w:pPr>
      <w:r w:rsidRPr="008F4075">
        <w:rPr>
          <w:sz w:val="26"/>
          <w:szCs w:val="26"/>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4812B4" w:rsidRPr="008F4075" w:rsidRDefault="004812B4" w:rsidP="0032472A">
      <w:pPr>
        <w:autoSpaceDE w:val="0"/>
        <w:autoSpaceDN w:val="0"/>
        <w:adjustRightInd w:val="0"/>
        <w:rPr>
          <w:sz w:val="26"/>
          <w:szCs w:val="26"/>
          <w:lang w:eastAsia="ru-RU"/>
        </w:rPr>
      </w:pPr>
      <w:r w:rsidRPr="008F4075">
        <w:rPr>
          <w:sz w:val="26"/>
          <w:szCs w:val="26"/>
          <w:lang w:eastAsia="ru-RU"/>
        </w:rPr>
        <w:tab/>
        <w:t>117. Информация, указанная в данном разделе, подлежит обязательному размещению на Едином портале, региональном портале, и официальном сайте администрации.</w:t>
      </w:r>
    </w:p>
    <w:p w:rsidR="004812B4" w:rsidRPr="008F4075" w:rsidRDefault="004812B4" w:rsidP="0032472A">
      <w:pPr>
        <w:autoSpaceDE w:val="0"/>
        <w:autoSpaceDN w:val="0"/>
        <w:adjustRightInd w:val="0"/>
        <w:rPr>
          <w:sz w:val="26"/>
          <w:szCs w:val="26"/>
          <w:lang w:eastAsia="ru-RU"/>
        </w:rPr>
      </w:pPr>
      <w:r w:rsidRPr="008F4075">
        <w:rPr>
          <w:sz w:val="26"/>
          <w:szCs w:val="26"/>
          <w:lang w:eastAsia="ru-RU"/>
        </w:rPr>
        <w:tab/>
        <w:t>Отдел, предоставляющий муниципальную услугу, обеспечивает в установленном порядке актуализацию сведений в соответствующем разделе Регионального реестра.</w:t>
      </w:r>
    </w:p>
    <w:p w:rsidR="004812B4" w:rsidRPr="008F4075" w:rsidRDefault="004812B4" w:rsidP="0032472A">
      <w:pPr>
        <w:autoSpaceDE w:val="0"/>
        <w:autoSpaceDN w:val="0"/>
        <w:adjustRightInd w:val="0"/>
        <w:ind w:firstLine="539"/>
        <w:rPr>
          <w:sz w:val="26"/>
          <w:szCs w:val="26"/>
          <w:lang w:eastAsia="ru-RU"/>
        </w:rPr>
      </w:pPr>
      <w:r w:rsidRPr="008F4075">
        <w:rPr>
          <w:sz w:val="26"/>
          <w:szCs w:val="26"/>
          <w:lang w:eastAsia="ru-RU"/>
        </w:rPr>
        <w:lastRenderedPageBreak/>
        <w:tab/>
        <w:t>118.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4812B4" w:rsidRPr="008F4075" w:rsidRDefault="004812B4" w:rsidP="0032472A">
      <w:pPr>
        <w:autoSpaceDE w:val="0"/>
        <w:autoSpaceDN w:val="0"/>
        <w:adjustRightInd w:val="0"/>
        <w:ind w:firstLine="539"/>
        <w:rPr>
          <w:sz w:val="26"/>
          <w:szCs w:val="26"/>
          <w:lang w:eastAsia="ru-RU"/>
        </w:rPr>
      </w:pPr>
      <w:r w:rsidRPr="008F4075">
        <w:rPr>
          <w:sz w:val="26"/>
          <w:szCs w:val="26"/>
          <w:lang w:eastAsia="ru-RU"/>
        </w:rPr>
        <w:t xml:space="preserve">Федеральный </w:t>
      </w:r>
      <w:hyperlink r:id="rId32" w:history="1">
        <w:r w:rsidRPr="008F4075">
          <w:rPr>
            <w:sz w:val="26"/>
            <w:szCs w:val="26"/>
            <w:lang w:eastAsia="ru-RU"/>
          </w:rPr>
          <w:t>закон</w:t>
        </w:r>
      </w:hyperlink>
      <w:r w:rsidRPr="008F4075">
        <w:rPr>
          <w:sz w:val="26"/>
          <w:szCs w:val="26"/>
          <w:lang w:eastAsia="ru-RU"/>
        </w:rPr>
        <w:t xml:space="preserve"> от 27 июля 2010 года № 210-ФЗ «Об организации предоставления государственных и муниципальных услуг»;</w:t>
      </w:r>
    </w:p>
    <w:p w:rsidR="004812B4" w:rsidRPr="008F4075" w:rsidRDefault="00B544A1" w:rsidP="0032472A">
      <w:pPr>
        <w:autoSpaceDE w:val="0"/>
        <w:autoSpaceDN w:val="0"/>
        <w:adjustRightInd w:val="0"/>
        <w:ind w:firstLine="539"/>
        <w:rPr>
          <w:sz w:val="26"/>
          <w:szCs w:val="26"/>
          <w:lang w:eastAsia="ru-RU"/>
        </w:rPr>
      </w:pPr>
      <w:hyperlink r:id="rId33" w:history="1">
        <w:r w:rsidR="004812B4" w:rsidRPr="008F4075">
          <w:rPr>
            <w:sz w:val="26"/>
            <w:szCs w:val="26"/>
            <w:lang w:eastAsia="ru-RU"/>
          </w:rPr>
          <w:t>постановление</w:t>
        </w:r>
      </w:hyperlink>
      <w:r w:rsidR="004812B4" w:rsidRPr="008F4075">
        <w:rPr>
          <w:sz w:val="26"/>
          <w:szCs w:val="26"/>
          <w:lang w:eastAsia="ru-RU"/>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812B4" w:rsidRPr="008F4075" w:rsidRDefault="004812B4" w:rsidP="0032472A">
      <w:pPr>
        <w:autoSpaceDE w:val="0"/>
        <w:autoSpaceDN w:val="0"/>
        <w:adjustRightInd w:val="0"/>
        <w:ind w:firstLine="540"/>
        <w:rPr>
          <w:sz w:val="26"/>
          <w:szCs w:val="26"/>
          <w:lang w:eastAsia="ru-RU"/>
        </w:rPr>
      </w:pPr>
      <w:bookmarkStart w:id="10" w:name="_Hlk81228558"/>
      <w:r w:rsidRPr="008F4075">
        <w:rPr>
          <w:sz w:val="26"/>
          <w:szCs w:val="26"/>
          <w:lang w:eastAsia="ru-RU"/>
        </w:rPr>
        <w:t xml:space="preserve">постановление администрации Апанасенковского муниципального </w:t>
      </w:r>
      <w:r w:rsidR="0040298C">
        <w:rPr>
          <w:sz w:val="26"/>
          <w:szCs w:val="26"/>
          <w:lang w:eastAsia="ru-RU"/>
        </w:rPr>
        <w:t>округ</w:t>
      </w:r>
      <w:r w:rsidRPr="008F4075">
        <w:rPr>
          <w:sz w:val="26"/>
          <w:szCs w:val="26"/>
          <w:lang w:eastAsia="ru-RU"/>
        </w:rPr>
        <w:t xml:space="preserve">а Ставропольского края от </w:t>
      </w:r>
      <w:r w:rsidR="00EA4654" w:rsidRPr="008F4075">
        <w:rPr>
          <w:sz w:val="26"/>
          <w:szCs w:val="26"/>
          <w:lang w:eastAsia="ru-RU"/>
        </w:rPr>
        <w:t>0</w:t>
      </w:r>
      <w:r w:rsidRPr="008F4075">
        <w:rPr>
          <w:sz w:val="26"/>
          <w:szCs w:val="26"/>
          <w:lang w:eastAsia="ru-RU"/>
        </w:rPr>
        <w:t xml:space="preserve">8 </w:t>
      </w:r>
      <w:r w:rsidR="00EA4654" w:rsidRPr="008F4075">
        <w:rPr>
          <w:sz w:val="26"/>
          <w:szCs w:val="26"/>
          <w:lang w:eastAsia="ru-RU"/>
        </w:rPr>
        <w:t>февраля</w:t>
      </w:r>
      <w:r w:rsidRPr="008F4075">
        <w:rPr>
          <w:sz w:val="26"/>
          <w:szCs w:val="26"/>
          <w:lang w:eastAsia="ru-RU"/>
        </w:rPr>
        <w:t xml:space="preserve"> 20</w:t>
      </w:r>
      <w:r w:rsidR="00EA4654" w:rsidRPr="008F4075">
        <w:rPr>
          <w:sz w:val="26"/>
          <w:szCs w:val="26"/>
          <w:lang w:eastAsia="ru-RU"/>
        </w:rPr>
        <w:t>2</w:t>
      </w:r>
      <w:r w:rsidRPr="008F4075">
        <w:rPr>
          <w:sz w:val="26"/>
          <w:szCs w:val="26"/>
          <w:lang w:eastAsia="ru-RU"/>
        </w:rPr>
        <w:t>1 г. № 4</w:t>
      </w:r>
      <w:r w:rsidR="00EA4654" w:rsidRPr="008F4075">
        <w:rPr>
          <w:sz w:val="26"/>
          <w:szCs w:val="26"/>
          <w:lang w:eastAsia="ru-RU"/>
        </w:rPr>
        <w:t>1</w:t>
      </w:r>
      <w:r w:rsidRPr="008F4075">
        <w:rPr>
          <w:sz w:val="26"/>
          <w:szCs w:val="26"/>
          <w:lang w:eastAsia="ru-RU"/>
        </w:rPr>
        <w:t xml:space="preserve">-п «Об утверждении Положения об особенностях подачи и рассмотрения жалоб на решения и действия (бездействие) администрации Апанасенковского муниципального </w:t>
      </w:r>
      <w:r w:rsidR="00EA4654" w:rsidRPr="008F4075">
        <w:rPr>
          <w:sz w:val="26"/>
          <w:szCs w:val="26"/>
          <w:lang w:eastAsia="ru-RU"/>
        </w:rPr>
        <w:t>округ</w:t>
      </w:r>
      <w:r w:rsidRPr="008F4075">
        <w:rPr>
          <w:sz w:val="26"/>
          <w:szCs w:val="26"/>
          <w:lang w:eastAsia="ru-RU"/>
        </w:rPr>
        <w:t>а Ставропольского края</w:t>
      </w:r>
      <w:r w:rsidR="00EA4654" w:rsidRPr="008F4075">
        <w:rPr>
          <w:sz w:val="26"/>
          <w:szCs w:val="26"/>
          <w:lang w:eastAsia="ru-RU"/>
        </w:rPr>
        <w:t>,</w:t>
      </w:r>
      <w:r w:rsidRPr="008F4075">
        <w:rPr>
          <w:sz w:val="26"/>
          <w:szCs w:val="26"/>
          <w:lang w:eastAsia="ru-RU"/>
        </w:rPr>
        <w:t xml:space="preserve"> ее структурных подразделений, предоставляющих государственные и муниципальные услуги, и их должностных лиц, муниципальных служащих</w:t>
      </w:r>
      <w:r w:rsidR="00EA4654" w:rsidRPr="008F4075">
        <w:rPr>
          <w:sz w:val="26"/>
          <w:szCs w:val="26"/>
          <w:lang w:eastAsia="ru-RU"/>
        </w:rPr>
        <w:t>, многофункциональных центров предоставления государственных и муниципальных услуг в Ставропольском крае и их работников</w:t>
      </w:r>
      <w:r w:rsidRPr="008F4075">
        <w:rPr>
          <w:sz w:val="26"/>
          <w:szCs w:val="26"/>
          <w:lang w:eastAsia="ru-RU"/>
        </w:rPr>
        <w:t>».</w:t>
      </w:r>
    </w:p>
    <w:bookmarkEnd w:id="10"/>
    <w:p w:rsidR="00C97CB2" w:rsidRPr="008F4075" w:rsidRDefault="00C97CB2" w:rsidP="00D82E29">
      <w:pPr>
        <w:autoSpaceDE w:val="0"/>
        <w:autoSpaceDN w:val="0"/>
        <w:adjustRightInd w:val="0"/>
        <w:spacing w:line="240" w:lineRule="exact"/>
        <w:rPr>
          <w:sz w:val="26"/>
          <w:szCs w:val="26"/>
          <w:lang w:eastAsia="ru-RU"/>
        </w:rPr>
      </w:pPr>
    </w:p>
    <w:p w:rsidR="00EA4654" w:rsidRPr="008F4075" w:rsidRDefault="00EA4654" w:rsidP="00D82E29">
      <w:pPr>
        <w:autoSpaceDE w:val="0"/>
        <w:autoSpaceDN w:val="0"/>
        <w:adjustRightInd w:val="0"/>
        <w:spacing w:line="240" w:lineRule="exact"/>
        <w:rPr>
          <w:sz w:val="26"/>
          <w:szCs w:val="26"/>
          <w:lang w:eastAsia="ru-RU"/>
        </w:rPr>
      </w:pPr>
    </w:p>
    <w:p w:rsidR="00EA4654" w:rsidRPr="008F4075" w:rsidRDefault="00EA4654" w:rsidP="00D82E29">
      <w:pPr>
        <w:autoSpaceDE w:val="0"/>
        <w:autoSpaceDN w:val="0"/>
        <w:adjustRightInd w:val="0"/>
        <w:spacing w:line="240" w:lineRule="exact"/>
        <w:rPr>
          <w:sz w:val="26"/>
          <w:szCs w:val="26"/>
          <w:lang w:eastAsia="ru-RU"/>
        </w:rPr>
      </w:pPr>
      <w:bookmarkStart w:id="11" w:name="_Hlk80801839"/>
    </w:p>
    <w:p w:rsidR="004812B4" w:rsidRPr="008F4075" w:rsidRDefault="00EA4654" w:rsidP="00D82E29">
      <w:pPr>
        <w:autoSpaceDE w:val="0"/>
        <w:autoSpaceDN w:val="0"/>
        <w:adjustRightInd w:val="0"/>
        <w:spacing w:line="240" w:lineRule="exact"/>
        <w:rPr>
          <w:sz w:val="26"/>
          <w:szCs w:val="26"/>
          <w:lang w:eastAsia="ru-RU"/>
        </w:rPr>
      </w:pPr>
      <w:r w:rsidRPr="008F4075">
        <w:rPr>
          <w:sz w:val="26"/>
          <w:szCs w:val="26"/>
          <w:lang w:eastAsia="ru-RU"/>
        </w:rPr>
        <w:t>З</w:t>
      </w:r>
      <w:r w:rsidR="004812B4" w:rsidRPr="008F4075">
        <w:rPr>
          <w:sz w:val="26"/>
          <w:szCs w:val="26"/>
          <w:lang w:eastAsia="ru-RU"/>
        </w:rPr>
        <w:t>аместитель главы</w:t>
      </w:r>
    </w:p>
    <w:p w:rsidR="00EA4654" w:rsidRPr="008F4075" w:rsidRDefault="004812B4" w:rsidP="00D82E29">
      <w:pPr>
        <w:autoSpaceDE w:val="0"/>
        <w:autoSpaceDN w:val="0"/>
        <w:adjustRightInd w:val="0"/>
        <w:spacing w:line="240" w:lineRule="exact"/>
        <w:rPr>
          <w:sz w:val="26"/>
          <w:szCs w:val="26"/>
          <w:lang w:eastAsia="ru-RU"/>
        </w:rPr>
      </w:pPr>
      <w:r w:rsidRPr="008F4075">
        <w:rPr>
          <w:sz w:val="26"/>
          <w:szCs w:val="26"/>
          <w:lang w:eastAsia="ru-RU"/>
        </w:rPr>
        <w:t xml:space="preserve">администрации </w:t>
      </w:r>
    </w:p>
    <w:p w:rsidR="004812B4" w:rsidRPr="008F4075" w:rsidRDefault="004812B4" w:rsidP="00D82E29">
      <w:pPr>
        <w:autoSpaceDE w:val="0"/>
        <w:autoSpaceDN w:val="0"/>
        <w:adjustRightInd w:val="0"/>
        <w:spacing w:line="240" w:lineRule="exact"/>
        <w:rPr>
          <w:sz w:val="26"/>
          <w:szCs w:val="26"/>
          <w:lang w:eastAsia="ru-RU"/>
        </w:rPr>
      </w:pPr>
      <w:r w:rsidRPr="008F4075">
        <w:rPr>
          <w:sz w:val="26"/>
          <w:szCs w:val="26"/>
          <w:lang w:eastAsia="ru-RU"/>
        </w:rPr>
        <w:t>Апанасенковского</w:t>
      </w:r>
    </w:p>
    <w:p w:rsidR="004812B4" w:rsidRPr="008F4075" w:rsidRDefault="004812B4" w:rsidP="00D82E29">
      <w:pPr>
        <w:autoSpaceDE w:val="0"/>
        <w:autoSpaceDN w:val="0"/>
        <w:adjustRightInd w:val="0"/>
        <w:spacing w:line="240" w:lineRule="exact"/>
        <w:rPr>
          <w:sz w:val="26"/>
          <w:szCs w:val="26"/>
          <w:lang w:eastAsia="ru-RU"/>
        </w:rPr>
      </w:pPr>
      <w:r w:rsidRPr="008F4075">
        <w:rPr>
          <w:sz w:val="26"/>
          <w:szCs w:val="26"/>
          <w:lang w:eastAsia="ru-RU"/>
        </w:rPr>
        <w:t>муниципального округа</w:t>
      </w:r>
    </w:p>
    <w:p w:rsidR="004812B4" w:rsidRPr="008F4075" w:rsidRDefault="004812B4" w:rsidP="00D82E29">
      <w:pPr>
        <w:autoSpaceDE w:val="0"/>
        <w:autoSpaceDN w:val="0"/>
        <w:adjustRightInd w:val="0"/>
        <w:spacing w:line="240" w:lineRule="exact"/>
        <w:rPr>
          <w:sz w:val="26"/>
          <w:szCs w:val="26"/>
          <w:lang w:eastAsia="ru-RU"/>
        </w:rPr>
      </w:pPr>
      <w:r w:rsidRPr="008F4075">
        <w:rPr>
          <w:sz w:val="26"/>
          <w:szCs w:val="26"/>
          <w:lang w:eastAsia="ru-RU"/>
        </w:rPr>
        <w:t xml:space="preserve">Ставропольского края                                            </w:t>
      </w:r>
      <w:r w:rsidR="00EA4654" w:rsidRPr="008F4075">
        <w:rPr>
          <w:sz w:val="26"/>
          <w:szCs w:val="26"/>
          <w:lang w:eastAsia="ru-RU"/>
        </w:rPr>
        <w:t xml:space="preserve">     </w:t>
      </w:r>
      <w:r w:rsidRPr="008F4075">
        <w:rPr>
          <w:sz w:val="26"/>
          <w:szCs w:val="26"/>
          <w:lang w:eastAsia="ru-RU"/>
        </w:rPr>
        <w:t xml:space="preserve">          </w:t>
      </w:r>
      <w:r w:rsidR="008F4075" w:rsidRPr="008F4075">
        <w:rPr>
          <w:sz w:val="26"/>
          <w:szCs w:val="26"/>
          <w:lang w:eastAsia="ru-RU"/>
        </w:rPr>
        <w:t xml:space="preserve">          </w:t>
      </w:r>
      <w:r w:rsidRPr="008F4075">
        <w:rPr>
          <w:sz w:val="26"/>
          <w:szCs w:val="26"/>
          <w:lang w:eastAsia="ru-RU"/>
        </w:rPr>
        <w:t xml:space="preserve">           А.А. Петровский</w:t>
      </w:r>
    </w:p>
    <w:bookmarkEnd w:id="11"/>
    <w:p w:rsidR="004812B4" w:rsidRPr="008F4075" w:rsidRDefault="004812B4" w:rsidP="00D82E29">
      <w:pPr>
        <w:autoSpaceDE w:val="0"/>
        <w:autoSpaceDN w:val="0"/>
        <w:adjustRightInd w:val="0"/>
        <w:spacing w:line="240" w:lineRule="exact"/>
        <w:ind w:firstLine="540"/>
        <w:rPr>
          <w:sz w:val="26"/>
          <w:szCs w:val="26"/>
          <w:lang w:eastAsia="ru-RU"/>
        </w:rPr>
      </w:pPr>
    </w:p>
    <w:p w:rsidR="004812B4" w:rsidRDefault="004812B4"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EA2B0E" w:rsidRDefault="00EA2B0E"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32472A">
      <w:pPr>
        <w:autoSpaceDE w:val="0"/>
        <w:autoSpaceDN w:val="0"/>
        <w:adjustRightInd w:val="0"/>
        <w:ind w:firstLine="540"/>
        <w:rPr>
          <w:sz w:val="26"/>
          <w:szCs w:val="26"/>
          <w:lang w:eastAsia="ru-RU"/>
        </w:rPr>
      </w:pPr>
    </w:p>
    <w:p w:rsidR="008F4075" w:rsidRDefault="008F4075" w:rsidP="00D82E29">
      <w:pPr>
        <w:tabs>
          <w:tab w:val="left" w:pos="6495"/>
        </w:tabs>
        <w:spacing w:line="240" w:lineRule="exact"/>
        <w:ind w:left="5187"/>
        <w:jc w:val="center"/>
        <w:rPr>
          <w:sz w:val="22"/>
          <w:szCs w:val="22"/>
        </w:rPr>
      </w:pPr>
    </w:p>
    <w:p w:rsidR="004812B4" w:rsidRPr="00EA4654" w:rsidRDefault="004812B4" w:rsidP="00D82E29">
      <w:pPr>
        <w:tabs>
          <w:tab w:val="left" w:pos="6495"/>
        </w:tabs>
        <w:spacing w:line="240" w:lineRule="exact"/>
        <w:ind w:left="5187"/>
        <w:jc w:val="center"/>
        <w:rPr>
          <w:sz w:val="22"/>
          <w:szCs w:val="22"/>
        </w:rPr>
      </w:pPr>
      <w:r w:rsidRPr="00EA4654">
        <w:rPr>
          <w:sz w:val="22"/>
          <w:szCs w:val="22"/>
        </w:rPr>
        <w:lastRenderedPageBreak/>
        <w:t>Приложение 1</w:t>
      </w:r>
    </w:p>
    <w:p w:rsidR="00EA4654" w:rsidRDefault="004812B4" w:rsidP="00D82E29">
      <w:pPr>
        <w:tabs>
          <w:tab w:val="left" w:pos="6495"/>
        </w:tabs>
        <w:spacing w:line="240" w:lineRule="exact"/>
        <w:ind w:left="5188"/>
        <w:jc w:val="center"/>
        <w:rPr>
          <w:sz w:val="22"/>
          <w:szCs w:val="22"/>
        </w:rPr>
      </w:pPr>
      <w:r w:rsidRPr="00EA4654">
        <w:rPr>
          <w:sz w:val="22"/>
          <w:szCs w:val="22"/>
        </w:rPr>
        <w:t xml:space="preserve">к административному регламенту </w:t>
      </w:r>
    </w:p>
    <w:p w:rsidR="00137F36" w:rsidRDefault="004812B4" w:rsidP="00137F36">
      <w:pPr>
        <w:tabs>
          <w:tab w:val="left" w:pos="6495"/>
        </w:tabs>
        <w:spacing w:line="240" w:lineRule="exact"/>
        <w:ind w:left="5188"/>
        <w:jc w:val="center"/>
        <w:rPr>
          <w:sz w:val="22"/>
          <w:szCs w:val="22"/>
        </w:rPr>
      </w:pPr>
      <w:bookmarkStart w:id="12" w:name="_Hlk83207806"/>
      <w:r w:rsidRPr="00EA4654">
        <w:rPr>
          <w:sz w:val="22"/>
          <w:szCs w:val="22"/>
        </w:rPr>
        <w:t xml:space="preserve">предоставления </w:t>
      </w:r>
      <w:r w:rsidR="00137F36" w:rsidRPr="00137F36">
        <w:rPr>
          <w:sz w:val="22"/>
          <w:szCs w:val="22"/>
        </w:rPr>
        <w:t xml:space="preserve">администрацией </w:t>
      </w:r>
    </w:p>
    <w:p w:rsidR="00137F36" w:rsidRPr="00137F36" w:rsidRDefault="00137F36" w:rsidP="00137F36">
      <w:pPr>
        <w:tabs>
          <w:tab w:val="left" w:pos="6495"/>
        </w:tabs>
        <w:spacing w:line="240" w:lineRule="exact"/>
        <w:ind w:left="5188"/>
        <w:jc w:val="center"/>
        <w:rPr>
          <w:sz w:val="22"/>
          <w:szCs w:val="22"/>
        </w:rPr>
      </w:pPr>
      <w:r w:rsidRPr="00137F36">
        <w:rPr>
          <w:sz w:val="22"/>
          <w:szCs w:val="22"/>
        </w:rPr>
        <w:t xml:space="preserve">Апанасенковского муниципального округа </w:t>
      </w:r>
    </w:p>
    <w:p w:rsidR="009A2198" w:rsidRDefault="00137F36" w:rsidP="00137F36">
      <w:pPr>
        <w:tabs>
          <w:tab w:val="left" w:pos="6495"/>
        </w:tabs>
        <w:spacing w:line="240" w:lineRule="exact"/>
        <w:ind w:left="5188"/>
        <w:jc w:val="center"/>
        <w:rPr>
          <w:sz w:val="22"/>
          <w:szCs w:val="22"/>
        </w:rPr>
      </w:pPr>
      <w:r w:rsidRPr="00137F36">
        <w:rPr>
          <w:sz w:val="22"/>
          <w:szCs w:val="22"/>
        </w:rPr>
        <w:t xml:space="preserve">Ставропольского края </w:t>
      </w:r>
      <w:r w:rsidR="004812B4" w:rsidRPr="00EA4654">
        <w:rPr>
          <w:sz w:val="22"/>
          <w:szCs w:val="22"/>
        </w:rPr>
        <w:t xml:space="preserve">муниципальной услуги «Предоставление грантов </w:t>
      </w:r>
      <w:r w:rsidR="009A2198">
        <w:rPr>
          <w:sz w:val="22"/>
          <w:szCs w:val="22"/>
        </w:rPr>
        <w:t xml:space="preserve">в форме субсидий </w:t>
      </w:r>
      <w:r w:rsidR="004812B4" w:rsidRPr="00EA4654">
        <w:rPr>
          <w:sz w:val="22"/>
          <w:szCs w:val="22"/>
        </w:rPr>
        <w:t xml:space="preserve">за счет средств бюджета муниципального </w:t>
      </w:r>
    </w:p>
    <w:p w:rsidR="004812B4" w:rsidRPr="00EA4654" w:rsidRDefault="004812B4" w:rsidP="00D82E29">
      <w:pPr>
        <w:tabs>
          <w:tab w:val="left" w:pos="6495"/>
        </w:tabs>
        <w:spacing w:line="240" w:lineRule="exact"/>
        <w:ind w:left="5188"/>
        <w:jc w:val="center"/>
        <w:rPr>
          <w:sz w:val="22"/>
          <w:szCs w:val="22"/>
        </w:rPr>
      </w:pPr>
      <w:r w:rsidRPr="00EA4654">
        <w:rPr>
          <w:sz w:val="22"/>
          <w:szCs w:val="22"/>
        </w:rPr>
        <w:t>образования Ставропольского края субъектам малого и среднего предпринимательства»</w:t>
      </w:r>
    </w:p>
    <w:bookmarkEnd w:id="12"/>
    <w:p w:rsidR="004812B4" w:rsidRDefault="004812B4" w:rsidP="00D82E29">
      <w:pPr>
        <w:tabs>
          <w:tab w:val="left" w:pos="6495"/>
        </w:tabs>
        <w:spacing w:line="240" w:lineRule="exact"/>
        <w:ind w:firstLine="5040"/>
      </w:pPr>
    </w:p>
    <w:p w:rsidR="004812B4" w:rsidRDefault="004812B4" w:rsidP="00D82E29">
      <w:pPr>
        <w:tabs>
          <w:tab w:val="left" w:pos="6495"/>
        </w:tabs>
        <w:spacing w:line="240" w:lineRule="exact"/>
        <w:ind w:firstLine="5040"/>
      </w:pPr>
    </w:p>
    <w:p w:rsidR="004812B4" w:rsidRDefault="004812B4" w:rsidP="00D82E29">
      <w:pPr>
        <w:tabs>
          <w:tab w:val="left" w:pos="6495"/>
        </w:tabs>
        <w:spacing w:line="240" w:lineRule="exact"/>
        <w:ind w:firstLine="5040"/>
      </w:pPr>
    </w:p>
    <w:p w:rsidR="009A2198" w:rsidRDefault="004812B4" w:rsidP="00D82E29">
      <w:pPr>
        <w:tabs>
          <w:tab w:val="left" w:pos="6495"/>
        </w:tabs>
        <w:spacing w:line="240" w:lineRule="exact"/>
        <w:jc w:val="center"/>
      </w:pPr>
      <w:r w:rsidRPr="002E59BC">
        <w:t>Блок – схема предоставления муниципальной услуги «</w:t>
      </w:r>
      <w:r>
        <w:t xml:space="preserve">Предоставление грантов </w:t>
      </w:r>
      <w:r w:rsidR="009A2198">
        <w:t xml:space="preserve">в форме субсидий </w:t>
      </w:r>
      <w:r>
        <w:t>за счет средств бюджета муниципального образования</w:t>
      </w:r>
    </w:p>
    <w:p w:rsidR="004812B4" w:rsidRDefault="004812B4" w:rsidP="00D82E29">
      <w:pPr>
        <w:tabs>
          <w:tab w:val="left" w:pos="6495"/>
        </w:tabs>
        <w:spacing w:line="240" w:lineRule="exact"/>
        <w:jc w:val="center"/>
      </w:pPr>
      <w:r>
        <w:t xml:space="preserve"> Ставропольского края субъектам малого и среднего предпринимательства»</w:t>
      </w:r>
    </w:p>
    <w:p w:rsidR="004812B4" w:rsidRDefault="004812B4" w:rsidP="00D82E29">
      <w:pPr>
        <w:tabs>
          <w:tab w:val="left" w:pos="6495"/>
        </w:tabs>
        <w:spacing w:line="240" w:lineRule="exact"/>
        <w:jc w:val="center"/>
      </w:pPr>
    </w:p>
    <w:p w:rsidR="004812B4" w:rsidRPr="002E59BC" w:rsidRDefault="004812B4" w:rsidP="00D82E29">
      <w:pPr>
        <w:tabs>
          <w:tab w:val="left" w:pos="6495"/>
        </w:tabs>
        <w:spacing w:line="240" w:lineRule="exact"/>
        <w:jc w:val="cente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4812B4" w:rsidRPr="00740ECB">
        <w:tc>
          <w:tcPr>
            <w:tcW w:w="9606" w:type="dxa"/>
          </w:tcPr>
          <w:p w:rsidR="004812B4" w:rsidRPr="00740ECB" w:rsidRDefault="004812B4" w:rsidP="008B3F45">
            <w:pPr>
              <w:pStyle w:val="ConsPlusNormal"/>
              <w:ind w:firstLine="540"/>
              <w:jc w:val="center"/>
              <w:rPr>
                <w:rFonts w:ascii="Times New Roman" w:hAnsi="Times New Roman" w:cs="Times New Roman"/>
                <w:sz w:val="28"/>
                <w:szCs w:val="28"/>
              </w:rPr>
            </w:pPr>
            <w:r w:rsidRPr="00740ECB">
              <w:rPr>
                <w:rFonts w:ascii="Times New Roman" w:hAnsi="Times New Roman" w:cs="Times New Roman"/>
                <w:sz w:val="28"/>
                <w:szCs w:val="28"/>
              </w:rPr>
              <w:t>Объявление о проведении конкурсного отбора</w:t>
            </w:r>
          </w:p>
        </w:tc>
      </w:tr>
    </w:tbl>
    <w:p w:rsidR="004812B4" w:rsidRDefault="00B544A1" w:rsidP="00D82E29">
      <w:pPr>
        <w:tabs>
          <w:tab w:val="left" w:pos="6495"/>
        </w:tabs>
        <w:spacing w:line="240" w:lineRule="exact"/>
        <w:jc w:val="center"/>
        <w:rPr>
          <w:sz w:val="24"/>
          <w:szCs w:val="24"/>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4pt;margin-top:1.8pt;width:0;height:10.2pt;z-index:251661312;mso-position-horizontal-relative:text;mso-position-vertical-relative:text" o:connectortype="straight">
            <v:stroke endarrow="block"/>
          </v:shap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812B4" w:rsidRPr="00D22CD7">
        <w:tc>
          <w:tcPr>
            <w:tcW w:w="9571" w:type="dxa"/>
          </w:tcPr>
          <w:p w:rsidR="004812B4" w:rsidRPr="00D22CD7" w:rsidRDefault="004812B4" w:rsidP="008B3F45">
            <w:pPr>
              <w:tabs>
                <w:tab w:val="left" w:pos="6495"/>
              </w:tabs>
              <w:jc w:val="center"/>
            </w:pPr>
            <w:r>
              <w:t xml:space="preserve">Прием </w:t>
            </w:r>
            <w:r w:rsidRPr="00D22CD7">
              <w:t xml:space="preserve">и регистрация </w:t>
            </w:r>
            <w:r>
              <w:t>документов</w:t>
            </w:r>
          </w:p>
        </w:tc>
      </w:tr>
    </w:tbl>
    <w:p w:rsidR="004812B4" w:rsidRDefault="00B544A1" w:rsidP="00D82E29">
      <w:pPr>
        <w:tabs>
          <w:tab w:val="left" w:pos="6495"/>
        </w:tabs>
        <w:spacing w:line="240" w:lineRule="exact"/>
        <w:jc w:val="center"/>
      </w:pPr>
      <w:r>
        <w:rPr>
          <w:noProof/>
          <w:lang w:eastAsia="ru-RU"/>
        </w:rPr>
        <w:pict>
          <v:line id="_x0000_s1027" style="position:absolute;left:0;text-align:left;z-index:251655168;mso-position-horizontal-relative:text;mso-position-vertical-relative:text" from="234pt,3.9pt" to="234pt,12.9pt">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812B4" w:rsidRPr="00D22CD7">
        <w:tc>
          <w:tcPr>
            <w:tcW w:w="9571" w:type="dxa"/>
          </w:tcPr>
          <w:p w:rsidR="004812B4" w:rsidRPr="00D22CD7" w:rsidRDefault="004812B4" w:rsidP="008B3F45">
            <w:pPr>
              <w:tabs>
                <w:tab w:val="left" w:pos="6495"/>
              </w:tabs>
              <w:jc w:val="center"/>
            </w:pPr>
            <w:r>
              <w:t xml:space="preserve">Формирование и направление межведомственных запросов </w:t>
            </w:r>
          </w:p>
        </w:tc>
      </w:tr>
    </w:tbl>
    <w:p w:rsidR="004812B4" w:rsidRDefault="00B544A1" w:rsidP="00D82E29">
      <w:pPr>
        <w:tabs>
          <w:tab w:val="left" w:pos="6495"/>
        </w:tabs>
        <w:spacing w:line="240" w:lineRule="exact"/>
        <w:jc w:val="center"/>
      </w:pPr>
      <w:r>
        <w:rPr>
          <w:noProof/>
          <w:lang w:eastAsia="ru-RU"/>
        </w:rPr>
        <w:pict>
          <v:line id="_x0000_s1028" style="position:absolute;left:0;text-align:left;z-index:251656192;mso-position-horizontal-relative:text;mso-position-vertical-relative:text" from="234pt,3.7pt" to="234pt,12.7pt">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812B4" w:rsidRPr="00D22CD7">
        <w:tc>
          <w:tcPr>
            <w:tcW w:w="9571" w:type="dxa"/>
          </w:tcPr>
          <w:p w:rsidR="004812B4" w:rsidRPr="00D22CD7" w:rsidRDefault="004812B4" w:rsidP="008B3F45">
            <w:pPr>
              <w:tabs>
                <w:tab w:val="left" w:pos="6495"/>
              </w:tabs>
              <w:spacing w:line="240" w:lineRule="exact"/>
              <w:jc w:val="center"/>
            </w:pPr>
            <w:r w:rsidRPr="00D22CD7">
              <w:t xml:space="preserve">Рассмотрение документов </w:t>
            </w:r>
            <w:r>
              <w:t xml:space="preserve">конкурсной комиссией и принятие решения о предоставлении гранта или об отказе в предоставлении </w:t>
            </w:r>
          </w:p>
        </w:tc>
      </w:tr>
    </w:tbl>
    <w:p w:rsidR="004812B4" w:rsidRDefault="00B544A1" w:rsidP="00D82E29">
      <w:pPr>
        <w:tabs>
          <w:tab w:val="left" w:pos="6495"/>
        </w:tabs>
        <w:spacing w:line="240" w:lineRule="exact"/>
        <w:jc w:val="center"/>
      </w:pPr>
      <w:r>
        <w:rPr>
          <w:noProof/>
          <w:lang w:eastAsia="ru-RU"/>
        </w:rPr>
        <w:pict>
          <v:line id="_x0000_s1029" style="position:absolute;left:0;text-align:left;z-index:251654144;mso-position-horizontal-relative:text;mso-position-vertical-relative:text" from="234pt,2.2pt" to="234pt,11.2pt">
            <v:stroke endarrow="block"/>
          </v:line>
        </w:pict>
      </w:r>
      <w:r>
        <w:rPr>
          <w:noProof/>
          <w:lang w:eastAsia="ru-RU"/>
        </w:rPr>
        <w:pict>
          <v:line id="_x0000_s1030" style="position:absolute;left:0;text-align:left;z-index:251660288;mso-position-horizontal-relative:text;mso-position-vertical-relative:text" from="351pt,2.2pt" to="351pt,11.2pt" o:allowincell="f">
            <v:stroke endarrow="block"/>
          </v:line>
        </w:pict>
      </w:r>
      <w:r>
        <w:rPr>
          <w:noProof/>
          <w:lang w:eastAsia="ru-RU"/>
        </w:rPr>
        <w:pict>
          <v:line id="_x0000_s1031" style="position:absolute;left:0;text-align:left;z-index:251658240;mso-position-horizontal-relative:text;mso-position-vertical-relative:text" from="108pt,1.65pt" to="108pt,10.65pt" o:allowincell="f">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812B4">
        <w:tc>
          <w:tcPr>
            <w:tcW w:w="4785" w:type="dxa"/>
          </w:tcPr>
          <w:p w:rsidR="004812B4" w:rsidRPr="00D22CD7" w:rsidRDefault="004812B4" w:rsidP="008B3F45">
            <w:pPr>
              <w:tabs>
                <w:tab w:val="left" w:pos="6495"/>
              </w:tabs>
              <w:jc w:val="center"/>
            </w:pPr>
            <w:r>
              <w:t>Заключение соглашения</w:t>
            </w:r>
            <w:r w:rsidRPr="00D22CD7">
              <w:t xml:space="preserve"> </w:t>
            </w:r>
          </w:p>
          <w:p w:rsidR="004812B4" w:rsidRDefault="004812B4" w:rsidP="008B3F45">
            <w:pPr>
              <w:tabs>
                <w:tab w:val="left" w:pos="6495"/>
              </w:tabs>
              <w:spacing w:line="240" w:lineRule="exact"/>
              <w:jc w:val="center"/>
            </w:pPr>
          </w:p>
        </w:tc>
        <w:tc>
          <w:tcPr>
            <w:tcW w:w="4786" w:type="dxa"/>
          </w:tcPr>
          <w:p w:rsidR="004812B4" w:rsidRPr="00D22CD7" w:rsidRDefault="004812B4" w:rsidP="008B3F45">
            <w:pPr>
              <w:tabs>
                <w:tab w:val="left" w:pos="6495"/>
              </w:tabs>
              <w:jc w:val="center"/>
            </w:pPr>
            <w:r>
              <w:t>Отказ в предоставлении гранта</w:t>
            </w:r>
          </w:p>
          <w:p w:rsidR="004812B4" w:rsidRDefault="004812B4" w:rsidP="008B3F45">
            <w:pPr>
              <w:tabs>
                <w:tab w:val="left" w:pos="6495"/>
              </w:tabs>
              <w:spacing w:line="240" w:lineRule="exact"/>
              <w:jc w:val="center"/>
            </w:pPr>
          </w:p>
        </w:tc>
      </w:tr>
    </w:tbl>
    <w:p w:rsidR="004812B4" w:rsidRDefault="00B544A1" w:rsidP="00D82E29">
      <w:pPr>
        <w:tabs>
          <w:tab w:val="left" w:pos="6495"/>
        </w:tabs>
        <w:spacing w:line="240" w:lineRule="exact"/>
        <w:jc w:val="center"/>
      </w:pPr>
      <w:r>
        <w:rPr>
          <w:noProof/>
          <w:lang w:eastAsia="ru-RU"/>
        </w:rPr>
        <w:pict>
          <v:line id="_x0000_s1032" style="position:absolute;left:0;text-align:left;z-index:251659264;mso-position-horizontal-relative:text;mso-position-vertical-relative:text" from="351pt,.55pt" to="351pt,9.55pt">
            <v:stroke endarrow="block"/>
          </v:line>
        </w:pict>
      </w:r>
      <w:r>
        <w:rPr>
          <w:noProof/>
          <w:lang w:eastAsia="ru-RU"/>
        </w:rPr>
        <w:pict>
          <v:line id="_x0000_s1033" style="position:absolute;left:0;text-align:left;z-index:251657216;mso-position-horizontal-relative:text;mso-position-vertical-relative:text" from="99pt,.55pt" to="99pt,9.55pt">
            <v:stroke endarrow="block"/>
          </v:line>
        </w:pic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812B4" w:rsidRPr="00D22CD7">
        <w:tc>
          <w:tcPr>
            <w:tcW w:w="4785" w:type="dxa"/>
          </w:tcPr>
          <w:p w:rsidR="004812B4" w:rsidRPr="00D22CD7" w:rsidRDefault="004812B4" w:rsidP="008B3F45">
            <w:pPr>
              <w:tabs>
                <w:tab w:val="left" w:pos="6495"/>
              </w:tabs>
              <w:jc w:val="center"/>
            </w:pPr>
            <w:r>
              <w:t>Предоставление гранта</w:t>
            </w:r>
          </w:p>
          <w:p w:rsidR="004812B4" w:rsidRPr="00D22CD7" w:rsidRDefault="004812B4" w:rsidP="008B3F45">
            <w:pPr>
              <w:tabs>
                <w:tab w:val="left" w:pos="6495"/>
              </w:tabs>
              <w:spacing w:line="240" w:lineRule="exact"/>
              <w:jc w:val="center"/>
            </w:pPr>
          </w:p>
        </w:tc>
        <w:tc>
          <w:tcPr>
            <w:tcW w:w="4786" w:type="dxa"/>
          </w:tcPr>
          <w:p w:rsidR="004812B4" w:rsidRDefault="004812B4" w:rsidP="008B3F45">
            <w:pPr>
              <w:tabs>
                <w:tab w:val="left" w:pos="6495"/>
              </w:tabs>
              <w:jc w:val="center"/>
            </w:pPr>
            <w:r>
              <w:t>Направление заявителю письменного уведомления об отказе в предоставлении гранта с указанием причин отказа</w:t>
            </w:r>
          </w:p>
          <w:p w:rsidR="004812B4" w:rsidRPr="00D22CD7" w:rsidRDefault="004812B4" w:rsidP="008B3F45">
            <w:pPr>
              <w:tabs>
                <w:tab w:val="left" w:pos="6495"/>
              </w:tabs>
              <w:jc w:val="center"/>
            </w:pPr>
          </w:p>
        </w:tc>
      </w:tr>
    </w:tbl>
    <w:p w:rsidR="004812B4" w:rsidRPr="007D31D4" w:rsidRDefault="004812B4" w:rsidP="00D82E29">
      <w:pPr>
        <w:tabs>
          <w:tab w:val="left" w:pos="6495"/>
        </w:tabs>
        <w:spacing w:line="240" w:lineRule="exact"/>
        <w:jc w:val="center"/>
      </w:pPr>
    </w:p>
    <w:p w:rsidR="004812B4" w:rsidRPr="000B726D" w:rsidRDefault="004812B4" w:rsidP="00D82E29">
      <w:pPr>
        <w:pStyle w:val="ConsPlusNormal"/>
        <w:jc w:val="center"/>
        <w:rPr>
          <w:rFonts w:ascii="Times New Roman" w:hAnsi="Times New Roman" w:cs="Times New Roman"/>
          <w:sz w:val="28"/>
          <w:szCs w:val="28"/>
        </w:rPr>
      </w:pPr>
    </w:p>
    <w:p w:rsidR="004812B4" w:rsidRPr="000B726D" w:rsidRDefault="004812B4" w:rsidP="00D82E29">
      <w:pPr>
        <w:pStyle w:val="ConsPlusNormal"/>
        <w:rPr>
          <w:rFonts w:ascii="Times New Roman" w:hAnsi="Times New Roman" w:cs="Times New Roman"/>
          <w:sz w:val="28"/>
          <w:szCs w:val="28"/>
        </w:rPr>
      </w:pPr>
    </w:p>
    <w:p w:rsidR="004812B4" w:rsidRPr="000B726D"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B544A1" w:rsidRDefault="00B544A1" w:rsidP="00B544A1">
      <w:pPr>
        <w:jc w:val="center"/>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95pt;height:1in">
            <v:imagedata r:id="rId34" o:title=""/>
          </v:shape>
        </w:pict>
      </w:r>
    </w:p>
    <w:p w:rsidR="004812B4"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4812B4" w:rsidRDefault="004812B4" w:rsidP="00D82E29">
      <w:pPr>
        <w:pStyle w:val="ConsPlusNormal"/>
        <w:rPr>
          <w:rFonts w:ascii="Times New Roman" w:hAnsi="Times New Roman" w:cs="Times New Roman"/>
          <w:sz w:val="28"/>
          <w:szCs w:val="28"/>
        </w:rPr>
      </w:pPr>
    </w:p>
    <w:p w:rsidR="00EA4654" w:rsidRDefault="00EA4654" w:rsidP="00D82E29">
      <w:pPr>
        <w:pStyle w:val="ConsPlusNormal"/>
        <w:rPr>
          <w:rFonts w:ascii="Times New Roman" w:hAnsi="Times New Roman" w:cs="Times New Roman"/>
          <w:sz w:val="28"/>
          <w:szCs w:val="28"/>
        </w:rPr>
      </w:pPr>
    </w:p>
    <w:p w:rsidR="00EA4654" w:rsidRDefault="00EA4654" w:rsidP="00D82E29">
      <w:pPr>
        <w:pStyle w:val="ConsPlusNormal"/>
        <w:rPr>
          <w:rFonts w:ascii="Times New Roman" w:hAnsi="Times New Roman" w:cs="Times New Roman"/>
          <w:sz w:val="28"/>
          <w:szCs w:val="28"/>
        </w:rPr>
      </w:pPr>
    </w:p>
    <w:p w:rsidR="00EA4654" w:rsidRDefault="00EA4654" w:rsidP="00D82E29">
      <w:pPr>
        <w:pStyle w:val="ConsPlusNormal"/>
        <w:rPr>
          <w:rFonts w:ascii="Times New Roman" w:hAnsi="Times New Roman" w:cs="Times New Roman"/>
          <w:sz w:val="28"/>
          <w:szCs w:val="28"/>
        </w:rPr>
      </w:pPr>
    </w:p>
    <w:p w:rsidR="00EA4654" w:rsidRDefault="00EA4654" w:rsidP="00D82E29">
      <w:pPr>
        <w:pStyle w:val="ConsPlusNormal"/>
        <w:rPr>
          <w:rFonts w:ascii="Times New Roman" w:hAnsi="Times New Roman" w:cs="Times New Roman"/>
          <w:sz w:val="28"/>
          <w:szCs w:val="28"/>
        </w:rPr>
      </w:pPr>
    </w:p>
    <w:p w:rsidR="00EA4654" w:rsidRDefault="00EA4654" w:rsidP="00D82E29">
      <w:pPr>
        <w:pStyle w:val="ConsPlusNormal"/>
        <w:rPr>
          <w:rFonts w:ascii="Times New Roman" w:hAnsi="Times New Roman" w:cs="Times New Roman"/>
          <w:sz w:val="28"/>
          <w:szCs w:val="28"/>
        </w:rPr>
      </w:pPr>
    </w:p>
    <w:p w:rsidR="004812B4" w:rsidRPr="00EA4654" w:rsidRDefault="004812B4" w:rsidP="00D82E29">
      <w:pPr>
        <w:spacing w:line="240" w:lineRule="exact"/>
        <w:ind w:left="5040"/>
        <w:jc w:val="center"/>
        <w:rPr>
          <w:sz w:val="22"/>
          <w:szCs w:val="22"/>
        </w:rPr>
      </w:pPr>
      <w:r w:rsidRPr="00EA4654">
        <w:rPr>
          <w:sz w:val="22"/>
          <w:szCs w:val="22"/>
        </w:rPr>
        <w:t>Приложение 2</w:t>
      </w:r>
    </w:p>
    <w:p w:rsidR="009A2198" w:rsidRPr="009A2198" w:rsidRDefault="004812B4" w:rsidP="009A2198">
      <w:pPr>
        <w:spacing w:line="240" w:lineRule="exact"/>
        <w:ind w:left="5040"/>
        <w:jc w:val="center"/>
        <w:rPr>
          <w:sz w:val="22"/>
          <w:szCs w:val="22"/>
        </w:rPr>
      </w:pPr>
      <w:r w:rsidRPr="00EA4654">
        <w:rPr>
          <w:sz w:val="22"/>
          <w:szCs w:val="22"/>
        </w:rPr>
        <w:t xml:space="preserve">к административному регламенту </w:t>
      </w:r>
      <w:r w:rsidR="00EA4654">
        <w:rPr>
          <w:sz w:val="22"/>
          <w:szCs w:val="22"/>
        </w:rPr>
        <w:t xml:space="preserve">               </w:t>
      </w:r>
      <w:r w:rsidR="009A2198" w:rsidRPr="009A2198">
        <w:rPr>
          <w:sz w:val="22"/>
          <w:szCs w:val="22"/>
        </w:rPr>
        <w:t xml:space="preserve">предоставления администрацией </w:t>
      </w:r>
    </w:p>
    <w:p w:rsidR="009A2198" w:rsidRPr="009A2198" w:rsidRDefault="009A2198" w:rsidP="009A2198">
      <w:pPr>
        <w:spacing w:line="240" w:lineRule="exact"/>
        <w:ind w:left="5040"/>
        <w:jc w:val="center"/>
        <w:rPr>
          <w:sz w:val="22"/>
          <w:szCs w:val="22"/>
        </w:rPr>
      </w:pPr>
      <w:r w:rsidRPr="009A2198">
        <w:rPr>
          <w:sz w:val="22"/>
          <w:szCs w:val="22"/>
        </w:rPr>
        <w:t xml:space="preserve">Апанасенковского муниципального округа </w:t>
      </w:r>
    </w:p>
    <w:p w:rsidR="009A2198" w:rsidRPr="009A2198" w:rsidRDefault="009A2198" w:rsidP="009A2198">
      <w:pPr>
        <w:spacing w:line="240" w:lineRule="exact"/>
        <w:ind w:left="5040"/>
        <w:jc w:val="center"/>
        <w:rPr>
          <w:sz w:val="22"/>
          <w:szCs w:val="22"/>
        </w:rPr>
      </w:pPr>
      <w:r w:rsidRPr="009A2198">
        <w:rPr>
          <w:sz w:val="22"/>
          <w:szCs w:val="22"/>
        </w:rPr>
        <w:t xml:space="preserve">Ставропольского края муниципальной услуги «Предоставление грантов в форме субсидий за счет средств бюджета муниципального </w:t>
      </w:r>
    </w:p>
    <w:p w:rsidR="004812B4" w:rsidRDefault="009A2198" w:rsidP="009A2198">
      <w:pPr>
        <w:spacing w:line="240" w:lineRule="exact"/>
        <w:ind w:left="5040"/>
        <w:jc w:val="center"/>
      </w:pPr>
      <w:r w:rsidRPr="009A2198">
        <w:rPr>
          <w:sz w:val="22"/>
          <w:szCs w:val="22"/>
        </w:rPr>
        <w:t>образования Ставропольского края субъектам малого и среднего предпринимательства»</w:t>
      </w:r>
    </w:p>
    <w:p w:rsidR="009A2198" w:rsidRDefault="009A2198" w:rsidP="00D82E29">
      <w:pPr>
        <w:ind w:left="5528"/>
        <w:rPr>
          <w:color w:val="000000"/>
        </w:rPr>
      </w:pPr>
    </w:p>
    <w:p w:rsidR="004812B4" w:rsidRPr="00160B33" w:rsidRDefault="004812B4" w:rsidP="00D82E29">
      <w:pPr>
        <w:ind w:left="5528"/>
        <w:rPr>
          <w:color w:val="000000"/>
        </w:rPr>
      </w:pPr>
      <w:r>
        <w:rPr>
          <w:color w:val="000000"/>
        </w:rPr>
        <w:t>Главе Апанасенковского</w:t>
      </w:r>
    </w:p>
    <w:p w:rsidR="004812B4" w:rsidRPr="00160B33" w:rsidRDefault="004812B4" w:rsidP="00D82E29">
      <w:pPr>
        <w:ind w:left="5528"/>
        <w:rPr>
          <w:color w:val="000000"/>
        </w:rPr>
      </w:pPr>
      <w:r>
        <w:rPr>
          <w:color w:val="000000"/>
        </w:rPr>
        <w:t>муниципального округ</w:t>
      </w:r>
      <w:r w:rsidRPr="00160B33">
        <w:rPr>
          <w:color w:val="000000"/>
        </w:rPr>
        <w:t>а</w:t>
      </w:r>
    </w:p>
    <w:p w:rsidR="004812B4" w:rsidRPr="00160B33" w:rsidRDefault="004812B4" w:rsidP="00D82E29">
      <w:pPr>
        <w:ind w:left="5528"/>
        <w:rPr>
          <w:color w:val="000000"/>
        </w:rPr>
      </w:pPr>
      <w:r w:rsidRPr="00160B33">
        <w:rPr>
          <w:color w:val="000000"/>
        </w:rPr>
        <w:t>Ставропольского края</w:t>
      </w:r>
    </w:p>
    <w:p w:rsidR="004812B4" w:rsidRPr="00160B33" w:rsidRDefault="004812B4" w:rsidP="00D82E29">
      <w:pPr>
        <w:ind w:left="5528"/>
        <w:rPr>
          <w:color w:val="000000"/>
        </w:rPr>
      </w:pPr>
    </w:p>
    <w:p w:rsidR="004812B4" w:rsidRPr="00160B33" w:rsidRDefault="004812B4" w:rsidP="00D82E29">
      <w:pPr>
        <w:ind w:firstLine="5220"/>
        <w:rPr>
          <w:color w:val="000000"/>
        </w:rPr>
      </w:pPr>
      <w:r w:rsidRPr="00160B33">
        <w:rPr>
          <w:color w:val="000000"/>
        </w:rPr>
        <w:t xml:space="preserve">    ____________________</w:t>
      </w:r>
    </w:p>
    <w:p w:rsidR="004812B4" w:rsidRDefault="004812B4" w:rsidP="00D82E29">
      <w:pPr>
        <w:pStyle w:val="ConsPlusNonformat"/>
        <w:jc w:val="center"/>
        <w:rPr>
          <w:rFonts w:ascii="Times New Roman" w:hAnsi="Times New Roman" w:cs="Times New Roman"/>
          <w:color w:val="000000"/>
          <w:sz w:val="28"/>
          <w:szCs w:val="28"/>
        </w:rPr>
      </w:pPr>
    </w:p>
    <w:p w:rsidR="004812B4" w:rsidRDefault="004812B4" w:rsidP="00D82E29">
      <w:pPr>
        <w:pStyle w:val="ConsPlusNonformat"/>
        <w:jc w:val="center"/>
        <w:rPr>
          <w:rFonts w:ascii="Times New Roman" w:hAnsi="Times New Roman" w:cs="Times New Roman"/>
          <w:color w:val="000000"/>
          <w:sz w:val="28"/>
          <w:szCs w:val="28"/>
        </w:rPr>
      </w:pPr>
      <w:r w:rsidRPr="00160B33">
        <w:rPr>
          <w:rFonts w:ascii="Times New Roman" w:hAnsi="Times New Roman" w:cs="Times New Roman"/>
          <w:color w:val="000000"/>
          <w:sz w:val="28"/>
          <w:szCs w:val="28"/>
        </w:rPr>
        <w:t>ЗАЯВЛЕНИЕ</w:t>
      </w:r>
    </w:p>
    <w:p w:rsidR="00EA4654" w:rsidRPr="00160B33" w:rsidRDefault="00EA4654" w:rsidP="00D82E29">
      <w:pPr>
        <w:pStyle w:val="ConsPlusNonformat"/>
        <w:jc w:val="center"/>
        <w:rPr>
          <w:rFonts w:ascii="Times New Roman" w:hAnsi="Times New Roman" w:cs="Times New Roman"/>
          <w:color w:val="000000"/>
          <w:sz w:val="28"/>
          <w:szCs w:val="28"/>
        </w:rPr>
      </w:pPr>
    </w:p>
    <w:p w:rsidR="009A2198" w:rsidRDefault="004812B4" w:rsidP="009A2198">
      <w:pPr>
        <w:pStyle w:val="ConsPlusNonformat"/>
        <w:jc w:val="center"/>
        <w:rPr>
          <w:rFonts w:ascii="Times New Roman" w:hAnsi="Times New Roman" w:cs="Times New Roman"/>
          <w:color w:val="000000"/>
          <w:sz w:val="28"/>
          <w:szCs w:val="28"/>
        </w:rPr>
      </w:pPr>
      <w:r w:rsidRPr="00160B33">
        <w:rPr>
          <w:rFonts w:ascii="Times New Roman" w:hAnsi="Times New Roman" w:cs="Times New Roman"/>
          <w:color w:val="000000"/>
          <w:sz w:val="28"/>
          <w:szCs w:val="28"/>
        </w:rPr>
        <w:t xml:space="preserve">на получение гранта </w:t>
      </w:r>
      <w:r w:rsidR="009A2198">
        <w:rPr>
          <w:rFonts w:ascii="Times New Roman" w:hAnsi="Times New Roman" w:cs="Times New Roman"/>
          <w:color w:val="000000"/>
          <w:sz w:val="28"/>
          <w:szCs w:val="28"/>
        </w:rPr>
        <w:t xml:space="preserve">в форме субсидии </w:t>
      </w:r>
      <w:r w:rsidR="00B4285E">
        <w:rPr>
          <w:rFonts w:ascii="Times New Roman" w:hAnsi="Times New Roman" w:cs="Times New Roman"/>
          <w:color w:val="000000"/>
          <w:sz w:val="28"/>
          <w:szCs w:val="28"/>
        </w:rPr>
        <w:t xml:space="preserve">за счет средств бюджета Апанасенковского муниципального округа Ставропольского края </w:t>
      </w:r>
    </w:p>
    <w:p w:rsidR="004812B4" w:rsidRPr="00160B33" w:rsidRDefault="00B4285E" w:rsidP="009A2198">
      <w:pPr>
        <w:pStyle w:val="ConsPlusNonformat"/>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начинающим субъектам малого предпринимательства </w:t>
      </w:r>
      <w:r w:rsidR="004812B4" w:rsidRPr="00160B33">
        <w:rPr>
          <w:rFonts w:ascii="Times New Roman" w:hAnsi="Times New Roman" w:cs="Times New Roman"/>
          <w:color w:val="000000"/>
          <w:sz w:val="28"/>
          <w:szCs w:val="28"/>
        </w:rPr>
        <w:t>на создание на т</w:t>
      </w:r>
      <w:r w:rsidR="004812B4">
        <w:rPr>
          <w:rFonts w:ascii="Times New Roman" w:hAnsi="Times New Roman" w:cs="Times New Roman"/>
          <w:color w:val="000000"/>
          <w:sz w:val="28"/>
          <w:szCs w:val="28"/>
        </w:rPr>
        <w:t>ерритории Апанасенковского</w:t>
      </w:r>
      <w:r w:rsidR="00422DD8">
        <w:rPr>
          <w:rFonts w:ascii="Times New Roman" w:hAnsi="Times New Roman" w:cs="Times New Roman"/>
          <w:color w:val="000000"/>
          <w:sz w:val="28"/>
          <w:szCs w:val="28"/>
        </w:rPr>
        <w:t xml:space="preserve"> муниципального </w:t>
      </w:r>
      <w:r w:rsidR="004812B4">
        <w:rPr>
          <w:rFonts w:ascii="Times New Roman" w:hAnsi="Times New Roman" w:cs="Times New Roman"/>
          <w:color w:val="000000"/>
          <w:sz w:val="28"/>
          <w:szCs w:val="28"/>
        </w:rPr>
        <w:t>округ</w:t>
      </w:r>
      <w:r w:rsidR="004812B4" w:rsidRPr="00160B33">
        <w:rPr>
          <w:rFonts w:ascii="Times New Roman" w:hAnsi="Times New Roman" w:cs="Times New Roman"/>
          <w:color w:val="000000"/>
          <w:sz w:val="28"/>
          <w:szCs w:val="28"/>
        </w:rPr>
        <w:t xml:space="preserve">а Ставропольского края собственного бизнеса </w:t>
      </w:r>
    </w:p>
    <w:p w:rsidR="004812B4" w:rsidRPr="00160B33" w:rsidRDefault="004812B4" w:rsidP="00D82E29">
      <w:pPr>
        <w:pStyle w:val="ConsPlusNonformat"/>
        <w:rPr>
          <w:rFonts w:ascii="Times New Roman" w:hAnsi="Times New Roman" w:cs="Times New Roman"/>
          <w:color w:val="000000"/>
          <w:sz w:val="28"/>
          <w:szCs w:val="28"/>
        </w:rPr>
      </w:pPr>
    </w:p>
    <w:p w:rsidR="00422DD8" w:rsidRDefault="004812B4" w:rsidP="00422DD8">
      <w:pPr>
        <w:pStyle w:val="ConsPlusNonformat"/>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Прошу </w:t>
      </w:r>
      <w:r w:rsidRPr="00160B33">
        <w:rPr>
          <w:rFonts w:ascii="Times New Roman" w:hAnsi="Times New Roman" w:cs="Times New Roman"/>
          <w:color w:val="000000"/>
          <w:sz w:val="28"/>
          <w:szCs w:val="28"/>
        </w:rPr>
        <w:t xml:space="preserve">рассмотреть вопрос о предоставлении гранта </w:t>
      </w:r>
      <w:r w:rsidR="009A2198">
        <w:rPr>
          <w:rFonts w:ascii="Times New Roman" w:hAnsi="Times New Roman" w:cs="Times New Roman"/>
          <w:color w:val="000000"/>
          <w:sz w:val="28"/>
          <w:szCs w:val="28"/>
        </w:rPr>
        <w:t xml:space="preserve">в форме субсидии </w:t>
      </w:r>
      <w:r w:rsidRPr="00160B33">
        <w:rPr>
          <w:rFonts w:ascii="Times New Roman" w:hAnsi="Times New Roman" w:cs="Times New Roman"/>
          <w:color w:val="000000"/>
          <w:sz w:val="28"/>
          <w:szCs w:val="28"/>
        </w:rPr>
        <w:t>на создание на т</w:t>
      </w:r>
      <w:r>
        <w:rPr>
          <w:rFonts w:ascii="Times New Roman" w:hAnsi="Times New Roman" w:cs="Times New Roman"/>
          <w:color w:val="000000"/>
          <w:sz w:val="28"/>
          <w:szCs w:val="28"/>
        </w:rPr>
        <w:t xml:space="preserve">ерритории Апанасенковского </w:t>
      </w:r>
      <w:r w:rsidR="00422DD8">
        <w:rPr>
          <w:rFonts w:ascii="Times New Roman" w:hAnsi="Times New Roman" w:cs="Times New Roman"/>
          <w:color w:val="000000"/>
          <w:sz w:val="28"/>
          <w:szCs w:val="28"/>
        </w:rPr>
        <w:t xml:space="preserve">муниципального </w:t>
      </w:r>
      <w:r>
        <w:rPr>
          <w:rFonts w:ascii="Times New Roman" w:hAnsi="Times New Roman" w:cs="Times New Roman"/>
          <w:color w:val="000000"/>
          <w:sz w:val="28"/>
          <w:szCs w:val="28"/>
        </w:rPr>
        <w:t>округ</w:t>
      </w:r>
      <w:r w:rsidRPr="00160B33">
        <w:rPr>
          <w:rFonts w:ascii="Times New Roman" w:hAnsi="Times New Roman" w:cs="Times New Roman"/>
          <w:color w:val="000000"/>
          <w:sz w:val="28"/>
          <w:szCs w:val="28"/>
        </w:rPr>
        <w:t xml:space="preserve">а </w:t>
      </w:r>
      <w:proofErr w:type="spellStart"/>
      <w:proofErr w:type="gramStart"/>
      <w:r w:rsidRPr="00160B33">
        <w:rPr>
          <w:rFonts w:ascii="Times New Roman" w:hAnsi="Times New Roman" w:cs="Times New Roman"/>
          <w:color w:val="000000"/>
          <w:sz w:val="28"/>
          <w:szCs w:val="28"/>
        </w:rPr>
        <w:t>Ст</w:t>
      </w:r>
      <w:r w:rsidR="00422DD8">
        <w:rPr>
          <w:rFonts w:ascii="Times New Roman" w:hAnsi="Times New Roman" w:cs="Times New Roman"/>
          <w:color w:val="000000"/>
          <w:sz w:val="28"/>
          <w:szCs w:val="28"/>
        </w:rPr>
        <w:t>авро</w:t>
      </w:r>
      <w:proofErr w:type="spellEnd"/>
      <w:r w:rsidR="009A2198">
        <w:rPr>
          <w:rFonts w:ascii="Times New Roman" w:hAnsi="Times New Roman" w:cs="Times New Roman"/>
          <w:color w:val="000000"/>
          <w:sz w:val="28"/>
          <w:szCs w:val="28"/>
        </w:rPr>
        <w:t>-</w:t>
      </w:r>
      <w:r w:rsidR="00422DD8">
        <w:rPr>
          <w:rFonts w:ascii="Times New Roman" w:hAnsi="Times New Roman" w:cs="Times New Roman"/>
          <w:color w:val="000000"/>
          <w:sz w:val="28"/>
          <w:szCs w:val="28"/>
        </w:rPr>
        <w:t>польского</w:t>
      </w:r>
      <w:proofErr w:type="gramEnd"/>
      <w:r w:rsidR="00422DD8">
        <w:rPr>
          <w:rFonts w:ascii="Times New Roman" w:hAnsi="Times New Roman" w:cs="Times New Roman"/>
          <w:color w:val="000000"/>
          <w:sz w:val="28"/>
          <w:szCs w:val="28"/>
        </w:rPr>
        <w:t xml:space="preserve"> края собственного бизнеса</w:t>
      </w:r>
      <w:r w:rsidR="00EA4654">
        <w:rPr>
          <w:rFonts w:ascii="Times New Roman" w:hAnsi="Times New Roman" w:cs="Times New Roman"/>
          <w:color w:val="000000"/>
          <w:sz w:val="28"/>
          <w:szCs w:val="28"/>
        </w:rPr>
        <w:t xml:space="preserve"> </w:t>
      </w:r>
      <w:r w:rsidR="00422DD8">
        <w:rPr>
          <w:rFonts w:ascii="Times New Roman" w:hAnsi="Times New Roman" w:cs="Times New Roman"/>
          <w:color w:val="000000"/>
          <w:sz w:val="28"/>
          <w:szCs w:val="28"/>
        </w:rPr>
        <w:t>_____________</w:t>
      </w:r>
      <w:r w:rsidR="009A2198">
        <w:rPr>
          <w:rFonts w:ascii="Times New Roman" w:hAnsi="Times New Roman" w:cs="Times New Roman"/>
          <w:color w:val="000000"/>
          <w:sz w:val="28"/>
          <w:szCs w:val="28"/>
        </w:rPr>
        <w:t>_</w:t>
      </w:r>
      <w:r w:rsidR="00422DD8">
        <w:rPr>
          <w:rFonts w:ascii="Times New Roman" w:hAnsi="Times New Roman" w:cs="Times New Roman"/>
          <w:color w:val="000000"/>
          <w:sz w:val="28"/>
          <w:szCs w:val="28"/>
        </w:rPr>
        <w:t>______________________</w:t>
      </w:r>
    </w:p>
    <w:p w:rsidR="00B4285E" w:rsidRPr="00160B33" w:rsidRDefault="00B4285E" w:rsidP="00B4285E">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w:t>
      </w:r>
    </w:p>
    <w:p w:rsidR="009D58DD" w:rsidRPr="00B4285E" w:rsidRDefault="004812B4" w:rsidP="009D58DD">
      <w:pPr>
        <w:pStyle w:val="ConsPlusNonformat"/>
        <w:jc w:val="both"/>
        <w:rPr>
          <w:rFonts w:ascii="Times New Roman" w:hAnsi="Times New Roman" w:cs="Times New Roman"/>
          <w:color w:val="000000"/>
        </w:rPr>
      </w:pPr>
      <w:r w:rsidRPr="00B4285E">
        <w:rPr>
          <w:rFonts w:ascii="Times New Roman" w:hAnsi="Times New Roman" w:cs="Times New Roman"/>
          <w:color w:val="000000"/>
        </w:rPr>
        <w:t>(полное фирменное наименование юридического лица или Ф.И.О. ИП</w:t>
      </w:r>
      <w:r w:rsidR="009D58DD" w:rsidRPr="00B4285E">
        <w:rPr>
          <w:rFonts w:ascii="Times New Roman" w:hAnsi="Times New Roman" w:cs="Times New Roman"/>
          <w:color w:val="000000"/>
        </w:rPr>
        <w:t>, Ф.И.О. физ.лица, не являющегося ИП и применяющего специальный налоговый режим «Налог на профессиональный доход)</w:t>
      </w:r>
    </w:p>
    <w:p w:rsidR="004812B4" w:rsidRPr="00160B33" w:rsidRDefault="004812B4" w:rsidP="00D82E29">
      <w:pPr>
        <w:pStyle w:val="ConsPlusNonformat"/>
        <w:rPr>
          <w:rFonts w:ascii="Times New Roman" w:hAnsi="Times New Roman" w:cs="Times New Roman"/>
          <w:color w:val="000000"/>
          <w:sz w:val="28"/>
          <w:szCs w:val="28"/>
        </w:rPr>
      </w:pPr>
      <w:r w:rsidRPr="00160B33">
        <w:rPr>
          <w:rFonts w:ascii="Times New Roman" w:hAnsi="Times New Roman" w:cs="Times New Roman"/>
          <w:color w:val="000000"/>
          <w:sz w:val="28"/>
          <w:szCs w:val="28"/>
        </w:rPr>
        <w:t>на возмещение затрат, в связи ______________________________</w:t>
      </w:r>
      <w:r w:rsidR="00B4285E">
        <w:rPr>
          <w:rFonts w:ascii="Times New Roman" w:hAnsi="Times New Roman" w:cs="Times New Roman"/>
          <w:color w:val="000000"/>
          <w:sz w:val="28"/>
          <w:szCs w:val="28"/>
        </w:rPr>
        <w:t>__</w:t>
      </w:r>
      <w:r w:rsidRPr="00160B33">
        <w:rPr>
          <w:rFonts w:ascii="Times New Roman" w:hAnsi="Times New Roman" w:cs="Times New Roman"/>
          <w:color w:val="000000"/>
          <w:sz w:val="28"/>
          <w:szCs w:val="28"/>
        </w:rPr>
        <w:t>__________</w:t>
      </w:r>
    </w:p>
    <w:p w:rsidR="004812B4" w:rsidRPr="00B4285E" w:rsidRDefault="004812B4" w:rsidP="00D82E29">
      <w:pPr>
        <w:pStyle w:val="ConsPlusNonformat"/>
        <w:rPr>
          <w:rFonts w:ascii="Times New Roman" w:hAnsi="Times New Roman" w:cs="Times New Roman"/>
          <w:color w:val="000000"/>
        </w:rPr>
      </w:pPr>
      <w:r w:rsidRPr="00EA4654">
        <w:rPr>
          <w:rFonts w:ascii="Times New Roman" w:hAnsi="Times New Roman" w:cs="Times New Roman"/>
          <w:color w:val="000000"/>
          <w:sz w:val="22"/>
          <w:szCs w:val="22"/>
        </w:rPr>
        <w:t xml:space="preserve">                                                  </w:t>
      </w:r>
      <w:r w:rsidR="00EA4654" w:rsidRPr="00EA4654">
        <w:rPr>
          <w:rFonts w:ascii="Times New Roman" w:hAnsi="Times New Roman" w:cs="Times New Roman"/>
          <w:color w:val="000000"/>
          <w:sz w:val="22"/>
          <w:szCs w:val="22"/>
        </w:rPr>
        <w:t xml:space="preserve">                  </w:t>
      </w:r>
      <w:r w:rsidRPr="00EA4654">
        <w:rPr>
          <w:rFonts w:ascii="Times New Roman" w:hAnsi="Times New Roman" w:cs="Times New Roman"/>
          <w:color w:val="000000"/>
          <w:sz w:val="22"/>
          <w:szCs w:val="22"/>
        </w:rPr>
        <w:t xml:space="preserve">   </w:t>
      </w:r>
      <w:r w:rsidRPr="00B4285E">
        <w:rPr>
          <w:rFonts w:ascii="Times New Roman" w:hAnsi="Times New Roman" w:cs="Times New Roman"/>
          <w:color w:val="000000"/>
        </w:rPr>
        <w:t>(наименование целевых расходов)</w:t>
      </w:r>
    </w:p>
    <w:p w:rsidR="004812B4" w:rsidRPr="00160B33" w:rsidRDefault="004812B4" w:rsidP="00D82E29">
      <w:pPr>
        <w:pStyle w:val="ConsPlusNonformat"/>
        <w:rPr>
          <w:rFonts w:ascii="Times New Roman" w:hAnsi="Times New Roman" w:cs="Times New Roman"/>
          <w:color w:val="000000"/>
          <w:sz w:val="28"/>
          <w:szCs w:val="28"/>
        </w:rPr>
      </w:pPr>
      <w:r w:rsidRPr="00160B33">
        <w:rPr>
          <w:rFonts w:ascii="Times New Roman" w:hAnsi="Times New Roman" w:cs="Times New Roman"/>
          <w:color w:val="000000"/>
          <w:sz w:val="28"/>
          <w:szCs w:val="28"/>
        </w:rPr>
        <w:t xml:space="preserve"> в сумме _______________________________________</w:t>
      </w:r>
      <w:r w:rsidR="00EA4654">
        <w:rPr>
          <w:rFonts w:ascii="Times New Roman" w:hAnsi="Times New Roman" w:cs="Times New Roman"/>
          <w:color w:val="000000"/>
          <w:sz w:val="28"/>
          <w:szCs w:val="28"/>
        </w:rPr>
        <w:t>_____</w:t>
      </w:r>
      <w:r w:rsidRPr="00160B33">
        <w:rPr>
          <w:rFonts w:ascii="Times New Roman" w:hAnsi="Times New Roman" w:cs="Times New Roman"/>
          <w:color w:val="000000"/>
          <w:sz w:val="28"/>
          <w:szCs w:val="28"/>
        </w:rPr>
        <w:t xml:space="preserve">__________рублей, </w:t>
      </w:r>
    </w:p>
    <w:p w:rsidR="004812B4" w:rsidRPr="00B4285E" w:rsidRDefault="004812B4" w:rsidP="00D82E29">
      <w:pPr>
        <w:pStyle w:val="ConsPlusNonformat"/>
        <w:jc w:val="center"/>
        <w:rPr>
          <w:rFonts w:ascii="Times New Roman" w:hAnsi="Times New Roman" w:cs="Times New Roman"/>
          <w:color w:val="000000"/>
        </w:rPr>
      </w:pPr>
      <w:r w:rsidRPr="00B4285E">
        <w:rPr>
          <w:rFonts w:ascii="Times New Roman" w:hAnsi="Times New Roman" w:cs="Times New Roman"/>
          <w:color w:val="000000"/>
        </w:rPr>
        <w:t>(запрашиваемая сумма гранта: цифрами, прописью)</w:t>
      </w:r>
    </w:p>
    <w:p w:rsidR="004812B4" w:rsidRPr="00160B33" w:rsidRDefault="004812B4" w:rsidP="00D82E29">
      <w:pPr>
        <w:pStyle w:val="ConsPlusNonformat"/>
        <w:jc w:val="center"/>
        <w:rPr>
          <w:rFonts w:ascii="Times New Roman" w:hAnsi="Times New Roman" w:cs="Times New Roman"/>
          <w:color w:val="000000"/>
          <w:sz w:val="28"/>
          <w:szCs w:val="28"/>
        </w:rPr>
      </w:pPr>
    </w:p>
    <w:p w:rsidR="004812B4" w:rsidRDefault="004812B4" w:rsidP="00D82E29">
      <w:pPr>
        <w:pStyle w:val="ConsPlusNonformat"/>
        <w:jc w:val="center"/>
        <w:rPr>
          <w:rFonts w:ascii="Times New Roman" w:hAnsi="Times New Roman" w:cs="Times New Roman"/>
          <w:color w:val="000000"/>
          <w:sz w:val="28"/>
          <w:szCs w:val="28"/>
        </w:rPr>
      </w:pPr>
      <w:r w:rsidRPr="00160B33">
        <w:rPr>
          <w:rFonts w:ascii="Times New Roman" w:hAnsi="Times New Roman" w:cs="Times New Roman"/>
          <w:sz w:val="28"/>
          <w:szCs w:val="28"/>
        </w:rPr>
        <w:t>Сведения о юридическом лице или индивидуальном предпринимателе</w:t>
      </w:r>
      <w:r w:rsidR="0074656F">
        <w:rPr>
          <w:rFonts w:ascii="Times New Roman" w:hAnsi="Times New Roman" w:cs="Times New Roman"/>
          <w:sz w:val="28"/>
          <w:szCs w:val="28"/>
        </w:rPr>
        <w:t>, физическом лице, не являющимся индивидуальным предпринимателем и применяющим специальный налоговый режим «Налог на профессиональный доход»</w:t>
      </w:r>
      <w:r w:rsidRPr="00160B33">
        <w:rPr>
          <w:rFonts w:ascii="Times New Roman" w:hAnsi="Times New Roman" w:cs="Times New Roman"/>
          <w:color w:val="000000"/>
          <w:sz w:val="28"/>
          <w:szCs w:val="28"/>
        </w:rPr>
        <w:t xml:space="preserve"> и показателях бизнес - проекта</w:t>
      </w:r>
    </w:p>
    <w:p w:rsidR="004812B4" w:rsidRDefault="004812B4" w:rsidP="00D82E29">
      <w:pPr>
        <w:pStyle w:val="ConsPlusNonformat"/>
        <w:jc w:val="center"/>
        <w:rPr>
          <w:rFonts w:ascii="Times New Roman" w:hAnsi="Times New Roman" w:cs="Times New Roman"/>
          <w:color w:val="000000"/>
          <w:sz w:val="28"/>
          <w:szCs w:val="28"/>
        </w:rPr>
      </w:pPr>
    </w:p>
    <w:tbl>
      <w:tblPr>
        <w:tblW w:w="9555" w:type="dxa"/>
        <w:tblInd w:w="2" w:type="dxa"/>
        <w:tblLayout w:type="fixed"/>
        <w:tblCellMar>
          <w:left w:w="70" w:type="dxa"/>
          <w:right w:w="70" w:type="dxa"/>
        </w:tblCellMar>
        <w:tblLook w:val="0000" w:firstRow="0" w:lastRow="0" w:firstColumn="0" w:lastColumn="0" w:noHBand="0" w:noVBand="0"/>
      </w:tblPr>
      <w:tblGrid>
        <w:gridCol w:w="5313"/>
        <w:gridCol w:w="4242"/>
      </w:tblGrid>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1. Для юридического лица: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36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а) Полное и сокращенное наименование         </w:t>
            </w:r>
            <w:r w:rsidRPr="00B4285E">
              <w:rPr>
                <w:rFonts w:ascii="Times New Roman" w:hAnsi="Times New Roman" w:cs="Times New Roman"/>
                <w:color w:val="000000"/>
                <w:sz w:val="24"/>
                <w:szCs w:val="24"/>
              </w:rPr>
              <w:br/>
              <w:t xml:space="preserve">юридического лица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585"/>
        </w:trPr>
        <w:tc>
          <w:tcPr>
            <w:tcW w:w="5313" w:type="dxa"/>
            <w:tcBorders>
              <w:top w:val="single" w:sz="6" w:space="0" w:color="000000"/>
              <w:left w:val="single" w:sz="6" w:space="0" w:color="000000"/>
              <w:bottom w:val="single" w:sz="4" w:space="0" w:color="auto"/>
            </w:tcBorders>
          </w:tcPr>
          <w:p w:rsidR="00F16986" w:rsidRPr="00F16986" w:rsidRDefault="00F16986" w:rsidP="00F16986">
            <w:pPr>
              <w:pStyle w:val="ConsPlusNormal"/>
              <w:rPr>
                <w:rFonts w:ascii="Times New Roman" w:hAnsi="Times New Roman" w:cs="Times New Roman"/>
                <w:color w:val="000000"/>
                <w:sz w:val="24"/>
                <w:szCs w:val="24"/>
              </w:rPr>
            </w:pPr>
            <w:r w:rsidRPr="00F16986">
              <w:rPr>
                <w:rFonts w:ascii="Times New Roman" w:hAnsi="Times New Roman" w:cs="Times New Roman"/>
                <w:color w:val="000000"/>
                <w:sz w:val="24"/>
                <w:szCs w:val="24"/>
              </w:rPr>
              <w:t>б) Регистрационные данные:</w:t>
            </w:r>
          </w:p>
          <w:p w:rsidR="004812B4" w:rsidRPr="00B4285E" w:rsidRDefault="00F16986" w:rsidP="00F16986">
            <w:pPr>
              <w:pStyle w:val="ConsPlusNormal"/>
              <w:rPr>
                <w:rFonts w:ascii="Times New Roman" w:hAnsi="Times New Roman" w:cs="Times New Roman"/>
                <w:color w:val="000000"/>
                <w:sz w:val="24"/>
                <w:szCs w:val="24"/>
              </w:rPr>
            </w:pPr>
            <w:r w:rsidRPr="00F16986">
              <w:rPr>
                <w:rFonts w:ascii="Times New Roman" w:hAnsi="Times New Roman" w:cs="Times New Roman"/>
                <w:color w:val="000000"/>
                <w:sz w:val="24"/>
                <w:szCs w:val="24"/>
              </w:rPr>
              <w:t>Дата, место, орган регистрации, № свидетельства</w:t>
            </w:r>
          </w:p>
        </w:tc>
        <w:tc>
          <w:tcPr>
            <w:tcW w:w="4242" w:type="dxa"/>
            <w:tcBorders>
              <w:top w:val="single" w:sz="6" w:space="0" w:color="000000"/>
              <w:left w:val="single" w:sz="6" w:space="0" w:color="000000"/>
              <w:bottom w:val="single" w:sz="4" w:space="0" w:color="auto"/>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F16986" w:rsidRPr="00B4285E" w:rsidTr="00F16986">
        <w:trPr>
          <w:cantSplit/>
          <w:trHeight w:val="1127"/>
        </w:trPr>
        <w:tc>
          <w:tcPr>
            <w:tcW w:w="5313" w:type="dxa"/>
            <w:tcBorders>
              <w:top w:val="single" w:sz="4" w:space="0" w:color="auto"/>
              <w:left w:val="single" w:sz="6" w:space="0" w:color="000000"/>
              <w:bottom w:val="single" w:sz="6" w:space="0" w:color="000000"/>
            </w:tcBorders>
          </w:tcPr>
          <w:p w:rsidR="00F16986" w:rsidRPr="00B4285E" w:rsidRDefault="00F16986" w:rsidP="00B4285E">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Учр</w:t>
            </w:r>
            <w:r w:rsidRPr="00B4285E">
              <w:rPr>
                <w:rFonts w:ascii="Times New Roman" w:hAnsi="Times New Roman" w:cs="Times New Roman"/>
                <w:color w:val="000000"/>
                <w:sz w:val="24"/>
                <w:szCs w:val="24"/>
              </w:rPr>
              <w:t xml:space="preserve">едители (перечислить наименования и   </w:t>
            </w:r>
            <w:r w:rsidRPr="00B4285E">
              <w:rPr>
                <w:rFonts w:ascii="Times New Roman" w:hAnsi="Times New Roman" w:cs="Times New Roman"/>
                <w:color w:val="000000"/>
                <w:sz w:val="24"/>
                <w:szCs w:val="24"/>
              </w:rPr>
              <w:br/>
              <w:t xml:space="preserve">организационно-правовую форму всех учредителей, с указанием доли в уставном капитале) (на основании учредительных документов)                                  </w:t>
            </w:r>
          </w:p>
        </w:tc>
        <w:tc>
          <w:tcPr>
            <w:tcW w:w="4242" w:type="dxa"/>
            <w:tcBorders>
              <w:top w:val="single" w:sz="4" w:space="0" w:color="auto"/>
              <w:left w:val="single" w:sz="6" w:space="0" w:color="000000"/>
              <w:bottom w:val="single" w:sz="6" w:space="0" w:color="000000"/>
              <w:right w:val="single" w:sz="6" w:space="0" w:color="000000"/>
            </w:tcBorders>
          </w:tcPr>
          <w:p w:rsidR="00F16986" w:rsidRPr="00B4285E" w:rsidRDefault="00F16986"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48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Срок деятельности юридического лица (с   </w:t>
            </w:r>
            <w:r w:rsidRPr="00B4285E">
              <w:rPr>
                <w:rFonts w:ascii="Times New Roman" w:hAnsi="Times New Roman" w:cs="Times New Roman"/>
                <w:color w:val="000000"/>
                <w:sz w:val="24"/>
                <w:szCs w:val="24"/>
              </w:rPr>
              <w:br/>
              <w:t xml:space="preserve">учетом правопреемственности);                </w:t>
            </w:r>
            <w:r w:rsidRPr="00B4285E">
              <w:rPr>
                <w:rFonts w:ascii="Times New Roman" w:hAnsi="Times New Roman" w:cs="Times New Roman"/>
                <w:color w:val="000000"/>
                <w:sz w:val="24"/>
                <w:szCs w:val="24"/>
              </w:rPr>
              <w:br/>
              <w:t xml:space="preserve">Размер уставного капитала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2. Для индивидуального предпринимателя: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а) Ф.И.О. индивидуального предпринимателя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8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б) Регистрационные данные:                   </w:t>
            </w:r>
            <w:r w:rsidRPr="00B4285E">
              <w:rPr>
                <w:rFonts w:ascii="Times New Roman" w:hAnsi="Times New Roman" w:cs="Times New Roman"/>
                <w:color w:val="000000"/>
                <w:sz w:val="24"/>
                <w:szCs w:val="24"/>
              </w:rPr>
              <w:br/>
              <w:t xml:space="preserve">дата, место и орган регистрации (на      </w:t>
            </w:r>
            <w:r w:rsidRPr="00B4285E">
              <w:rPr>
                <w:rFonts w:ascii="Times New Roman" w:hAnsi="Times New Roman" w:cs="Times New Roman"/>
                <w:color w:val="000000"/>
                <w:sz w:val="24"/>
                <w:szCs w:val="24"/>
              </w:rPr>
              <w:br/>
              <w:t xml:space="preserve">основании Свидетельства о государственной    </w:t>
            </w:r>
            <w:r w:rsidRPr="00B4285E">
              <w:rPr>
                <w:rFonts w:ascii="Times New Roman" w:hAnsi="Times New Roman" w:cs="Times New Roman"/>
                <w:color w:val="000000"/>
                <w:sz w:val="24"/>
                <w:szCs w:val="24"/>
              </w:rPr>
              <w:br/>
              <w:t xml:space="preserve">регистрации), номер Свидетельства о государственной регистрации;                               </w:t>
            </w:r>
            <w:r w:rsidRPr="00B4285E">
              <w:rPr>
                <w:rFonts w:ascii="Times New Roman" w:hAnsi="Times New Roman" w:cs="Times New Roman"/>
                <w:color w:val="000000"/>
                <w:sz w:val="24"/>
                <w:szCs w:val="24"/>
              </w:rPr>
              <w:br/>
              <w:t xml:space="preserve">срок деятельности индивидуального        </w:t>
            </w:r>
            <w:r w:rsidRPr="00B4285E">
              <w:rPr>
                <w:rFonts w:ascii="Times New Roman" w:hAnsi="Times New Roman" w:cs="Times New Roman"/>
                <w:color w:val="000000"/>
                <w:sz w:val="24"/>
                <w:szCs w:val="24"/>
              </w:rPr>
              <w:br/>
              <w:t xml:space="preserve">предпринимателя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3. ИНН, КПП, ОГРН, ОКПО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4. Юридический адрес: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5. Фактический адрес: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60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6. Руководитель юридического лица            </w:t>
            </w:r>
            <w:r w:rsidRPr="00B4285E">
              <w:rPr>
                <w:rFonts w:ascii="Times New Roman" w:hAnsi="Times New Roman" w:cs="Times New Roman"/>
                <w:color w:val="000000"/>
                <w:sz w:val="24"/>
                <w:szCs w:val="24"/>
              </w:rPr>
              <w:br/>
              <w:t xml:space="preserve">(Ф.И.О. индивидуального предпринимателя):    </w:t>
            </w:r>
            <w:r w:rsidRPr="00B4285E">
              <w:rPr>
                <w:rFonts w:ascii="Times New Roman" w:hAnsi="Times New Roman" w:cs="Times New Roman"/>
                <w:color w:val="000000"/>
                <w:sz w:val="24"/>
                <w:szCs w:val="24"/>
              </w:rPr>
              <w:br/>
              <w:t xml:space="preserve">контактный телефон/факс;                     </w:t>
            </w:r>
            <w:r w:rsidRPr="00B4285E">
              <w:rPr>
                <w:rFonts w:ascii="Times New Roman" w:hAnsi="Times New Roman" w:cs="Times New Roman"/>
                <w:color w:val="000000"/>
                <w:sz w:val="24"/>
                <w:szCs w:val="24"/>
              </w:rPr>
              <w:br/>
              <w:t>e-</w:t>
            </w:r>
            <w:proofErr w:type="spellStart"/>
            <w:r w:rsidRPr="00B4285E">
              <w:rPr>
                <w:rFonts w:ascii="Times New Roman" w:hAnsi="Times New Roman" w:cs="Times New Roman"/>
                <w:color w:val="000000"/>
                <w:sz w:val="24"/>
                <w:szCs w:val="24"/>
              </w:rPr>
              <w:t>mail</w:t>
            </w:r>
            <w:proofErr w:type="spellEnd"/>
            <w:r w:rsidRPr="00B4285E">
              <w:rPr>
                <w:rFonts w:ascii="Times New Roman" w:hAnsi="Times New Roman" w:cs="Times New Roman"/>
                <w:color w:val="000000"/>
                <w:sz w:val="24"/>
                <w:szCs w:val="24"/>
              </w:rPr>
              <w:t xml:space="preserve">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36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7. Банковские реквизиты (может быть          </w:t>
            </w:r>
            <w:r w:rsidRPr="00B4285E">
              <w:rPr>
                <w:rFonts w:ascii="Times New Roman" w:hAnsi="Times New Roman" w:cs="Times New Roman"/>
                <w:color w:val="000000"/>
                <w:sz w:val="24"/>
                <w:szCs w:val="24"/>
              </w:rPr>
              <w:br/>
              <w:t xml:space="preserve">несколько):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7.1. Наименование обслуживающего банка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7.2. Расчетный (лицевой) счет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7.3. Корреспондентский счет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7.4. Код БИК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8.</w:t>
            </w:r>
            <w:r w:rsidRPr="00B4285E">
              <w:rPr>
                <w:rFonts w:ascii="Times New Roman" w:hAnsi="Times New Roman" w:cs="Times New Roman"/>
                <w:sz w:val="24"/>
                <w:szCs w:val="24"/>
              </w:rPr>
              <w:t xml:space="preserve"> Наименование основного вида деятельности (код </w:t>
            </w:r>
            <w:hyperlink r:id="rId35" w:tooltip="Постановление Госстандарта России от 06.11.2001 N 454-ст (ред. от 14.12.2011)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в период" w:history="1">
              <w:r w:rsidRPr="00B4285E">
                <w:rPr>
                  <w:rFonts w:ascii="Times New Roman" w:hAnsi="Times New Roman" w:cs="Times New Roman"/>
                  <w:sz w:val="24"/>
                  <w:szCs w:val="24"/>
                </w:rPr>
                <w:t>ОКВЭД</w:t>
              </w:r>
            </w:hyperlink>
            <w:r w:rsidRPr="00B4285E">
              <w:rPr>
                <w:rFonts w:ascii="Times New Roman" w:hAnsi="Times New Roman" w:cs="Times New Roman"/>
                <w:sz w:val="24"/>
                <w:szCs w:val="24"/>
              </w:rPr>
              <w:t xml:space="preserve"> с расшифровкой)</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9.</w:t>
            </w:r>
            <w:r w:rsidRPr="00B4285E">
              <w:rPr>
                <w:rFonts w:ascii="Times New Roman" w:hAnsi="Times New Roman" w:cs="Times New Roman"/>
                <w:sz w:val="24"/>
                <w:szCs w:val="24"/>
              </w:rPr>
              <w:t xml:space="preserve"> Статус предприятия (микропредприятие. малое предприятие) или индивидуальный предприниматель</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10. Система налогообложения</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11. </w:t>
            </w:r>
            <w:r w:rsidRPr="00B4285E">
              <w:rPr>
                <w:rFonts w:ascii="Times New Roman" w:hAnsi="Times New Roman" w:cs="Times New Roman"/>
                <w:sz w:val="24"/>
                <w:szCs w:val="24"/>
              </w:rPr>
              <w:t>Сумма перечисленных налогов и иных обязательных платежей  в бюджеты всех уровней в году, предшествующем году подачи заявления на конкурсный отбор (если срок деятельности от одного года и более) руб.</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 xml:space="preserve">12. </w:t>
            </w:r>
            <w:r w:rsidRPr="00B4285E">
              <w:rPr>
                <w:rFonts w:ascii="Times New Roman" w:hAnsi="Times New Roman" w:cs="Times New Roman"/>
                <w:sz w:val="24"/>
                <w:szCs w:val="24"/>
              </w:rPr>
              <w:t xml:space="preserve">Численность работников (чел.)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B4285E"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13. Планируемая рентабельность (%)</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1</w:t>
            </w:r>
            <w:r w:rsidR="00B4285E" w:rsidRPr="00B4285E">
              <w:rPr>
                <w:rFonts w:ascii="Times New Roman" w:hAnsi="Times New Roman" w:cs="Times New Roman"/>
                <w:color w:val="000000"/>
                <w:sz w:val="24"/>
                <w:szCs w:val="24"/>
              </w:rPr>
              <w:t>4</w:t>
            </w:r>
            <w:r w:rsidRPr="00B4285E">
              <w:rPr>
                <w:rFonts w:ascii="Times New Roman" w:hAnsi="Times New Roman" w:cs="Times New Roman"/>
                <w:color w:val="000000"/>
                <w:sz w:val="24"/>
                <w:szCs w:val="24"/>
              </w:rPr>
              <w:t>. Доля собственных средств субъекта малого предпринимательства в общем объеме средств, привлекаемых для реализации бизнес-проекта</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1</w:t>
            </w:r>
            <w:r w:rsidR="00B4285E" w:rsidRPr="00B4285E">
              <w:rPr>
                <w:rFonts w:ascii="Times New Roman" w:hAnsi="Times New Roman" w:cs="Times New Roman"/>
                <w:color w:val="000000"/>
                <w:sz w:val="24"/>
                <w:szCs w:val="24"/>
              </w:rPr>
              <w:t>5</w:t>
            </w:r>
            <w:r w:rsidRPr="00B4285E">
              <w:rPr>
                <w:rFonts w:ascii="Times New Roman" w:hAnsi="Times New Roman" w:cs="Times New Roman"/>
                <w:color w:val="000000"/>
                <w:sz w:val="24"/>
                <w:szCs w:val="24"/>
              </w:rPr>
              <w:t>. Место ведения предпринимательской деятельности (наименование поселения)</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1</w:t>
            </w:r>
            <w:r w:rsidR="00B4285E" w:rsidRPr="00B4285E">
              <w:rPr>
                <w:rFonts w:ascii="Times New Roman" w:hAnsi="Times New Roman" w:cs="Times New Roman"/>
                <w:color w:val="000000"/>
                <w:sz w:val="24"/>
                <w:szCs w:val="24"/>
              </w:rPr>
              <w:t>6</w:t>
            </w:r>
            <w:r w:rsidRPr="00B4285E">
              <w:rPr>
                <w:rFonts w:ascii="Times New Roman" w:hAnsi="Times New Roman" w:cs="Times New Roman"/>
                <w:color w:val="000000"/>
                <w:sz w:val="24"/>
                <w:szCs w:val="24"/>
              </w:rPr>
              <w:t xml:space="preserve">. Перечень расходов в рамках реализации бизнес проекта в соответствии с </w:t>
            </w:r>
            <w:r w:rsidRPr="00B4285E">
              <w:rPr>
                <w:rFonts w:ascii="Times New Roman" w:hAnsi="Times New Roman" w:cs="Times New Roman"/>
                <w:sz w:val="24"/>
                <w:szCs w:val="24"/>
              </w:rPr>
              <w:t>п.1.7.</w:t>
            </w:r>
            <w:r w:rsidRPr="00B4285E">
              <w:rPr>
                <w:rFonts w:ascii="Times New Roman" w:hAnsi="Times New Roman" w:cs="Times New Roman"/>
                <w:color w:val="000000"/>
                <w:sz w:val="24"/>
                <w:szCs w:val="24"/>
              </w:rPr>
              <w:t xml:space="preserve"> настоящего Порядка</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r w:rsidR="004812B4" w:rsidRPr="00B4285E" w:rsidTr="00F16986">
        <w:trPr>
          <w:cantSplit/>
          <w:trHeight w:val="240"/>
        </w:trPr>
        <w:tc>
          <w:tcPr>
            <w:tcW w:w="5313" w:type="dxa"/>
            <w:tcBorders>
              <w:top w:val="single" w:sz="6" w:space="0" w:color="000000"/>
              <w:left w:val="single" w:sz="6" w:space="0" w:color="000000"/>
              <w:bottom w:val="single" w:sz="6" w:space="0" w:color="000000"/>
            </w:tcBorders>
          </w:tcPr>
          <w:p w:rsidR="004812B4" w:rsidRPr="00B4285E" w:rsidRDefault="004812B4" w:rsidP="00B4285E">
            <w:pPr>
              <w:pStyle w:val="ConsPlusNormal"/>
              <w:rPr>
                <w:rFonts w:ascii="Times New Roman" w:hAnsi="Times New Roman" w:cs="Times New Roman"/>
                <w:color w:val="000000"/>
                <w:sz w:val="24"/>
                <w:szCs w:val="24"/>
              </w:rPr>
            </w:pPr>
            <w:r w:rsidRPr="00B4285E">
              <w:rPr>
                <w:rFonts w:ascii="Times New Roman" w:hAnsi="Times New Roman" w:cs="Times New Roman"/>
                <w:color w:val="000000"/>
                <w:sz w:val="24"/>
                <w:szCs w:val="24"/>
              </w:rPr>
              <w:t>1</w:t>
            </w:r>
            <w:r w:rsidR="00B4285E" w:rsidRPr="00B4285E">
              <w:rPr>
                <w:rFonts w:ascii="Times New Roman" w:hAnsi="Times New Roman" w:cs="Times New Roman"/>
                <w:color w:val="000000"/>
                <w:sz w:val="24"/>
                <w:szCs w:val="24"/>
              </w:rPr>
              <w:t>7</w:t>
            </w:r>
            <w:r w:rsidRPr="00B4285E">
              <w:rPr>
                <w:rFonts w:ascii="Times New Roman" w:hAnsi="Times New Roman" w:cs="Times New Roman"/>
                <w:color w:val="000000"/>
                <w:sz w:val="24"/>
                <w:szCs w:val="24"/>
              </w:rPr>
              <w:t>. Перечень документов, подтверждающих расходы (наименование, реквизиты, сумма)</w:t>
            </w:r>
          </w:p>
        </w:tc>
        <w:tc>
          <w:tcPr>
            <w:tcW w:w="4242" w:type="dxa"/>
            <w:tcBorders>
              <w:top w:val="single" w:sz="6" w:space="0" w:color="000000"/>
              <w:left w:val="single" w:sz="6" w:space="0" w:color="000000"/>
              <w:bottom w:val="single" w:sz="6" w:space="0" w:color="000000"/>
              <w:right w:val="single" w:sz="6" w:space="0" w:color="000000"/>
            </w:tcBorders>
          </w:tcPr>
          <w:p w:rsidR="004812B4" w:rsidRPr="00B4285E" w:rsidRDefault="004812B4" w:rsidP="008B3F45">
            <w:pPr>
              <w:pStyle w:val="ConsPlusNormal"/>
              <w:snapToGrid w:val="0"/>
              <w:rPr>
                <w:rFonts w:ascii="Times New Roman" w:hAnsi="Times New Roman" w:cs="Times New Roman"/>
                <w:color w:val="000000"/>
                <w:sz w:val="24"/>
                <w:szCs w:val="24"/>
              </w:rPr>
            </w:pPr>
          </w:p>
        </w:tc>
      </w:tr>
    </w:tbl>
    <w:p w:rsidR="004812B4" w:rsidRPr="00160B33" w:rsidRDefault="004812B4" w:rsidP="00D82E29">
      <w:pPr>
        <w:pStyle w:val="ConsPlusNormal"/>
        <w:ind w:firstLine="540"/>
        <w:jc w:val="both"/>
        <w:rPr>
          <w:rFonts w:ascii="Times New Roman" w:hAnsi="Times New Roman" w:cs="Times New Roman"/>
          <w:color w:val="000000"/>
          <w:sz w:val="28"/>
          <w:szCs w:val="28"/>
        </w:rPr>
      </w:pPr>
    </w:p>
    <w:p w:rsidR="004812B4" w:rsidRDefault="004812B4" w:rsidP="00D82E29">
      <w:pPr>
        <w:pStyle w:val="ConsPlusNormal"/>
        <w:ind w:firstLine="540"/>
        <w:jc w:val="both"/>
        <w:rPr>
          <w:rFonts w:ascii="Times New Roman" w:hAnsi="Times New Roman" w:cs="Times New Roman"/>
          <w:color w:val="000000"/>
          <w:sz w:val="28"/>
          <w:szCs w:val="28"/>
        </w:rPr>
      </w:pPr>
      <w:r w:rsidRPr="00160B33">
        <w:rPr>
          <w:rFonts w:ascii="Times New Roman" w:hAnsi="Times New Roman" w:cs="Times New Roman"/>
          <w:color w:val="000000"/>
          <w:sz w:val="28"/>
          <w:szCs w:val="28"/>
        </w:rPr>
        <w:lastRenderedPageBreak/>
        <w:t>Приложение:</w:t>
      </w:r>
    </w:p>
    <w:p w:rsidR="004812B4" w:rsidRDefault="004812B4" w:rsidP="00D82E29">
      <w:pPr>
        <w:autoSpaceDE w:val="0"/>
        <w:autoSpaceDN w:val="0"/>
        <w:adjustRightInd w:val="0"/>
        <w:ind w:firstLine="540"/>
      </w:pPr>
      <w:r>
        <w:t>1) копии учредительных документов заявителя (для юридического лица), копия документа, удостоверяющего его личность (для физического лица);</w:t>
      </w:r>
    </w:p>
    <w:p w:rsidR="004812B4" w:rsidRDefault="004812B4" w:rsidP="00D82E29">
      <w:pPr>
        <w:autoSpaceDE w:val="0"/>
        <w:autoSpaceDN w:val="0"/>
        <w:adjustRightInd w:val="0"/>
        <w:ind w:firstLine="540"/>
      </w:pPr>
      <w:r>
        <w:t xml:space="preserve">2) </w:t>
      </w:r>
      <w:hyperlink r:id="rId36" w:history="1">
        <w:r>
          <w:t>б</w:t>
        </w:r>
        <w:r w:rsidRPr="009F47A5">
          <w:t>изнес-план</w:t>
        </w:r>
      </w:hyperlink>
      <w:r w:rsidRPr="009F47A5">
        <w:t xml:space="preserve"> </w:t>
      </w:r>
      <w:r>
        <w:t>(технико-экономическое обоснование);</w:t>
      </w:r>
    </w:p>
    <w:p w:rsidR="004812B4" w:rsidRDefault="004812B4" w:rsidP="00D82E29">
      <w:pPr>
        <w:autoSpaceDE w:val="0"/>
        <w:autoSpaceDN w:val="0"/>
        <w:adjustRightInd w:val="0"/>
        <w:ind w:firstLine="540"/>
      </w:pPr>
      <w:r>
        <w:t>3) документы, подтверждающие затраты заявителя (перечислить);</w:t>
      </w:r>
    </w:p>
    <w:p w:rsidR="004812B4" w:rsidRDefault="004812B4" w:rsidP="00D82E29">
      <w:pPr>
        <w:autoSpaceDE w:val="0"/>
        <w:autoSpaceDN w:val="0"/>
        <w:adjustRightInd w:val="0"/>
        <w:ind w:firstLine="540"/>
      </w:pPr>
      <w:r>
        <w:t>4) справка с указанием среднесписочной численности работников организации и уровня среднемесячной заработной платы работающих;</w:t>
      </w:r>
    </w:p>
    <w:p w:rsidR="004812B4" w:rsidRDefault="004812B4" w:rsidP="00D82E29">
      <w:pPr>
        <w:autoSpaceDE w:val="0"/>
        <w:autoSpaceDN w:val="0"/>
        <w:adjustRightInd w:val="0"/>
        <w:ind w:firstLine="540"/>
      </w:pPr>
      <w:r>
        <w:t>5) справка заявителя об отсутствии просроченной задолженности по заработной плате работников;</w:t>
      </w:r>
    </w:p>
    <w:p w:rsidR="004812B4" w:rsidRPr="00160B33" w:rsidRDefault="004812B4" w:rsidP="00D82E29">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160B33">
        <w:rPr>
          <w:rFonts w:ascii="Times New Roman" w:hAnsi="Times New Roman" w:cs="Times New Roman"/>
          <w:color w:val="000000"/>
          <w:sz w:val="28"/>
          <w:szCs w:val="28"/>
        </w:rPr>
        <w:t>) иные документы, представляемые заявителем по собственной инициативе.</w:t>
      </w:r>
    </w:p>
    <w:p w:rsidR="004812B4" w:rsidRPr="00160B33" w:rsidRDefault="004812B4" w:rsidP="00D82E29">
      <w:pPr>
        <w:pStyle w:val="ConsPlusNormal"/>
        <w:ind w:firstLine="540"/>
        <w:jc w:val="both"/>
        <w:rPr>
          <w:rFonts w:ascii="Times New Roman" w:hAnsi="Times New Roman" w:cs="Times New Roman"/>
          <w:color w:val="000000"/>
          <w:sz w:val="28"/>
          <w:szCs w:val="28"/>
        </w:rPr>
      </w:pPr>
    </w:p>
    <w:p w:rsidR="004812B4" w:rsidRPr="00160B33" w:rsidRDefault="004812B4" w:rsidP="00D82E29">
      <w:pPr>
        <w:pStyle w:val="ConsPlusNormal"/>
        <w:ind w:firstLine="540"/>
        <w:jc w:val="both"/>
        <w:rPr>
          <w:rFonts w:ascii="Times New Roman" w:hAnsi="Times New Roman" w:cs="Times New Roman"/>
          <w:color w:val="000000"/>
          <w:sz w:val="28"/>
          <w:szCs w:val="28"/>
        </w:rPr>
      </w:pPr>
      <w:r w:rsidRPr="00160B33">
        <w:rPr>
          <w:rFonts w:ascii="Times New Roman" w:hAnsi="Times New Roman" w:cs="Times New Roman"/>
          <w:color w:val="000000"/>
          <w:sz w:val="28"/>
          <w:szCs w:val="28"/>
        </w:rPr>
        <w:t>Достоверность представленной информации гарантирую.</w:t>
      </w:r>
    </w:p>
    <w:p w:rsidR="004812B4" w:rsidRPr="00160B33" w:rsidRDefault="004812B4" w:rsidP="00D82E29">
      <w:pPr>
        <w:pStyle w:val="ConsPlusNonformat"/>
        <w:rPr>
          <w:rFonts w:ascii="Times New Roman" w:hAnsi="Times New Roman" w:cs="Times New Roman"/>
          <w:color w:val="000000"/>
          <w:sz w:val="28"/>
          <w:szCs w:val="28"/>
        </w:rPr>
      </w:pPr>
    </w:p>
    <w:p w:rsidR="004812B4" w:rsidRPr="00F853F9" w:rsidRDefault="004812B4" w:rsidP="00D82E29">
      <w:pPr>
        <w:pStyle w:val="ConsPlusNonformat"/>
        <w:jc w:val="both"/>
        <w:rPr>
          <w:rFonts w:ascii="Times New Roman" w:hAnsi="Times New Roman" w:cs="Times New Roman"/>
          <w:sz w:val="24"/>
          <w:szCs w:val="24"/>
        </w:rPr>
      </w:pPr>
      <w:r w:rsidRPr="00F853F9">
        <w:rPr>
          <w:rFonts w:ascii="Times New Roman" w:hAnsi="Times New Roman" w:cs="Times New Roman"/>
          <w:sz w:val="24"/>
          <w:szCs w:val="24"/>
        </w:rPr>
        <w:t>Согласен  на  обработку  представляемых  персональных данных и данных о</w:t>
      </w:r>
      <w:r>
        <w:rPr>
          <w:rFonts w:ascii="Times New Roman" w:hAnsi="Times New Roman" w:cs="Times New Roman"/>
          <w:sz w:val="24"/>
          <w:szCs w:val="24"/>
        </w:rPr>
        <w:t xml:space="preserve"> </w:t>
      </w:r>
      <w:r w:rsidRPr="00F853F9">
        <w:rPr>
          <w:rFonts w:ascii="Times New Roman" w:hAnsi="Times New Roman" w:cs="Times New Roman"/>
          <w:sz w:val="24"/>
          <w:szCs w:val="24"/>
        </w:rPr>
        <w:t>деятельности</w:t>
      </w:r>
    </w:p>
    <w:p w:rsidR="004812B4" w:rsidRPr="00160B33" w:rsidRDefault="004812B4" w:rsidP="00D82E29">
      <w:pPr>
        <w:pStyle w:val="ConsPlusNonformat"/>
        <w:rPr>
          <w:rFonts w:ascii="Times New Roman" w:hAnsi="Times New Roman" w:cs="Times New Roman"/>
          <w:sz w:val="28"/>
          <w:szCs w:val="28"/>
        </w:rPr>
      </w:pPr>
      <w:r w:rsidRPr="00160B33">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160B33">
        <w:rPr>
          <w:rFonts w:ascii="Times New Roman" w:hAnsi="Times New Roman" w:cs="Times New Roman"/>
          <w:sz w:val="28"/>
          <w:szCs w:val="28"/>
        </w:rPr>
        <w:t>.</w:t>
      </w:r>
    </w:p>
    <w:p w:rsidR="005F5DE2" w:rsidRPr="00160B33" w:rsidRDefault="004812B4" w:rsidP="005F5DE2">
      <w:pPr>
        <w:pStyle w:val="ConsPlusNonformat"/>
        <w:jc w:val="both"/>
        <w:rPr>
          <w:rFonts w:ascii="Times New Roman" w:hAnsi="Times New Roman" w:cs="Times New Roman"/>
          <w:color w:val="000000"/>
          <w:sz w:val="24"/>
          <w:szCs w:val="24"/>
        </w:rPr>
      </w:pPr>
      <w:r>
        <w:rPr>
          <w:rFonts w:ascii="Times New Roman" w:hAnsi="Times New Roman" w:cs="Times New Roman"/>
          <w:sz w:val="28"/>
          <w:szCs w:val="28"/>
        </w:rPr>
        <w:t xml:space="preserve"> </w:t>
      </w:r>
      <w:r w:rsidRPr="00F853F9">
        <w:rPr>
          <w:rFonts w:ascii="Times New Roman" w:hAnsi="Times New Roman" w:cs="Times New Roman"/>
          <w:sz w:val="24"/>
          <w:szCs w:val="24"/>
        </w:rPr>
        <w:t>наименование юридического лица, Ф.И.О. индивидуального предпринимателя</w:t>
      </w:r>
      <w:r w:rsidR="005F5DE2">
        <w:rPr>
          <w:rFonts w:ascii="Times New Roman" w:hAnsi="Times New Roman" w:cs="Times New Roman"/>
          <w:sz w:val="24"/>
          <w:szCs w:val="24"/>
        </w:rPr>
        <w:t>,</w:t>
      </w:r>
      <w:r w:rsidR="005F5DE2" w:rsidRPr="005F5DE2">
        <w:rPr>
          <w:rFonts w:ascii="Times New Roman" w:hAnsi="Times New Roman" w:cs="Times New Roman"/>
          <w:color w:val="000000"/>
          <w:sz w:val="24"/>
          <w:szCs w:val="24"/>
        </w:rPr>
        <w:t xml:space="preserve"> </w:t>
      </w:r>
      <w:r w:rsidR="005F5DE2">
        <w:rPr>
          <w:rFonts w:ascii="Times New Roman" w:hAnsi="Times New Roman" w:cs="Times New Roman"/>
          <w:color w:val="000000"/>
          <w:sz w:val="24"/>
          <w:szCs w:val="24"/>
        </w:rPr>
        <w:t>, Ф.И.О. физ.лица, не являющегося ИП и применяющего специальный налоговый режим «Налог на профессиональный доход</w:t>
      </w:r>
      <w:r w:rsidR="005F5DE2" w:rsidRPr="00160B33">
        <w:rPr>
          <w:rFonts w:ascii="Times New Roman" w:hAnsi="Times New Roman" w:cs="Times New Roman"/>
          <w:color w:val="000000"/>
          <w:sz w:val="24"/>
          <w:szCs w:val="24"/>
        </w:rPr>
        <w:t>)</w:t>
      </w:r>
    </w:p>
    <w:p w:rsidR="004812B4" w:rsidRPr="00160B33" w:rsidRDefault="004812B4" w:rsidP="00D82E29">
      <w:pPr>
        <w:pStyle w:val="ConsPlusNonformat"/>
        <w:rPr>
          <w:rFonts w:ascii="Times New Roman" w:hAnsi="Times New Roman" w:cs="Times New Roman"/>
          <w:sz w:val="28"/>
          <w:szCs w:val="28"/>
        </w:rPr>
      </w:pPr>
    </w:p>
    <w:p w:rsidR="004812B4" w:rsidRPr="00F853F9" w:rsidRDefault="004812B4" w:rsidP="00D82E29">
      <w:pPr>
        <w:pStyle w:val="ConsPlusNonformat"/>
        <w:jc w:val="both"/>
        <w:rPr>
          <w:rFonts w:ascii="Times New Roman" w:hAnsi="Times New Roman" w:cs="Times New Roman"/>
          <w:sz w:val="24"/>
          <w:szCs w:val="24"/>
        </w:rPr>
      </w:pPr>
      <w:r w:rsidRPr="00F853F9">
        <w:rPr>
          <w:rFonts w:ascii="Times New Roman" w:hAnsi="Times New Roman" w:cs="Times New Roman"/>
          <w:sz w:val="24"/>
          <w:szCs w:val="24"/>
        </w:rPr>
        <w:t xml:space="preserve">Согласен   на  осуществление администрацией Апанасенковского муниципального </w:t>
      </w:r>
      <w:r w:rsidR="0040298C">
        <w:rPr>
          <w:rFonts w:ascii="Times New Roman" w:hAnsi="Times New Roman" w:cs="Times New Roman"/>
          <w:sz w:val="24"/>
          <w:szCs w:val="24"/>
        </w:rPr>
        <w:t>округ</w:t>
      </w:r>
      <w:r w:rsidRPr="00F853F9">
        <w:rPr>
          <w:rFonts w:ascii="Times New Roman" w:hAnsi="Times New Roman" w:cs="Times New Roman"/>
          <w:sz w:val="24"/>
          <w:szCs w:val="24"/>
        </w:rPr>
        <w:t>а Ставропольского  края  и  органами  муниципального  финансового  контроля проверок соблюдения условий, целей и порядка предоставления гранта.</w:t>
      </w:r>
    </w:p>
    <w:p w:rsidR="004812B4" w:rsidRPr="00160B33" w:rsidRDefault="004812B4" w:rsidP="00D82E29">
      <w:pPr>
        <w:pStyle w:val="ConsPlusNonformat"/>
        <w:rPr>
          <w:rFonts w:ascii="Times New Roman" w:hAnsi="Times New Roman" w:cs="Times New Roman"/>
          <w:sz w:val="28"/>
          <w:szCs w:val="28"/>
        </w:rPr>
      </w:pPr>
    </w:p>
    <w:p w:rsidR="004812B4" w:rsidRPr="00160B33" w:rsidRDefault="004812B4" w:rsidP="00D82E29">
      <w:pPr>
        <w:pStyle w:val="ConsPlusNonformat"/>
        <w:rPr>
          <w:rFonts w:ascii="Times New Roman" w:hAnsi="Times New Roman" w:cs="Times New Roman"/>
          <w:color w:val="000000"/>
          <w:sz w:val="28"/>
          <w:szCs w:val="28"/>
        </w:rPr>
      </w:pPr>
    </w:p>
    <w:p w:rsidR="004812B4" w:rsidRPr="00160B33" w:rsidRDefault="004812B4" w:rsidP="00D82E29">
      <w:pPr>
        <w:pStyle w:val="ConsPlusNonformat"/>
        <w:rPr>
          <w:rFonts w:ascii="Times New Roman" w:hAnsi="Times New Roman" w:cs="Times New Roman"/>
          <w:color w:val="000000"/>
          <w:sz w:val="28"/>
          <w:szCs w:val="28"/>
        </w:rPr>
      </w:pPr>
      <w:r w:rsidRPr="00160B33">
        <w:rPr>
          <w:rFonts w:ascii="Times New Roman" w:hAnsi="Times New Roman" w:cs="Times New Roman"/>
          <w:color w:val="000000"/>
          <w:sz w:val="28"/>
          <w:szCs w:val="28"/>
        </w:rPr>
        <w:t>Руководитель юридического лица</w:t>
      </w:r>
    </w:p>
    <w:p w:rsidR="004812B4" w:rsidRPr="00F853F9" w:rsidRDefault="004812B4" w:rsidP="00D82E29">
      <w:pPr>
        <w:pStyle w:val="ConsPlusNonformat"/>
        <w:rPr>
          <w:rFonts w:ascii="Times New Roman" w:hAnsi="Times New Roman" w:cs="Times New Roman"/>
          <w:color w:val="000000"/>
          <w:sz w:val="24"/>
          <w:szCs w:val="24"/>
        </w:rPr>
      </w:pPr>
      <w:r w:rsidRPr="00F853F9">
        <w:rPr>
          <w:rFonts w:ascii="Times New Roman" w:hAnsi="Times New Roman" w:cs="Times New Roman"/>
          <w:color w:val="000000"/>
          <w:sz w:val="24"/>
          <w:szCs w:val="24"/>
        </w:rPr>
        <w:t>(Ф.И.О. индивидуального</w:t>
      </w:r>
    </w:p>
    <w:p w:rsidR="002E0696" w:rsidRDefault="002E0696" w:rsidP="009D58DD">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4812B4" w:rsidRPr="00F853F9">
        <w:rPr>
          <w:rFonts w:ascii="Times New Roman" w:hAnsi="Times New Roman" w:cs="Times New Roman"/>
          <w:color w:val="000000"/>
          <w:sz w:val="24"/>
          <w:szCs w:val="24"/>
        </w:rPr>
        <w:t>редпринимателя</w:t>
      </w:r>
      <w:r w:rsidR="009D58DD">
        <w:rPr>
          <w:rFonts w:ascii="Times New Roman" w:hAnsi="Times New Roman" w:cs="Times New Roman"/>
          <w:color w:val="000000"/>
          <w:sz w:val="24"/>
          <w:szCs w:val="24"/>
        </w:rPr>
        <w:t>,</w:t>
      </w:r>
    </w:p>
    <w:p w:rsidR="002E0696" w:rsidRDefault="009D58DD" w:rsidP="009D58DD">
      <w:pPr>
        <w:pStyle w:val="ConsPlusNonformat"/>
        <w:jc w:val="both"/>
        <w:rPr>
          <w:rFonts w:ascii="Times New Roman" w:hAnsi="Times New Roman" w:cs="Times New Roman"/>
          <w:color w:val="000000"/>
          <w:sz w:val="24"/>
          <w:szCs w:val="24"/>
        </w:rPr>
      </w:pPr>
      <w:r w:rsidRPr="009D58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Ф.И.О. физ.лица, не являющегося ИП</w:t>
      </w:r>
    </w:p>
    <w:p w:rsidR="002E0696" w:rsidRDefault="009D58DD" w:rsidP="009D58DD">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 применяющего специальный </w:t>
      </w:r>
    </w:p>
    <w:p w:rsidR="002E0696" w:rsidRDefault="009D58DD" w:rsidP="009D58DD">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налоговый режим «Налог на</w:t>
      </w:r>
    </w:p>
    <w:p w:rsidR="009D58DD" w:rsidRDefault="009D58DD" w:rsidP="009D58DD">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профессиональный доход</w:t>
      </w:r>
      <w:r w:rsidRPr="00160B33">
        <w:rPr>
          <w:rFonts w:ascii="Times New Roman" w:hAnsi="Times New Roman" w:cs="Times New Roman"/>
          <w:color w:val="000000"/>
          <w:sz w:val="24"/>
          <w:szCs w:val="24"/>
        </w:rPr>
        <w:t>)</w:t>
      </w:r>
    </w:p>
    <w:p w:rsidR="002E0696" w:rsidRDefault="002E0696" w:rsidP="009D58DD">
      <w:pPr>
        <w:pStyle w:val="ConsPlusNonformat"/>
        <w:jc w:val="both"/>
        <w:rPr>
          <w:rFonts w:ascii="Times New Roman" w:hAnsi="Times New Roman" w:cs="Times New Roman"/>
          <w:color w:val="000000"/>
          <w:sz w:val="24"/>
          <w:szCs w:val="24"/>
        </w:rPr>
      </w:pPr>
    </w:p>
    <w:p w:rsidR="002E0696" w:rsidRPr="00160B33" w:rsidRDefault="002E0696" w:rsidP="009D58DD">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       _____________________</w:t>
      </w:r>
    </w:p>
    <w:p w:rsidR="004812B4" w:rsidRPr="00F853F9" w:rsidRDefault="004812B4" w:rsidP="00D82E29">
      <w:pPr>
        <w:pStyle w:val="ConsPlusNonformat"/>
        <w:rPr>
          <w:rFonts w:ascii="Times New Roman" w:hAnsi="Times New Roman" w:cs="Times New Roman"/>
          <w:color w:val="000000"/>
          <w:sz w:val="24"/>
          <w:szCs w:val="24"/>
        </w:rPr>
      </w:pPr>
      <w:r w:rsidRPr="00F853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2E06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F853F9">
        <w:rPr>
          <w:rFonts w:ascii="Times New Roman" w:hAnsi="Times New Roman" w:cs="Times New Roman"/>
          <w:color w:val="000000"/>
          <w:sz w:val="24"/>
          <w:szCs w:val="24"/>
        </w:rPr>
        <w:t>(подпись)           (расшифровка подписи)</w:t>
      </w:r>
    </w:p>
    <w:p w:rsidR="004812B4" w:rsidRPr="00F853F9" w:rsidRDefault="004812B4" w:rsidP="00D82E29">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853F9">
        <w:rPr>
          <w:rFonts w:ascii="Times New Roman" w:hAnsi="Times New Roman" w:cs="Times New Roman"/>
          <w:color w:val="000000"/>
          <w:sz w:val="24"/>
          <w:szCs w:val="24"/>
        </w:rPr>
        <w:t xml:space="preserve">М.П.                             </w:t>
      </w:r>
      <w:r>
        <w:rPr>
          <w:rFonts w:ascii="Times New Roman" w:hAnsi="Times New Roman" w:cs="Times New Roman"/>
          <w:color w:val="000000"/>
          <w:sz w:val="24"/>
          <w:szCs w:val="24"/>
        </w:rPr>
        <w:t xml:space="preserve">                                             </w:t>
      </w:r>
      <w:r w:rsidRPr="00F853F9">
        <w:rPr>
          <w:rFonts w:ascii="Times New Roman" w:hAnsi="Times New Roman" w:cs="Times New Roman"/>
          <w:color w:val="000000"/>
          <w:sz w:val="24"/>
          <w:szCs w:val="24"/>
        </w:rPr>
        <w:t xml:space="preserve"> </w:t>
      </w:r>
      <w:r w:rsidR="002E0696">
        <w:rPr>
          <w:rFonts w:ascii="Times New Roman" w:hAnsi="Times New Roman" w:cs="Times New Roman"/>
          <w:color w:val="000000"/>
          <w:sz w:val="24"/>
          <w:szCs w:val="24"/>
        </w:rPr>
        <w:t xml:space="preserve">                              </w:t>
      </w:r>
      <w:r w:rsidRPr="00F853F9">
        <w:rPr>
          <w:rFonts w:ascii="Times New Roman" w:hAnsi="Times New Roman" w:cs="Times New Roman"/>
          <w:color w:val="000000"/>
          <w:sz w:val="24"/>
          <w:szCs w:val="24"/>
        </w:rPr>
        <w:t>(дата)</w:t>
      </w:r>
    </w:p>
    <w:p w:rsidR="004812B4" w:rsidRDefault="004812B4" w:rsidP="00D82E29">
      <w:pPr>
        <w:pStyle w:val="ConsPlusNormal"/>
        <w:spacing w:line="240" w:lineRule="exact"/>
        <w:ind w:left="4860"/>
        <w:jc w:val="center"/>
        <w:rPr>
          <w:rFonts w:ascii="Times New Roman" w:hAnsi="Times New Roman" w:cs="Times New Roman"/>
          <w:sz w:val="28"/>
          <w:szCs w:val="28"/>
        </w:rPr>
      </w:pPr>
    </w:p>
    <w:p w:rsidR="004812B4" w:rsidRDefault="004812B4" w:rsidP="002E0696">
      <w:pPr>
        <w:rPr>
          <w:color w:val="000000"/>
        </w:rPr>
      </w:pPr>
    </w:p>
    <w:p w:rsidR="002E0696" w:rsidRDefault="002E0696" w:rsidP="002E0696">
      <w:pPr>
        <w:rPr>
          <w:color w:val="000000"/>
        </w:rPr>
      </w:pPr>
    </w:p>
    <w:p w:rsidR="002E0696" w:rsidRDefault="002E0696" w:rsidP="002E0696">
      <w:pPr>
        <w:rPr>
          <w:color w:val="000000"/>
        </w:rPr>
      </w:pPr>
    </w:p>
    <w:p w:rsidR="002E0696" w:rsidRDefault="002E0696" w:rsidP="002E0696">
      <w:pPr>
        <w:rPr>
          <w:color w:val="000000"/>
        </w:rPr>
      </w:pPr>
    </w:p>
    <w:p w:rsidR="002E0696" w:rsidRDefault="002E0696" w:rsidP="002E0696">
      <w:pPr>
        <w:rPr>
          <w:color w:val="000000"/>
        </w:rPr>
      </w:pPr>
    </w:p>
    <w:p w:rsidR="00B544A1" w:rsidRDefault="00B544A1" w:rsidP="00B544A1">
      <w:pPr>
        <w:jc w:val="center"/>
        <w:rPr>
          <w:sz w:val="24"/>
          <w:szCs w:val="24"/>
        </w:rPr>
      </w:pPr>
      <w:r>
        <w:pict>
          <v:shape id="_x0000_i1031" type="#_x0000_t75" style="width:481.95pt;height:1in">
            <v:imagedata r:id="rId34" o:title=""/>
          </v:shape>
        </w:pict>
      </w:r>
    </w:p>
    <w:p w:rsidR="00B544A1" w:rsidRDefault="00B544A1" w:rsidP="00D82E29">
      <w:pPr>
        <w:spacing w:line="240" w:lineRule="exact"/>
        <w:ind w:left="5040"/>
        <w:jc w:val="center"/>
        <w:rPr>
          <w:sz w:val="24"/>
          <w:szCs w:val="24"/>
        </w:rPr>
      </w:pPr>
    </w:p>
    <w:p w:rsidR="00B544A1" w:rsidRDefault="00B544A1" w:rsidP="00D82E29">
      <w:pPr>
        <w:spacing w:line="240" w:lineRule="exact"/>
        <w:ind w:left="5040"/>
        <w:jc w:val="center"/>
        <w:rPr>
          <w:sz w:val="24"/>
          <w:szCs w:val="24"/>
        </w:rPr>
      </w:pPr>
    </w:p>
    <w:p w:rsidR="00B544A1" w:rsidRDefault="00B544A1" w:rsidP="00D82E29">
      <w:pPr>
        <w:spacing w:line="240" w:lineRule="exact"/>
        <w:ind w:left="5040"/>
        <w:jc w:val="center"/>
        <w:rPr>
          <w:sz w:val="24"/>
          <w:szCs w:val="24"/>
        </w:rPr>
      </w:pPr>
    </w:p>
    <w:p w:rsidR="00B544A1" w:rsidRDefault="00B544A1" w:rsidP="00D82E29">
      <w:pPr>
        <w:spacing w:line="240" w:lineRule="exact"/>
        <w:ind w:left="5040"/>
        <w:jc w:val="center"/>
        <w:rPr>
          <w:sz w:val="24"/>
          <w:szCs w:val="24"/>
        </w:rPr>
      </w:pPr>
    </w:p>
    <w:p w:rsidR="004812B4" w:rsidRPr="00D977D2" w:rsidRDefault="004812B4" w:rsidP="00D82E29">
      <w:pPr>
        <w:spacing w:line="240" w:lineRule="exact"/>
        <w:ind w:left="5040"/>
        <w:jc w:val="center"/>
        <w:rPr>
          <w:sz w:val="24"/>
          <w:szCs w:val="24"/>
        </w:rPr>
      </w:pPr>
      <w:bookmarkStart w:id="13" w:name="_GoBack"/>
      <w:bookmarkEnd w:id="13"/>
      <w:r w:rsidRPr="00D977D2">
        <w:rPr>
          <w:sz w:val="24"/>
          <w:szCs w:val="24"/>
        </w:rPr>
        <w:lastRenderedPageBreak/>
        <w:t>Приложение 3</w:t>
      </w:r>
    </w:p>
    <w:p w:rsidR="00D977D2" w:rsidRDefault="004812B4" w:rsidP="00D82E29">
      <w:pPr>
        <w:spacing w:line="240" w:lineRule="exact"/>
        <w:ind w:left="5040"/>
        <w:jc w:val="center"/>
        <w:rPr>
          <w:sz w:val="24"/>
          <w:szCs w:val="24"/>
        </w:rPr>
      </w:pPr>
      <w:r w:rsidRPr="00D977D2">
        <w:rPr>
          <w:sz w:val="24"/>
          <w:szCs w:val="24"/>
        </w:rPr>
        <w:t xml:space="preserve">к административному регламенту </w:t>
      </w:r>
    </w:p>
    <w:p w:rsidR="004812B4" w:rsidRPr="00D977D2" w:rsidRDefault="00B544A1" w:rsidP="00D82E29">
      <w:pPr>
        <w:rPr>
          <w:sz w:val="24"/>
          <w:szCs w:val="24"/>
        </w:rPr>
      </w:pPr>
      <w:r>
        <w:pict>
          <v:shape id="_x0000_i1025" type="#_x0000_t75" style="width:481.95pt;height:84.3pt">
            <v:imagedata r:id="rId37" o:title=""/>
          </v:shape>
        </w:pict>
      </w:r>
    </w:p>
    <w:p w:rsidR="004812B4" w:rsidRDefault="004812B4" w:rsidP="00D82E29">
      <w:pPr>
        <w:autoSpaceDE w:val="0"/>
        <w:jc w:val="center"/>
      </w:pPr>
    </w:p>
    <w:p w:rsidR="004812B4" w:rsidRPr="00034261" w:rsidRDefault="00B544A1" w:rsidP="00D82E29">
      <w:pPr>
        <w:autoSpaceDE w:val="0"/>
        <w:jc w:val="center"/>
      </w:pPr>
      <w:hyperlink r:id="rId38" w:history="1">
        <w:r w:rsidR="004812B4" w:rsidRPr="00034261">
          <w:rPr>
            <w:rStyle w:val="a3"/>
            <w:color w:val="auto"/>
            <w:u w:val="none"/>
          </w:rPr>
          <w:t>БИЗНЕС-ПЛАН</w:t>
        </w:r>
      </w:hyperlink>
    </w:p>
    <w:p w:rsidR="004812B4" w:rsidRPr="00160B33" w:rsidRDefault="004812B4" w:rsidP="00D82E29">
      <w:pPr>
        <w:autoSpaceDE w:val="0"/>
        <w:jc w:val="center"/>
        <w:rPr>
          <w:color w:val="000000"/>
        </w:rPr>
      </w:pPr>
      <w:r w:rsidRPr="00160B33">
        <w:rPr>
          <w:color w:val="000000"/>
        </w:rPr>
        <w:t>(технико-экономическое обоснование)</w:t>
      </w:r>
    </w:p>
    <w:p w:rsidR="004812B4" w:rsidRPr="00160B33" w:rsidRDefault="004812B4" w:rsidP="00D82E29">
      <w:pPr>
        <w:autoSpaceDE w:val="0"/>
        <w:jc w:val="center"/>
        <w:rPr>
          <w:color w:val="000000"/>
        </w:rPr>
      </w:pPr>
      <w:r w:rsidRPr="00160B33">
        <w:rPr>
          <w:color w:val="000000"/>
        </w:rPr>
        <w:t>_________________________________________</w:t>
      </w:r>
    </w:p>
    <w:p w:rsidR="004812B4" w:rsidRPr="00160B33" w:rsidRDefault="004812B4" w:rsidP="00D82E29">
      <w:pPr>
        <w:autoSpaceDE w:val="0"/>
        <w:jc w:val="center"/>
        <w:rPr>
          <w:color w:val="000000"/>
        </w:rPr>
      </w:pPr>
      <w:r w:rsidRPr="00160B33">
        <w:rPr>
          <w:color w:val="000000"/>
        </w:rPr>
        <w:t>(наименование проекта)</w:t>
      </w:r>
    </w:p>
    <w:p w:rsidR="004812B4" w:rsidRPr="00160B33" w:rsidRDefault="004812B4" w:rsidP="00D82E29">
      <w:pPr>
        <w:autoSpaceDE w:val="0"/>
        <w:ind w:firstLine="540"/>
        <w:rPr>
          <w:color w:val="000000"/>
        </w:rPr>
      </w:pPr>
    </w:p>
    <w:p w:rsidR="004812B4" w:rsidRPr="00160B33" w:rsidRDefault="004812B4" w:rsidP="00D82E29">
      <w:pPr>
        <w:autoSpaceDE w:val="0"/>
        <w:ind w:firstLine="540"/>
        <w:rPr>
          <w:color w:val="000000"/>
        </w:rPr>
      </w:pPr>
      <w:r w:rsidRPr="00160B33">
        <w:rPr>
          <w:color w:val="000000"/>
        </w:rPr>
        <w:t>Структура бизнес-плана:</w:t>
      </w:r>
    </w:p>
    <w:p w:rsidR="004812B4" w:rsidRPr="00160B33" w:rsidRDefault="004812B4" w:rsidP="00D82E29">
      <w:pPr>
        <w:autoSpaceDE w:val="0"/>
        <w:ind w:firstLine="540"/>
        <w:rPr>
          <w:color w:val="000000"/>
        </w:rPr>
      </w:pPr>
      <w:r w:rsidRPr="00160B33">
        <w:rPr>
          <w:color w:val="000000"/>
        </w:rPr>
        <w:t>1) общее описание проекта;</w:t>
      </w:r>
    </w:p>
    <w:p w:rsidR="004812B4" w:rsidRPr="00160B33" w:rsidRDefault="004812B4" w:rsidP="00D82E29">
      <w:pPr>
        <w:autoSpaceDE w:val="0"/>
        <w:ind w:firstLine="540"/>
        <w:rPr>
          <w:color w:val="000000"/>
        </w:rPr>
      </w:pPr>
      <w:r w:rsidRPr="00160B33">
        <w:rPr>
          <w:color w:val="000000"/>
        </w:rPr>
        <w:t>2) общее описание субъекта малого предпринимательства;</w:t>
      </w:r>
    </w:p>
    <w:p w:rsidR="004812B4" w:rsidRPr="00160B33" w:rsidRDefault="004812B4" w:rsidP="00D82E29">
      <w:pPr>
        <w:autoSpaceDE w:val="0"/>
        <w:ind w:firstLine="540"/>
        <w:rPr>
          <w:color w:val="000000"/>
        </w:rPr>
      </w:pPr>
      <w:r w:rsidRPr="00160B33">
        <w:rPr>
          <w:color w:val="000000"/>
        </w:rPr>
        <w:t>3) описание товаров, работ и услуг;</w:t>
      </w:r>
    </w:p>
    <w:p w:rsidR="004812B4" w:rsidRPr="00160B33" w:rsidRDefault="004812B4" w:rsidP="00D82E29">
      <w:pPr>
        <w:autoSpaceDE w:val="0"/>
        <w:ind w:firstLine="540"/>
        <w:rPr>
          <w:color w:val="000000"/>
        </w:rPr>
      </w:pPr>
      <w:r w:rsidRPr="00160B33">
        <w:rPr>
          <w:color w:val="000000"/>
        </w:rPr>
        <w:t>4) план маркетинга;</w:t>
      </w:r>
    </w:p>
    <w:p w:rsidR="004812B4" w:rsidRPr="00160B33" w:rsidRDefault="004812B4" w:rsidP="00D82E29">
      <w:pPr>
        <w:autoSpaceDE w:val="0"/>
        <w:ind w:firstLine="540"/>
        <w:rPr>
          <w:color w:val="000000"/>
        </w:rPr>
      </w:pPr>
      <w:r w:rsidRPr="00160B33">
        <w:rPr>
          <w:color w:val="000000"/>
        </w:rPr>
        <w:t>5) производственный план;</w:t>
      </w:r>
    </w:p>
    <w:p w:rsidR="004812B4" w:rsidRPr="00160B33" w:rsidRDefault="004812B4" w:rsidP="00D82E29">
      <w:pPr>
        <w:autoSpaceDE w:val="0"/>
        <w:ind w:firstLine="540"/>
        <w:rPr>
          <w:color w:val="000000"/>
        </w:rPr>
      </w:pPr>
      <w:r w:rsidRPr="00160B33">
        <w:rPr>
          <w:color w:val="000000"/>
        </w:rPr>
        <w:t>6) календарный план;</w:t>
      </w:r>
    </w:p>
    <w:p w:rsidR="004812B4" w:rsidRPr="00160B33" w:rsidRDefault="004812B4" w:rsidP="00D82E29">
      <w:pPr>
        <w:autoSpaceDE w:val="0"/>
        <w:ind w:firstLine="540"/>
        <w:rPr>
          <w:color w:val="000000"/>
        </w:rPr>
      </w:pPr>
      <w:r w:rsidRPr="00160B33">
        <w:rPr>
          <w:color w:val="000000"/>
        </w:rPr>
        <w:t>7) финансовый план;</w:t>
      </w:r>
    </w:p>
    <w:p w:rsidR="004812B4" w:rsidRPr="00160B33" w:rsidRDefault="004812B4" w:rsidP="00D82E29">
      <w:pPr>
        <w:autoSpaceDE w:val="0"/>
        <w:ind w:firstLine="540"/>
        <w:rPr>
          <w:color w:val="000000"/>
        </w:rPr>
      </w:pPr>
      <w:r w:rsidRPr="00160B33">
        <w:rPr>
          <w:color w:val="000000"/>
        </w:rPr>
        <w:t>8) экономическая и бюджетная эффективность.</w:t>
      </w:r>
    </w:p>
    <w:p w:rsidR="004812B4" w:rsidRPr="00160B33" w:rsidRDefault="004812B4" w:rsidP="00D82E29">
      <w:pPr>
        <w:autoSpaceDE w:val="0"/>
        <w:ind w:firstLine="540"/>
        <w:rPr>
          <w:color w:val="000000"/>
        </w:rPr>
      </w:pPr>
    </w:p>
    <w:p w:rsidR="004812B4" w:rsidRPr="00160B33" w:rsidRDefault="004812B4" w:rsidP="00D82E29">
      <w:pPr>
        <w:autoSpaceDE w:val="0"/>
        <w:ind w:firstLine="540"/>
        <w:rPr>
          <w:color w:val="000000"/>
        </w:rPr>
      </w:pPr>
      <w:r w:rsidRPr="00160B33">
        <w:rPr>
          <w:color w:val="000000"/>
        </w:rPr>
        <w:t>1. Общее описание проекта</w:t>
      </w:r>
    </w:p>
    <w:p w:rsidR="004812B4" w:rsidRPr="00160B33" w:rsidRDefault="004812B4" w:rsidP="00D82E29">
      <w:pPr>
        <w:autoSpaceDE w:val="0"/>
        <w:ind w:firstLine="540"/>
        <w:rPr>
          <w:color w:val="000000"/>
        </w:rPr>
      </w:pPr>
      <w:r w:rsidRPr="00160B33">
        <w:rPr>
          <w:color w:val="000000"/>
        </w:rPr>
        <w:t>Наименование, сущность и срок реализации предлагаемого проекта. Общая стоимость проекта (с указанием размера средств субъекта малого предпринимател</w:t>
      </w:r>
      <w:r w:rsidR="00703843">
        <w:rPr>
          <w:color w:val="000000"/>
        </w:rPr>
        <w:t>ьства, и размера гранта из мест</w:t>
      </w:r>
      <w:r w:rsidRPr="00160B33">
        <w:rPr>
          <w:color w:val="000000"/>
        </w:rPr>
        <w:t>ного бюджета, направляемых на реализацию проекта). Направление деятельности по проекту. Срок окупаемости проекта.</w:t>
      </w:r>
    </w:p>
    <w:p w:rsidR="004812B4" w:rsidRPr="00160B33" w:rsidRDefault="004812B4" w:rsidP="00D82E29">
      <w:pPr>
        <w:autoSpaceDE w:val="0"/>
        <w:ind w:firstLine="540"/>
        <w:rPr>
          <w:color w:val="000000"/>
        </w:rPr>
      </w:pPr>
      <w:r w:rsidRPr="00160B33">
        <w:rPr>
          <w:color w:val="000000"/>
        </w:rPr>
        <w:t>Организационно-технические мероприятия, необходимые для реализации проекта. Социальная направленность проекта (его значи</w:t>
      </w:r>
      <w:r>
        <w:rPr>
          <w:color w:val="000000"/>
        </w:rPr>
        <w:t xml:space="preserve">мость для Апанасенковского </w:t>
      </w:r>
      <w:r w:rsidR="00950D29">
        <w:rPr>
          <w:color w:val="000000"/>
        </w:rPr>
        <w:t xml:space="preserve">муниципального </w:t>
      </w:r>
      <w:r>
        <w:rPr>
          <w:color w:val="000000"/>
        </w:rPr>
        <w:t>округ</w:t>
      </w:r>
      <w:r w:rsidRPr="00160B33">
        <w:rPr>
          <w:color w:val="000000"/>
        </w:rPr>
        <w:t>а, села).</w:t>
      </w:r>
    </w:p>
    <w:p w:rsidR="004812B4" w:rsidRPr="00160B33" w:rsidRDefault="004812B4" w:rsidP="00D82E29">
      <w:pPr>
        <w:autoSpaceDE w:val="0"/>
        <w:ind w:firstLine="540"/>
        <w:rPr>
          <w:color w:val="000000"/>
        </w:rPr>
      </w:pPr>
      <w:r w:rsidRPr="00160B33">
        <w:rPr>
          <w:color w:val="000000"/>
        </w:rPr>
        <w:t>Основные результаты реализации проекта (организация выпуска нового вида продукции, увеличение оборота в натуральном и денежном выражении, организация дополнительных рабочих мест, снижение издержек на единицу продукции, предоставление услуг и т.п.) с указанием создаваемых дополнительных рабочих мест, средней заработной платы работников, принятых на созданные рабочие места, выручки от реализации товаров и услуг, суммы перечисленных налоговых платежей в бюджеты всех уровней в соответствии  с применяемой системой налогообложения.</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Также указать:</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преимущества товаров (работ, услуг) в сравнении с лучшими отечественными и зарубежными аналогами, объем ожидаемого спроса на товары (работы, услуги), увеличение оборота в натуральном и денежном выражении; снижение издержек на единицу товара (работ, услуг).</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2. Общее описание действующего субъекта малого предпринимательства (не более 0,5 стр.):</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lastRenderedPageBreak/>
        <w:t xml:space="preserve">основной вид экономической деятельности с указанием кода по </w:t>
      </w:r>
      <w:hyperlink r:id="rId39" w:tooltip="Постановление Госстандарта России от 06.11.2001 N 454-ст (ред. от 14.12.2011)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в период" w:history="1">
        <w:r w:rsidRPr="00160B33">
          <w:rPr>
            <w:rFonts w:ascii="Times New Roman" w:hAnsi="Times New Roman" w:cs="Times New Roman"/>
            <w:sz w:val="28"/>
            <w:szCs w:val="28"/>
          </w:rPr>
          <w:t>ОКВЭД</w:t>
        </w:r>
      </w:hyperlink>
      <w:r w:rsidRPr="00160B33">
        <w:rPr>
          <w:rFonts w:ascii="Times New Roman" w:hAnsi="Times New Roman" w:cs="Times New Roman"/>
          <w:sz w:val="28"/>
          <w:szCs w:val="28"/>
        </w:rPr>
        <w:t xml:space="preserve">, а также дополнительных видов экономической деятельности с указанием кодов по </w:t>
      </w:r>
      <w:hyperlink r:id="rId40" w:tooltip="Постановление Госстандарта России от 06.11.2001 N 454-ст (ред. от 14.12.2011)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в период" w:history="1">
        <w:r w:rsidRPr="00160B33">
          <w:rPr>
            <w:rFonts w:ascii="Times New Roman" w:hAnsi="Times New Roman" w:cs="Times New Roman"/>
            <w:sz w:val="28"/>
            <w:szCs w:val="28"/>
          </w:rPr>
          <w:t>ОКВЭД</w:t>
        </w:r>
      </w:hyperlink>
      <w:r w:rsidRPr="00160B33">
        <w:rPr>
          <w:rFonts w:ascii="Times New Roman" w:hAnsi="Times New Roman" w:cs="Times New Roman"/>
          <w:sz w:val="28"/>
          <w:szCs w:val="28"/>
        </w:rPr>
        <w:t>;</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дата регистрации;</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наличие производственных помещений, находящихся в собственности или аренде (субаренде), с указанием площади, срока действия договора аренды (субаренды) и т.д.;</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фактическая штатная численность работников в настоящее время (перечислить должности работников, на основании штатного расписания, с указанием среднемесячной заработной платы по категориям работников)</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3. Описание товаров (работ и услуг):</w:t>
      </w:r>
    </w:p>
    <w:p w:rsidR="004812B4" w:rsidRPr="00160B33" w:rsidRDefault="004812B4" w:rsidP="00D82E29">
      <w:pPr>
        <w:pStyle w:val="ConsPlusNormal"/>
        <w:ind w:firstLine="540"/>
        <w:jc w:val="both"/>
        <w:rPr>
          <w:rFonts w:ascii="Times New Roman" w:hAnsi="Times New Roman" w:cs="Times New Roman"/>
          <w:sz w:val="28"/>
          <w:szCs w:val="28"/>
        </w:rPr>
      </w:pPr>
      <w:r w:rsidRPr="00160B33">
        <w:rPr>
          <w:rFonts w:ascii="Times New Roman" w:hAnsi="Times New Roman" w:cs="Times New Roman"/>
          <w:sz w:val="28"/>
          <w:szCs w:val="28"/>
        </w:rPr>
        <w:t xml:space="preserve">перечень и краткое описание товаров (работ и услуг), предусмотренной настоящим проектом, их отличительные особенности. </w:t>
      </w:r>
    </w:p>
    <w:p w:rsidR="004812B4" w:rsidRPr="00160B33" w:rsidRDefault="004812B4" w:rsidP="00D82E29">
      <w:pPr>
        <w:autoSpaceDE w:val="0"/>
        <w:ind w:firstLine="540"/>
        <w:rPr>
          <w:color w:val="000000"/>
        </w:rPr>
      </w:pPr>
      <w:r w:rsidRPr="00160B33">
        <w:rPr>
          <w:color w:val="000000"/>
        </w:rPr>
        <w:t>4. План маркетинга, включающий анализ рисков по проекту</w:t>
      </w:r>
    </w:p>
    <w:p w:rsidR="004812B4" w:rsidRPr="00160B33" w:rsidRDefault="004812B4" w:rsidP="00D82E29">
      <w:pPr>
        <w:autoSpaceDE w:val="0"/>
        <w:ind w:firstLine="540"/>
        <w:rPr>
          <w:color w:val="000000"/>
        </w:rPr>
      </w:pPr>
      <w:r w:rsidRPr="00160B33">
        <w:rPr>
          <w:color w:val="000000"/>
        </w:rPr>
        <w:t>Перечень потенциальных потребителей товаров, работ и услуг, порядок осуществления и географические п</w:t>
      </w:r>
      <w:r w:rsidR="00950D29">
        <w:rPr>
          <w:color w:val="000000"/>
        </w:rPr>
        <w:t>ределы сбыта (край, город, округ</w:t>
      </w:r>
      <w:r w:rsidRPr="00160B33">
        <w:rPr>
          <w:color w:val="000000"/>
        </w:rPr>
        <w:t>, поселение и т.д.), конкурентные преимущества и недостатки товара, работ и услуг, уровень спроса (в том числе прогнозируемый), планируемый способ стимулирования сбыта товаров, работ и услуг.</w:t>
      </w:r>
    </w:p>
    <w:p w:rsidR="004812B4" w:rsidRPr="00160B33" w:rsidRDefault="004812B4" w:rsidP="00D82E29">
      <w:pPr>
        <w:autoSpaceDE w:val="0"/>
        <w:ind w:firstLine="540"/>
        <w:rPr>
          <w:color w:val="000000"/>
        </w:rPr>
      </w:pPr>
      <w:r w:rsidRPr="00160B33">
        <w:rPr>
          <w:color w:val="000000"/>
        </w:rPr>
        <w:t xml:space="preserve">Возможные риски при реализации проекта, механизмы их снижения. </w:t>
      </w:r>
    </w:p>
    <w:p w:rsidR="004812B4" w:rsidRPr="00160B33" w:rsidRDefault="004812B4" w:rsidP="00D82E29">
      <w:pPr>
        <w:autoSpaceDE w:val="0"/>
        <w:ind w:firstLine="540"/>
        <w:rPr>
          <w:color w:val="000000"/>
        </w:rPr>
      </w:pPr>
      <w:r w:rsidRPr="00160B33">
        <w:rPr>
          <w:color w:val="000000"/>
        </w:rPr>
        <w:t>5. Производственный план</w:t>
      </w:r>
    </w:p>
    <w:p w:rsidR="004812B4" w:rsidRPr="00160B33" w:rsidRDefault="004812B4" w:rsidP="00D82E29">
      <w:pPr>
        <w:autoSpaceDE w:val="0"/>
        <w:ind w:firstLine="540"/>
        <w:rPr>
          <w:color w:val="000000"/>
        </w:rPr>
      </w:pPr>
      <w:r w:rsidRPr="00160B33">
        <w:rPr>
          <w:color w:val="000000"/>
        </w:rPr>
        <w:t>Описание производственной программы субъекта малого предпринимательства. Информация о прямых издержках при реализации проекта (планируемый объем производства, предоставляемых услуг, реализуемых товаров).</w:t>
      </w:r>
    </w:p>
    <w:p w:rsidR="004812B4" w:rsidRPr="00160B33" w:rsidRDefault="004812B4" w:rsidP="00D82E29">
      <w:pPr>
        <w:autoSpaceDE w:val="0"/>
        <w:ind w:firstLine="540"/>
        <w:rPr>
          <w:color w:val="000000"/>
        </w:rPr>
      </w:pPr>
      <w:r w:rsidRPr="00160B33">
        <w:rPr>
          <w:color w:val="000000"/>
        </w:rPr>
        <w:t>Общие издержки (накладные расходы), которые не связаны непосредственно с объемом производства или сбыта, планируемая численность сотрудников в рамках реализуемого проекта.</w:t>
      </w:r>
    </w:p>
    <w:p w:rsidR="004812B4" w:rsidRPr="00160B33" w:rsidRDefault="004812B4" w:rsidP="00D82E29">
      <w:pPr>
        <w:autoSpaceDE w:val="0"/>
        <w:ind w:firstLine="540"/>
        <w:rPr>
          <w:color w:val="000000"/>
        </w:rPr>
      </w:pPr>
      <w:r w:rsidRPr="00160B33">
        <w:rPr>
          <w:color w:val="000000"/>
        </w:rPr>
        <w:t>6. Календарный план</w:t>
      </w:r>
    </w:p>
    <w:p w:rsidR="004812B4" w:rsidRDefault="004812B4" w:rsidP="00D82E29">
      <w:pPr>
        <w:autoSpaceDE w:val="0"/>
        <w:ind w:firstLine="540"/>
        <w:rPr>
          <w:color w:val="000000"/>
        </w:rPr>
      </w:pPr>
      <w:r w:rsidRPr="00160B33">
        <w:rPr>
          <w:color w:val="000000"/>
        </w:rPr>
        <w:t>Перечень основных этапов реализации проекта и потребность в финансовых ресурсах для их реализации (приобретение оборудования, монтаж оборудования, получение лицензии, подбор персонала, проведение ремонта производственного помещения и т.д.). Обязательно указать дату выхода на полную производственную мощность.</w:t>
      </w:r>
    </w:p>
    <w:p w:rsidR="004812B4" w:rsidRDefault="004812B4" w:rsidP="00D82E29">
      <w:pPr>
        <w:autoSpaceDE w:val="0"/>
        <w:ind w:firstLine="540"/>
        <w:rPr>
          <w:color w:val="000000"/>
        </w:rPr>
      </w:pPr>
      <w:r w:rsidRPr="00160B33">
        <w:rPr>
          <w:color w:val="000000"/>
        </w:rPr>
        <w:t>Необходимо заполнить:</w:t>
      </w:r>
    </w:p>
    <w:p w:rsidR="00D977D2" w:rsidRPr="00160B33" w:rsidRDefault="00D977D2" w:rsidP="00D82E29">
      <w:pPr>
        <w:autoSpaceDE w:val="0"/>
        <w:ind w:firstLine="540"/>
        <w:rPr>
          <w:color w:val="000000"/>
        </w:rPr>
      </w:pPr>
    </w:p>
    <w:tbl>
      <w:tblPr>
        <w:tblW w:w="0" w:type="auto"/>
        <w:tblInd w:w="2" w:type="dxa"/>
        <w:tblLayout w:type="fixed"/>
        <w:tblCellMar>
          <w:top w:w="75" w:type="dxa"/>
          <w:left w:w="75" w:type="dxa"/>
          <w:bottom w:w="75" w:type="dxa"/>
          <w:right w:w="75" w:type="dxa"/>
        </w:tblCellMar>
        <w:tblLook w:val="0000" w:firstRow="0" w:lastRow="0" w:firstColumn="0" w:lastColumn="0" w:noHBand="0" w:noVBand="0"/>
      </w:tblPr>
      <w:tblGrid>
        <w:gridCol w:w="600"/>
        <w:gridCol w:w="3360"/>
        <w:gridCol w:w="1560"/>
        <w:gridCol w:w="1920"/>
        <w:gridCol w:w="2050"/>
      </w:tblGrid>
      <w:tr w:rsidR="004812B4" w:rsidRPr="00D977D2">
        <w:trPr>
          <w:trHeight w:val="400"/>
        </w:trPr>
        <w:tc>
          <w:tcPr>
            <w:tcW w:w="600" w:type="dxa"/>
            <w:tcBorders>
              <w:top w:val="single" w:sz="4" w:space="0" w:color="000000"/>
              <w:left w:val="single" w:sz="4" w:space="0" w:color="000000"/>
              <w:bottom w:val="single" w:sz="4" w:space="0" w:color="000000"/>
            </w:tcBorders>
          </w:tcPr>
          <w:p w:rsidR="004812B4" w:rsidRPr="00D977D2" w:rsidRDefault="004812B4" w:rsidP="008B3F45">
            <w:pPr>
              <w:autoSpaceDE w:val="0"/>
              <w:jc w:val="center"/>
              <w:rPr>
                <w:color w:val="000000"/>
                <w:sz w:val="24"/>
                <w:szCs w:val="24"/>
              </w:rPr>
            </w:pPr>
            <w:r w:rsidRPr="00D977D2">
              <w:rPr>
                <w:color w:val="000000"/>
                <w:sz w:val="24"/>
                <w:szCs w:val="24"/>
              </w:rPr>
              <w:t xml:space="preserve">№ </w:t>
            </w:r>
            <w:r w:rsidRPr="00D977D2">
              <w:rPr>
                <w:color w:val="000000"/>
                <w:sz w:val="24"/>
                <w:szCs w:val="24"/>
              </w:rPr>
              <w:br/>
              <w:t>п/п</w:t>
            </w:r>
          </w:p>
        </w:tc>
        <w:tc>
          <w:tcPr>
            <w:tcW w:w="3360" w:type="dxa"/>
            <w:tcBorders>
              <w:top w:val="single" w:sz="4" w:space="0" w:color="000000"/>
              <w:left w:val="single" w:sz="4" w:space="0" w:color="000000"/>
              <w:bottom w:val="single" w:sz="4" w:space="0" w:color="000000"/>
            </w:tcBorders>
          </w:tcPr>
          <w:p w:rsidR="004812B4" w:rsidRPr="00D977D2" w:rsidRDefault="004812B4" w:rsidP="008B3F45">
            <w:pPr>
              <w:autoSpaceDE w:val="0"/>
              <w:jc w:val="center"/>
              <w:rPr>
                <w:color w:val="000000"/>
                <w:sz w:val="24"/>
                <w:szCs w:val="24"/>
              </w:rPr>
            </w:pPr>
            <w:r w:rsidRPr="00D977D2">
              <w:rPr>
                <w:color w:val="000000"/>
                <w:sz w:val="24"/>
                <w:szCs w:val="24"/>
              </w:rPr>
              <w:t>Наименование этапа проекта</w:t>
            </w:r>
          </w:p>
        </w:tc>
        <w:tc>
          <w:tcPr>
            <w:tcW w:w="1560" w:type="dxa"/>
            <w:tcBorders>
              <w:top w:val="single" w:sz="4" w:space="0" w:color="000000"/>
              <w:left w:val="single" w:sz="4" w:space="0" w:color="000000"/>
              <w:bottom w:val="single" w:sz="4" w:space="0" w:color="000000"/>
            </w:tcBorders>
          </w:tcPr>
          <w:p w:rsidR="004812B4" w:rsidRPr="00D977D2" w:rsidRDefault="004812B4" w:rsidP="008B3F45">
            <w:pPr>
              <w:autoSpaceDE w:val="0"/>
              <w:jc w:val="center"/>
              <w:rPr>
                <w:color w:val="000000"/>
                <w:sz w:val="24"/>
                <w:szCs w:val="24"/>
              </w:rPr>
            </w:pPr>
            <w:r w:rsidRPr="00D977D2">
              <w:rPr>
                <w:color w:val="000000"/>
                <w:sz w:val="24"/>
                <w:szCs w:val="24"/>
              </w:rPr>
              <w:t>Дата начала</w:t>
            </w:r>
          </w:p>
        </w:tc>
        <w:tc>
          <w:tcPr>
            <w:tcW w:w="1920" w:type="dxa"/>
            <w:tcBorders>
              <w:top w:val="single" w:sz="4" w:space="0" w:color="000000"/>
              <w:left w:val="single" w:sz="4" w:space="0" w:color="000000"/>
              <w:bottom w:val="single" w:sz="4" w:space="0" w:color="000000"/>
            </w:tcBorders>
          </w:tcPr>
          <w:p w:rsidR="004812B4" w:rsidRPr="00D977D2" w:rsidRDefault="004812B4" w:rsidP="008B3F45">
            <w:pPr>
              <w:autoSpaceDE w:val="0"/>
              <w:jc w:val="center"/>
              <w:rPr>
                <w:color w:val="000000"/>
                <w:sz w:val="24"/>
                <w:szCs w:val="24"/>
              </w:rPr>
            </w:pPr>
            <w:r w:rsidRPr="00D977D2">
              <w:rPr>
                <w:color w:val="000000"/>
                <w:sz w:val="24"/>
                <w:szCs w:val="24"/>
              </w:rPr>
              <w:t>Дата окончания</w:t>
            </w:r>
          </w:p>
        </w:tc>
        <w:tc>
          <w:tcPr>
            <w:tcW w:w="2050" w:type="dxa"/>
            <w:tcBorders>
              <w:top w:val="single" w:sz="4" w:space="0" w:color="000000"/>
              <w:left w:val="single" w:sz="4" w:space="0" w:color="000000"/>
              <w:bottom w:val="single" w:sz="4" w:space="0" w:color="000000"/>
              <w:right w:val="single" w:sz="4" w:space="0" w:color="000000"/>
            </w:tcBorders>
          </w:tcPr>
          <w:p w:rsidR="004812B4" w:rsidRPr="00D977D2" w:rsidRDefault="004812B4" w:rsidP="008B3F45">
            <w:pPr>
              <w:autoSpaceDE w:val="0"/>
              <w:jc w:val="center"/>
              <w:rPr>
                <w:color w:val="000000"/>
                <w:sz w:val="24"/>
                <w:szCs w:val="24"/>
              </w:rPr>
            </w:pPr>
            <w:r w:rsidRPr="00D977D2">
              <w:rPr>
                <w:color w:val="000000"/>
                <w:sz w:val="24"/>
                <w:szCs w:val="24"/>
              </w:rPr>
              <w:t>Стоимость этапа</w:t>
            </w:r>
          </w:p>
        </w:tc>
      </w:tr>
      <w:tr w:rsidR="004812B4" w:rsidRPr="00160B33">
        <w:tc>
          <w:tcPr>
            <w:tcW w:w="600" w:type="dxa"/>
            <w:tcBorders>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1. </w:t>
            </w:r>
          </w:p>
        </w:tc>
        <w:tc>
          <w:tcPr>
            <w:tcW w:w="33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5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92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2050"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r w:rsidR="004812B4" w:rsidRPr="00160B33">
        <w:tc>
          <w:tcPr>
            <w:tcW w:w="600" w:type="dxa"/>
            <w:tcBorders>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2. </w:t>
            </w:r>
          </w:p>
        </w:tc>
        <w:tc>
          <w:tcPr>
            <w:tcW w:w="33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5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92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2050"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r w:rsidR="004812B4" w:rsidRPr="00160B33">
        <w:tc>
          <w:tcPr>
            <w:tcW w:w="60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33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5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92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2050"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r w:rsidR="004812B4" w:rsidRPr="00160B33">
        <w:tc>
          <w:tcPr>
            <w:tcW w:w="600" w:type="dxa"/>
            <w:tcBorders>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33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56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1920"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2050"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bl>
    <w:p w:rsidR="004812B4" w:rsidRPr="00160B33" w:rsidRDefault="004812B4" w:rsidP="00D82E29">
      <w:pPr>
        <w:autoSpaceDE w:val="0"/>
        <w:ind w:firstLine="540"/>
        <w:rPr>
          <w:color w:val="000000"/>
        </w:rPr>
      </w:pPr>
    </w:p>
    <w:p w:rsidR="004812B4" w:rsidRPr="00160B33" w:rsidRDefault="004812B4" w:rsidP="00D82E29">
      <w:pPr>
        <w:autoSpaceDE w:val="0"/>
        <w:ind w:firstLine="540"/>
        <w:rPr>
          <w:color w:val="000000"/>
        </w:rPr>
      </w:pPr>
      <w:r w:rsidRPr="00160B33">
        <w:rPr>
          <w:color w:val="000000"/>
        </w:rPr>
        <w:t>7. Финансовый план</w:t>
      </w:r>
    </w:p>
    <w:p w:rsidR="004812B4" w:rsidRPr="00160B33" w:rsidRDefault="004812B4" w:rsidP="00D82E29">
      <w:pPr>
        <w:autoSpaceDE w:val="0"/>
        <w:ind w:firstLine="540"/>
        <w:rPr>
          <w:color w:val="000000"/>
        </w:rPr>
      </w:pPr>
      <w:r w:rsidRPr="00160B33">
        <w:rPr>
          <w:color w:val="000000"/>
        </w:rPr>
        <w:t xml:space="preserve">Объем и назначение финансовых ресурсов, необходимых для реализации проекта (общая стоимость проекта, в том числе бюджетные средства). Текущие </w:t>
      </w:r>
      <w:r w:rsidRPr="00160B33">
        <w:rPr>
          <w:color w:val="000000"/>
        </w:rPr>
        <w:lastRenderedPageBreak/>
        <w:t>финансовые обязательства (банковский кредит, заем физического лица, задолженность по оплате аренды), в случае необходимости условия возврата (проценты, сроки, прочее). Оценка эффективности проекта.</w:t>
      </w:r>
    </w:p>
    <w:p w:rsidR="004812B4" w:rsidRPr="00160B33" w:rsidRDefault="004812B4" w:rsidP="00D82E29">
      <w:pPr>
        <w:autoSpaceDE w:val="0"/>
        <w:rPr>
          <w:color w:val="000000"/>
        </w:rPr>
      </w:pPr>
      <w:r w:rsidRPr="00160B33">
        <w:rPr>
          <w:color w:val="000000"/>
        </w:rPr>
        <w:t xml:space="preserve">    На какие цели планируется направить средства, например:</w:t>
      </w:r>
    </w:p>
    <w:p w:rsidR="004812B4" w:rsidRDefault="004812B4" w:rsidP="00D82E29">
      <w:pPr>
        <w:autoSpaceDE w:val="0"/>
        <w:rPr>
          <w:color w:val="000000"/>
        </w:rPr>
      </w:pPr>
      <w:r w:rsidRPr="00160B33">
        <w:rPr>
          <w:color w:val="000000"/>
        </w:rPr>
        <w:t xml:space="preserve">    финансовые средства планируется направить на:</w:t>
      </w:r>
    </w:p>
    <w:p w:rsidR="002C7F97" w:rsidRPr="00160B33" w:rsidRDefault="002C7F97" w:rsidP="00D82E29">
      <w:pPr>
        <w:autoSpaceDE w:val="0"/>
        <w:rPr>
          <w:color w:val="000000"/>
        </w:rPr>
      </w:pPr>
    </w:p>
    <w:p w:rsidR="004812B4" w:rsidRPr="00160B33" w:rsidRDefault="004812B4" w:rsidP="00D82E29">
      <w:pPr>
        <w:autoSpaceDE w:val="0"/>
        <w:rPr>
          <w:color w:val="000000"/>
        </w:rPr>
      </w:pPr>
      <w:r w:rsidRPr="00160B33">
        <w:rPr>
          <w:color w:val="000000"/>
        </w:rPr>
        <w:t>1) приобретение основных средств: _________ руб.;</w:t>
      </w:r>
    </w:p>
    <w:p w:rsidR="004812B4" w:rsidRPr="00160B33" w:rsidRDefault="004812B4" w:rsidP="00D82E29">
      <w:pPr>
        <w:autoSpaceDE w:val="0"/>
        <w:rPr>
          <w:color w:val="000000"/>
        </w:rPr>
      </w:pPr>
      <w:r w:rsidRPr="00160B33">
        <w:rPr>
          <w:color w:val="000000"/>
        </w:rPr>
        <w:t>2) ремонт помещения: ____________________ руб.;</w:t>
      </w:r>
    </w:p>
    <w:p w:rsidR="004812B4" w:rsidRPr="00160B33" w:rsidRDefault="004812B4" w:rsidP="00D82E29">
      <w:pPr>
        <w:autoSpaceDE w:val="0"/>
        <w:rPr>
          <w:color w:val="000000"/>
        </w:rPr>
      </w:pPr>
      <w:r w:rsidRPr="00160B33">
        <w:rPr>
          <w:color w:val="000000"/>
        </w:rPr>
        <w:t>3) ______________________________________ руб.;</w:t>
      </w:r>
    </w:p>
    <w:p w:rsidR="004812B4" w:rsidRPr="00160B33" w:rsidRDefault="004812B4" w:rsidP="00D82E29">
      <w:pPr>
        <w:autoSpaceDE w:val="0"/>
        <w:rPr>
          <w:color w:val="000000"/>
        </w:rPr>
      </w:pPr>
      <w:r w:rsidRPr="00160B33">
        <w:rPr>
          <w:color w:val="000000"/>
        </w:rPr>
        <w:t>4) ______________________________________ руб.</w:t>
      </w:r>
    </w:p>
    <w:p w:rsidR="004812B4" w:rsidRPr="00160B33" w:rsidRDefault="004812B4" w:rsidP="00D82E29">
      <w:pPr>
        <w:autoSpaceDE w:val="0"/>
        <w:rPr>
          <w:color w:val="000000"/>
        </w:rPr>
      </w:pPr>
      <w:r w:rsidRPr="00160B33">
        <w:rPr>
          <w:color w:val="000000"/>
        </w:rPr>
        <w:t>5) и т.д.</w:t>
      </w:r>
    </w:p>
    <w:p w:rsidR="004812B4" w:rsidRPr="00160B33" w:rsidRDefault="004812B4" w:rsidP="00D82E29">
      <w:pPr>
        <w:autoSpaceDE w:val="0"/>
        <w:rPr>
          <w:color w:val="000000"/>
        </w:rPr>
      </w:pPr>
      <w:r w:rsidRPr="00160B33">
        <w:rPr>
          <w:color w:val="000000"/>
        </w:rPr>
        <w:t xml:space="preserve">    В каком объеме вкладываются собственные средства, например:</w:t>
      </w:r>
    </w:p>
    <w:p w:rsidR="004812B4" w:rsidRPr="00160B33" w:rsidRDefault="004812B4" w:rsidP="00D82E29">
      <w:pPr>
        <w:autoSpaceDE w:val="0"/>
        <w:rPr>
          <w:color w:val="000000"/>
        </w:rPr>
      </w:pPr>
      <w:r w:rsidRPr="00160B33">
        <w:rPr>
          <w:color w:val="000000"/>
        </w:rPr>
        <w:t xml:space="preserve">    Направления расходования средств:</w:t>
      </w:r>
    </w:p>
    <w:p w:rsidR="004812B4" w:rsidRPr="00160B33" w:rsidRDefault="004812B4" w:rsidP="00D82E29">
      <w:pPr>
        <w:autoSpaceDE w:val="0"/>
        <w:rPr>
          <w:color w:val="000000"/>
        </w:rPr>
      </w:pPr>
      <w:r w:rsidRPr="00160B33">
        <w:rPr>
          <w:color w:val="000000"/>
        </w:rPr>
        <w:t>заработная плата ________________________ руб.;</w:t>
      </w:r>
    </w:p>
    <w:p w:rsidR="004812B4" w:rsidRPr="00160B33" w:rsidRDefault="004812B4" w:rsidP="00D82E29">
      <w:pPr>
        <w:autoSpaceDE w:val="0"/>
        <w:rPr>
          <w:color w:val="000000"/>
        </w:rPr>
      </w:pPr>
      <w:r w:rsidRPr="00160B33">
        <w:rPr>
          <w:color w:val="000000"/>
        </w:rPr>
        <w:t>аренда _________________________________ руб.;</w:t>
      </w:r>
    </w:p>
    <w:p w:rsidR="004812B4" w:rsidRPr="00160B33" w:rsidRDefault="004812B4" w:rsidP="00D82E29">
      <w:pPr>
        <w:autoSpaceDE w:val="0"/>
        <w:rPr>
          <w:color w:val="000000"/>
        </w:rPr>
      </w:pPr>
      <w:r w:rsidRPr="00160B33">
        <w:rPr>
          <w:color w:val="000000"/>
        </w:rPr>
        <w:t>приобретение основных средств ___________ руб.;</w:t>
      </w:r>
    </w:p>
    <w:p w:rsidR="004812B4" w:rsidRPr="00160B33" w:rsidRDefault="004812B4" w:rsidP="00D82E29">
      <w:pPr>
        <w:autoSpaceDE w:val="0"/>
        <w:rPr>
          <w:color w:val="000000"/>
        </w:rPr>
      </w:pPr>
      <w:r w:rsidRPr="00160B33">
        <w:rPr>
          <w:color w:val="000000"/>
        </w:rPr>
        <w:t>приобретение оборотных средств __________ руб.;</w:t>
      </w:r>
    </w:p>
    <w:p w:rsidR="004812B4" w:rsidRPr="00160B33" w:rsidRDefault="004812B4" w:rsidP="00D82E29">
      <w:pPr>
        <w:autoSpaceDE w:val="0"/>
        <w:rPr>
          <w:color w:val="000000"/>
        </w:rPr>
      </w:pPr>
      <w:r w:rsidRPr="00160B33">
        <w:rPr>
          <w:color w:val="000000"/>
        </w:rPr>
        <w:t>другое (указать) _________________________ руб.</w:t>
      </w:r>
    </w:p>
    <w:p w:rsidR="004812B4" w:rsidRPr="00160B33" w:rsidRDefault="004812B4" w:rsidP="00D82E29">
      <w:pPr>
        <w:autoSpaceDE w:val="0"/>
        <w:ind w:firstLine="540"/>
        <w:rPr>
          <w:color w:val="000000"/>
        </w:rPr>
      </w:pPr>
    </w:p>
    <w:p w:rsidR="004812B4" w:rsidRPr="00160B33" w:rsidRDefault="004812B4" w:rsidP="00D82E29">
      <w:pPr>
        <w:autoSpaceDE w:val="0"/>
        <w:ind w:firstLine="540"/>
        <w:rPr>
          <w:color w:val="000000"/>
        </w:rPr>
      </w:pPr>
      <w:r w:rsidRPr="00160B33">
        <w:rPr>
          <w:color w:val="000000"/>
        </w:rPr>
        <w:t>8. Экономическая и бюджетная эффективность проекта</w:t>
      </w:r>
    </w:p>
    <w:p w:rsidR="004812B4" w:rsidRPr="00160B33" w:rsidRDefault="004812B4" w:rsidP="00D82E29">
      <w:pPr>
        <w:autoSpaceDE w:val="0"/>
        <w:ind w:firstLine="540"/>
        <w:rPr>
          <w:color w:val="000000"/>
        </w:rPr>
      </w:pPr>
      <w:r w:rsidRPr="00160B33">
        <w:rPr>
          <w:color w:val="000000"/>
        </w:rPr>
        <w:t>Экономическая и бюджетная эффективность проекта рассчитывается на основании данных, приведенных в таблице, по показателям деятельности предприятия за 24 месяца реализации проекта.</w:t>
      </w:r>
    </w:p>
    <w:p w:rsidR="004812B4" w:rsidRPr="00160B33" w:rsidRDefault="004812B4" w:rsidP="00D82E29">
      <w:pPr>
        <w:autoSpaceDE w:val="0"/>
        <w:ind w:firstLine="540"/>
        <w:rPr>
          <w:color w:val="000000"/>
        </w:rPr>
      </w:pPr>
      <w:r w:rsidRPr="00160B33">
        <w:rPr>
          <w:color w:val="000000"/>
        </w:rPr>
        <w:t xml:space="preserve">Планируемые налоговые платежи в бюджеты всех уровней при реализации проекта указаны по видам налогов, с разбивкой помесячно. </w:t>
      </w:r>
    </w:p>
    <w:p w:rsidR="00D977D2" w:rsidRDefault="00D977D2" w:rsidP="00D82E29">
      <w:pPr>
        <w:autoSpaceDE w:val="0"/>
        <w:ind w:firstLine="540"/>
        <w:rPr>
          <w:color w:val="000000"/>
        </w:rPr>
      </w:pPr>
    </w:p>
    <w:p w:rsidR="004812B4" w:rsidRPr="00160B33" w:rsidRDefault="004812B4" w:rsidP="00D82E29">
      <w:pPr>
        <w:autoSpaceDE w:val="0"/>
        <w:ind w:firstLine="540"/>
        <w:rPr>
          <w:color w:val="000000"/>
        </w:rPr>
      </w:pPr>
      <w:r w:rsidRPr="00160B33">
        <w:rPr>
          <w:color w:val="000000"/>
        </w:rPr>
        <w:t>Финансовый прогноз</w:t>
      </w:r>
    </w:p>
    <w:p w:rsidR="004812B4" w:rsidRPr="00160B33" w:rsidRDefault="004812B4" w:rsidP="00D82E29">
      <w:pPr>
        <w:autoSpaceDE w:val="0"/>
        <w:ind w:firstLine="540"/>
        <w:rPr>
          <w:color w:val="000000"/>
        </w:rPr>
      </w:pPr>
    </w:p>
    <w:p w:rsidR="004812B4" w:rsidRPr="00160B33" w:rsidRDefault="004812B4" w:rsidP="00D977D2">
      <w:pPr>
        <w:autoSpaceDE w:val="0"/>
        <w:jc w:val="right"/>
        <w:rPr>
          <w:color w:val="000000"/>
        </w:rPr>
      </w:pPr>
      <w:r w:rsidRPr="00160B33">
        <w:rPr>
          <w:color w:val="000000"/>
        </w:rPr>
        <w:t xml:space="preserve">                                                         тыс. рублей</w:t>
      </w:r>
    </w:p>
    <w:tbl>
      <w:tblPr>
        <w:tblW w:w="0" w:type="auto"/>
        <w:tblInd w:w="2" w:type="dxa"/>
        <w:tblLayout w:type="fixed"/>
        <w:tblCellMar>
          <w:top w:w="75" w:type="dxa"/>
          <w:left w:w="75" w:type="dxa"/>
          <w:bottom w:w="75" w:type="dxa"/>
          <w:right w:w="75" w:type="dxa"/>
        </w:tblCellMar>
        <w:tblLook w:val="0000" w:firstRow="0" w:lastRow="0" w:firstColumn="0" w:lastColumn="0" w:noHBand="0" w:noVBand="0"/>
      </w:tblPr>
      <w:tblGrid>
        <w:gridCol w:w="4468"/>
        <w:gridCol w:w="425"/>
        <w:gridCol w:w="425"/>
        <w:gridCol w:w="425"/>
        <w:gridCol w:w="426"/>
        <w:gridCol w:w="425"/>
        <w:gridCol w:w="425"/>
        <w:gridCol w:w="425"/>
        <w:gridCol w:w="426"/>
        <w:gridCol w:w="425"/>
        <w:gridCol w:w="425"/>
        <w:gridCol w:w="425"/>
        <w:gridCol w:w="567"/>
      </w:tblGrid>
      <w:tr w:rsidR="004812B4" w:rsidRPr="00160B33" w:rsidTr="00D977D2">
        <w:trPr>
          <w:trHeight w:val="320"/>
        </w:trPr>
        <w:tc>
          <w:tcPr>
            <w:tcW w:w="4468" w:type="dxa"/>
            <w:tcBorders>
              <w:top w:val="single" w:sz="4" w:space="0" w:color="000000"/>
              <w:left w:val="single" w:sz="4" w:space="0" w:color="000000"/>
              <w:bottom w:val="single" w:sz="4" w:space="0" w:color="000000"/>
            </w:tcBorders>
          </w:tcPr>
          <w:p w:rsidR="00D977D2" w:rsidRDefault="004812B4" w:rsidP="00D977D2">
            <w:pPr>
              <w:autoSpaceDE w:val="0"/>
              <w:jc w:val="left"/>
              <w:rPr>
                <w:color w:val="000000"/>
              </w:rPr>
            </w:pPr>
            <w:r w:rsidRPr="00160B33">
              <w:rPr>
                <w:color w:val="000000"/>
              </w:rPr>
              <w:t>Месяц,</w:t>
            </w:r>
            <w:r w:rsidR="00D977D2">
              <w:rPr>
                <w:color w:val="000000"/>
              </w:rPr>
              <w:t xml:space="preserve"> </w:t>
            </w:r>
            <w:r w:rsidRPr="00160B33">
              <w:rPr>
                <w:color w:val="000000"/>
              </w:rPr>
              <w:t xml:space="preserve">порядковый номер, </w:t>
            </w:r>
          </w:p>
          <w:p w:rsidR="004812B4" w:rsidRPr="00160B33" w:rsidRDefault="004812B4" w:rsidP="00D977D2">
            <w:pPr>
              <w:autoSpaceDE w:val="0"/>
              <w:jc w:val="left"/>
              <w:rPr>
                <w:color w:val="000000"/>
              </w:rPr>
            </w:pPr>
            <w:r w:rsidRPr="00160B33">
              <w:rPr>
                <w:color w:val="000000"/>
              </w:rPr>
              <w:t xml:space="preserve">название    </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1  </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2  </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3  </w:t>
            </w:r>
          </w:p>
        </w:tc>
        <w:tc>
          <w:tcPr>
            <w:tcW w:w="426"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4  </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426"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425" w:type="dxa"/>
            <w:tcBorders>
              <w:top w:val="single" w:sz="4" w:space="0" w:color="000000"/>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w:t>
            </w:r>
          </w:p>
        </w:tc>
        <w:tc>
          <w:tcPr>
            <w:tcW w:w="567" w:type="dxa"/>
            <w:tcBorders>
              <w:top w:val="single" w:sz="4" w:space="0" w:color="000000"/>
              <w:left w:val="single" w:sz="4" w:space="0" w:color="000000"/>
              <w:bottom w:val="single" w:sz="4" w:space="0" w:color="000000"/>
              <w:right w:val="single" w:sz="4" w:space="0" w:color="000000"/>
            </w:tcBorders>
          </w:tcPr>
          <w:p w:rsidR="004812B4" w:rsidRPr="00160B33" w:rsidRDefault="004812B4" w:rsidP="008B3F45">
            <w:pPr>
              <w:autoSpaceDE w:val="0"/>
              <w:rPr>
                <w:color w:val="000000"/>
              </w:rPr>
            </w:pPr>
            <w:r w:rsidRPr="00160B33">
              <w:rPr>
                <w:color w:val="000000"/>
              </w:rPr>
              <w:t xml:space="preserve">24 </w:t>
            </w:r>
          </w:p>
        </w:tc>
      </w:tr>
      <w:tr w:rsidR="004812B4" w:rsidRPr="00160B33" w:rsidTr="00D977D2">
        <w:tc>
          <w:tcPr>
            <w:tcW w:w="4468"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567"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r w:rsidR="004812B4" w:rsidRPr="00160B33" w:rsidTr="00D977D2">
        <w:tc>
          <w:tcPr>
            <w:tcW w:w="4468" w:type="dxa"/>
            <w:tcBorders>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1. Выручка (доходы)   </w:t>
            </w: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567"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r w:rsidR="004812B4" w:rsidRPr="00160B33" w:rsidTr="00D977D2">
        <w:tc>
          <w:tcPr>
            <w:tcW w:w="4468" w:type="dxa"/>
            <w:tcBorders>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2. Расходы            </w:t>
            </w: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567"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r w:rsidR="004812B4" w:rsidRPr="00160B33" w:rsidTr="00D977D2">
        <w:tc>
          <w:tcPr>
            <w:tcW w:w="4468" w:type="dxa"/>
            <w:tcBorders>
              <w:left w:val="single" w:sz="4" w:space="0" w:color="000000"/>
              <w:bottom w:val="single" w:sz="4" w:space="0" w:color="000000"/>
            </w:tcBorders>
          </w:tcPr>
          <w:p w:rsidR="004812B4" w:rsidRPr="00160B33" w:rsidRDefault="004812B4" w:rsidP="008B3F45">
            <w:pPr>
              <w:autoSpaceDE w:val="0"/>
              <w:rPr>
                <w:color w:val="000000"/>
              </w:rPr>
            </w:pPr>
            <w:r w:rsidRPr="00160B33">
              <w:rPr>
                <w:color w:val="000000"/>
              </w:rPr>
              <w:t xml:space="preserve">в т.ч. налоги </w:t>
            </w:r>
            <w:hyperlink r:id="rId41" w:history="1">
              <w:r w:rsidRPr="00034261">
                <w:rPr>
                  <w:rStyle w:val="a3"/>
                  <w:color w:val="auto"/>
                  <w:u w:val="none"/>
                </w:rPr>
                <w:t>&lt;*&gt;</w:t>
              </w:r>
            </w:hyperlink>
            <w:r w:rsidRPr="00034261">
              <w:t>:</w:t>
            </w:r>
            <w:r w:rsidRPr="00160B33">
              <w:rPr>
                <w:color w:val="000000"/>
              </w:rPr>
              <w:t xml:space="preserve">        </w:t>
            </w: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6"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425" w:type="dxa"/>
            <w:tcBorders>
              <w:left w:val="single" w:sz="4" w:space="0" w:color="000000"/>
              <w:bottom w:val="single" w:sz="4" w:space="0" w:color="000000"/>
            </w:tcBorders>
          </w:tcPr>
          <w:p w:rsidR="004812B4" w:rsidRPr="00160B33" w:rsidRDefault="004812B4" w:rsidP="008B3F45">
            <w:pPr>
              <w:autoSpaceDE w:val="0"/>
              <w:snapToGrid w:val="0"/>
              <w:rPr>
                <w:color w:val="000000"/>
              </w:rPr>
            </w:pPr>
          </w:p>
        </w:tc>
        <w:tc>
          <w:tcPr>
            <w:tcW w:w="567" w:type="dxa"/>
            <w:tcBorders>
              <w:left w:val="single" w:sz="4" w:space="0" w:color="000000"/>
              <w:bottom w:val="single" w:sz="4" w:space="0" w:color="000000"/>
              <w:right w:val="single" w:sz="4" w:space="0" w:color="000000"/>
            </w:tcBorders>
          </w:tcPr>
          <w:p w:rsidR="004812B4" w:rsidRPr="00160B33" w:rsidRDefault="004812B4" w:rsidP="008B3F45">
            <w:pPr>
              <w:autoSpaceDE w:val="0"/>
              <w:snapToGrid w:val="0"/>
              <w:rPr>
                <w:color w:val="000000"/>
              </w:rPr>
            </w:pPr>
          </w:p>
        </w:tc>
      </w:tr>
      <w:tr w:rsidR="004812B4" w:rsidRPr="00160B33" w:rsidTr="00D977D2">
        <w:tc>
          <w:tcPr>
            <w:tcW w:w="4468" w:type="dxa"/>
            <w:tcBorders>
              <w:left w:val="single" w:sz="4" w:space="0" w:color="000000"/>
              <w:bottom w:val="single" w:sz="4" w:space="0" w:color="000000"/>
            </w:tcBorders>
          </w:tcPr>
          <w:p w:rsidR="004812B4" w:rsidRPr="00160B33" w:rsidRDefault="004812B4" w:rsidP="00D977D2">
            <w:pPr>
              <w:autoSpaceDE w:val="0"/>
              <w:jc w:val="left"/>
              <w:rPr>
                <w:color w:val="000000"/>
              </w:rPr>
            </w:pPr>
            <w:r w:rsidRPr="00160B33">
              <w:rPr>
                <w:color w:val="000000"/>
              </w:rPr>
              <w:t xml:space="preserve">3. Прибыль (выручка - </w:t>
            </w:r>
            <w:r w:rsidRPr="00160B33">
              <w:rPr>
                <w:color w:val="000000"/>
              </w:rPr>
              <w:br/>
              <w:t xml:space="preserve">расходы)           </w:t>
            </w: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6"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6"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567" w:type="dxa"/>
            <w:tcBorders>
              <w:left w:val="single" w:sz="4" w:space="0" w:color="000000"/>
              <w:bottom w:val="single" w:sz="4" w:space="0" w:color="000000"/>
              <w:right w:val="single" w:sz="4" w:space="0" w:color="000000"/>
            </w:tcBorders>
          </w:tcPr>
          <w:p w:rsidR="004812B4" w:rsidRPr="00160B33" w:rsidRDefault="004812B4" w:rsidP="00D977D2">
            <w:pPr>
              <w:autoSpaceDE w:val="0"/>
              <w:snapToGrid w:val="0"/>
              <w:jc w:val="left"/>
              <w:rPr>
                <w:color w:val="000000"/>
              </w:rPr>
            </w:pPr>
          </w:p>
        </w:tc>
      </w:tr>
      <w:tr w:rsidR="004812B4" w:rsidRPr="00160B33" w:rsidTr="00D977D2">
        <w:trPr>
          <w:trHeight w:val="320"/>
        </w:trPr>
        <w:tc>
          <w:tcPr>
            <w:tcW w:w="4468" w:type="dxa"/>
            <w:tcBorders>
              <w:left w:val="single" w:sz="4" w:space="0" w:color="000000"/>
              <w:bottom w:val="single" w:sz="4" w:space="0" w:color="000000"/>
            </w:tcBorders>
          </w:tcPr>
          <w:p w:rsidR="004812B4" w:rsidRPr="00160B33" w:rsidRDefault="004812B4" w:rsidP="00D977D2">
            <w:pPr>
              <w:autoSpaceDE w:val="0"/>
              <w:jc w:val="left"/>
              <w:rPr>
                <w:color w:val="000000"/>
              </w:rPr>
            </w:pPr>
            <w:r w:rsidRPr="00160B33">
              <w:rPr>
                <w:color w:val="000000"/>
              </w:rPr>
              <w:t xml:space="preserve">4. Сумма налогов      </w:t>
            </w:r>
            <w:r w:rsidRPr="00160B33">
              <w:rPr>
                <w:color w:val="000000"/>
              </w:rPr>
              <w:br/>
              <w:t xml:space="preserve">нарастающим итогом </w:t>
            </w: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6"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6"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425" w:type="dxa"/>
            <w:tcBorders>
              <w:left w:val="single" w:sz="4" w:space="0" w:color="000000"/>
              <w:bottom w:val="single" w:sz="4" w:space="0" w:color="000000"/>
            </w:tcBorders>
          </w:tcPr>
          <w:p w:rsidR="004812B4" w:rsidRPr="00160B33" w:rsidRDefault="004812B4" w:rsidP="00D977D2">
            <w:pPr>
              <w:autoSpaceDE w:val="0"/>
              <w:snapToGrid w:val="0"/>
              <w:jc w:val="left"/>
              <w:rPr>
                <w:color w:val="000000"/>
              </w:rPr>
            </w:pPr>
          </w:p>
        </w:tc>
        <w:tc>
          <w:tcPr>
            <w:tcW w:w="567" w:type="dxa"/>
            <w:tcBorders>
              <w:left w:val="single" w:sz="4" w:space="0" w:color="000000"/>
              <w:bottom w:val="single" w:sz="4" w:space="0" w:color="000000"/>
              <w:right w:val="single" w:sz="4" w:space="0" w:color="000000"/>
            </w:tcBorders>
          </w:tcPr>
          <w:p w:rsidR="004812B4" w:rsidRPr="00160B33" w:rsidRDefault="004812B4" w:rsidP="00D977D2">
            <w:pPr>
              <w:autoSpaceDE w:val="0"/>
              <w:snapToGrid w:val="0"/>
              <w:jc w:val="left"/>
              <w:rPr>
                <w:color w:val="000000"/>
              </w:rPr>
            </w:pPr>
          </w:p>
        </w:tc>
      </w:tr>
    </w:tbl>
    <w:p w:rsidR="004812B4" w:rsidRPr="00160B33" w:rsidRDefault="004812B4" w:rsidP="00D82E29">
      <w:pPr>
        <w:autoSpaceDE w:val="0"/>
        <w:ind w:firstLine="540"/>
        <w:rPr>
          <w:color w:val="000000"/>
        </w:rPr>
      </w:pPr>
    </w:p>
    <w:p w:rsidR="004812B4" w:rsidRPr="00160B33" w:rsidRDefault="004812B4" w:rsidP="00D82E29">
      <w:pPr>
        <w:autoSpaceDE w:val="0"/>
        <w:ind w:firstLine="540"/>
        <w:rPr>
          <w:color w:val="000000"/>
        </w:rPr>
      </w:pPr>
      <w:r w:rsidRPr="00160B33">
        <w:rPr>
          <w:color w:val="000000"/>
        </w:rPr>
        <w:t>&lt;*&gt; если несколько видов налогов, то заполняется с разбивкой по видам налогов</w:t>
      </w:r>
    </w:p>
    <w:p w:rsidR="004812B4" w:rsidRDefault="004812B4" w:rsidP="00D82E29">
      <w:pPr>
        <w:autoSpaceDE w:val="0"/>
        <w:ind w:firstLine="540"/>
        <w:rPr>
          <w:color w:val="000000"/>
        </w:rPr>
      </w:pPr>
    </w:p>
    <w:p w:rsidR="00D977D2" w:rsidRPr="00160B33" w:rsidRDefault="00D977D2" w:rsidP="00D82E29">
      <w:pPr>
        <w:autoSpaceDE w:val="0"/>
        <w:ind w:firstLine="540"/>
        <w:rPr>
          <w:color w:val="000000"/>
        </w:rPr>
      </w:pPr>
    </w:p>
    <w:p w:rsidR="004812B4" w:rsidRPr="00160B33" w:rsidRDefault="004812B4" w:rsidP="00D82E29">
      <w:pPr>
        <w:autoSpaceDE w:val="0"/>
        <w:ind w:firstLine="540"/>
        <w:rPr>
          <w:color w:val="000000"/>
        </w:rPr>
      </w:pPr>
      <w:r w:rsidRPr="00160B33">
        <w:rPr>
          <w:color w:val="000000"/>
        </w:rPr>
        <w:lastRenderedPageBreak/>
        <w:t>Экономическая эффективность проекта определяется как отношение прибыли к затратам за 24 месяца реализации проекта.</w:t>
      </w:r>
    </w:p>
    <w:p w:rsidR="004812B4" w:rsidRPr="00160B33" w:rsidRDefault="004812B4" w:rsidP="00D82E29">
      <w:pPr>
        <w:autoSpaceDE w:val="0"/>
        <w:ind w:firstLine="540"/>
        <w:rPr>
          <w:color w:val="000000"/>
        </w:rPr>
      </w:pPr>
      <w:r w:rsidRPr="00160B33">
        <w:rPr>
          <w:color w:val="000000"/>
        </w:rPr>
        <w:t>Бюджетная эффективность проекта определяется как отношение планируемых налоговых поступлений в бюджеты всех уровней за 24 месяца реализации проекта к размеру гранта.</w:t>
      </w:r>
    </w:p>
    <w:p w:rsidR="004812B4" w:rsidRPr="00160B33" w:rsidRDefault="004812B4" w:rsidP="00D82E29">
      <w:pPr>
        <w:autoSpaceDE w:val="0"/>
        <w:ind w:firstLine="540"/>
        <w:rPr>
          <w:color w:val="000000"/>
        </w:rPr>
      </w:pPr>
    </w:p>
    <w:p w:rsidR="004812B4" w:rsidRDefault="00B544A1" w:rsidP="00D82E29">
      <w:pPr>
        <w:jc w:val="center"/>
        <w:rPr>
          <w:sz w:val="24"/>
          <w:szCs w:val="24"/>
        </w:rPr>
      </w:pPr>
      <w:r>
        <w:pict>
          <v:shape id="_x0000_i1026" type="#_x0000_t75" style="width:481.95pt;height:1in">
            <v:imagedata r:id="rId34" o:title=""/>
          </v:shape>
        </w:pict>
      </w:r>
    </w:p>
    <w:p w:rsidR="004812B4" w:rsidRDefault="004812B4" w:rsidP="00D82E29">
      <w:pPr>
        <w:tabs>
          <w:tab w:val="left" w:pos="6495"/>
        </w:tabs>
        <w:spacing w:line="240" w:lineRule="exact"/>
        <w:ind w:left="5187"/>
        <w:rPr>
          <w:sz w:val="24"/>
          <w:szCs w:val="24"/>
        </w:rPr>
      </w:pPr>
    </w:p>
    <w:p w:rsidR="004812B4" w:rsidRDefault="004812B4" w:rsidP="00D82E29">
      <w:pPr>
        <w:tabs>
          <w:tab w:val="left" w:pos="6495"/>
        </w:tabs>
        <w:spacing w:line="240" w:lineRule="exact"/>
        <w:ind w:left="5187"/>
        <w:rPr>
          <w:sz w:val="24"/>
          <w:szCs w:val="24"/>
        </w:rPr>
      </w:pPr>
    </w:p>
    <w:p w:rsidR="004812B4" w:rsidRDefault="004812B4" w:rsidP="00D82E29">
      <w:pPr>
        <w:tabs>
          <w:tab w:val="left" w:pos="6495"/>
        </w:tabs>
        <w:spacing w:line="240" w:lineRule="exact"/>
        <w:ind w:left="5187"/>
        <w:rPr>
          <w:sz w:val="24"/>
          <w:szCs w:val="24"/>
        </w:rPr>
      </w:pPr>
    </w:p>
    <w:p w:rsidR="004812B4" w:rsidRDefault="004812B4" w:rsidP="00D82E29">
      <w:pPr>
        <w:tabs>
          <w:tab w:val="left" w:pos="6495"/>
        </w:tabs>
        <w:spacing w:line="240" w:lineRule="exact"/>
        <w:ind w:left="5187"/>
        <w:rPr>
          <w:sz w:val="24"/>
          <w:szCs w:val="24"/>
        </w:rPr>
      </w:pPr>
    </w:p>
    <w:p w:rsidR="004812B4" w:rsidRDefault="004812B4" w:rsidP="00D82E29">
      <w:pPr>
        <w:tabs>
          <w:tab w:val="left" w:pos="6495"/>
        </w:tabs>
        <w:spacing w:line="240" w:lineRule="exact"/>
        <w:ind w:left="5187"/>
        <w:rPr>
          <w:sz w:val="24"/>
          <w:szCs w:val="24"/>
        </w:rPr>
      </w:pPr>
    </w:p>
    <w:p w:rsidR="004812B4" w:rsidRDefault="004812B4" w:rsidP="00D82E29">
      <w:pPr>
        <w:tabs>
          <w:tab w:val="left" w:pos="6495"/>
        </w:tabs>
        <w:spacing w:line="240" w:lineRule="exact"/>
        <w:ind w:left="5187"/>
        <w:rPr>
          <w:sz w:val="24"/>
          <w:szCs w:val="24"/>
        </w:rPr>
      </w:pPr>
    </w:p>
    <w:p w:rsidR="004812B4" w:rsidRDefault="004812B4" w:rsidP="00D82E29">
      <w:pPr>
        <w:tabs>
          <w:tab w:val="left" w:pos="6495"/>
        </w:tabs>
        <w:spacing w:line="240" w:lineRule="exact"/>
        <w:ind w:left="5187"/>
        <w:rPr>
          <w:sz w:val="24"/>
          <w:szCs w:val="24"/>
        </w:rPr>
      </w:pPr>
    </w:p>
    <w:p w:rsidR="004812B4" w:rsidRDefault="004812B4" w:rsidP="00D82E29">
      <w:pPr>
        <w:tabs>
          <w:tab w:val="left" w:pos="6495"/>
        </w:tabs>
        <w:spacing w:line="240" w:lineRule="exact"/>
        <w:ind w:left="5187"/>
        <w:jc w:val="center"/>
      </w:pPr>
    </w:p>
    <w:p w:rsidR="004812B4" w:rsidRDefault="004812B4" w:rsidP="00D82E29">
      <w:pPr>
        <w:tabs>
          <w:tab w:val="left" w:pos="6495"/>
        </w:tabs>
        <w:spacing w:line="240" w:lineRule="exact"/>
        <w:ind w:left="5187"/>
        <w:jc w:val="center"/>
      </w:pPr>
    </w:p>
    <w:p w:rsidR="004812B4" w:rsidRDefault="004812B4" w:rsidP="0032472A">
      <w:pPr>
        <w:autoSpaceDE w:val="0"/>
        <w:autoSpaceDN w:val="0"/>
        <w:adjustRightInd w:val="0"/>
        <w:ind w:firstLine="540"/>
        <w:rPr>
          <w:lang w:eastAsia="ru-RU"/>
        </w:rPr>
      </w:pPr>
    </w:p>
    <w:p w:rsidR="004812B4" w:rsidRDefault="004812B4" w:rsidP="0032472A">
      <w:pPr>
        <w:autoSpaceDE w:val="0"/>
        <w:autoSpaceDN w:val="0"/>
        <w:adjustRightInd w:val="0"/>
        <w:ind w:firstLine="540"/>
        <w:rPr>
          <w:lang w:eastAsia="ru-RU"/>
        </w:rPr>
      </w:pPr>
    </w:p>
    <w:p w:rsidR="004812B4" w:rsidRDefault="004812B4" w:rsidP="0032472A">
      <w:pPr>
        <w:autoSpaceDE w:val="0"/>
        <w:autoSpaceDN w:val="0"/>
        <w:adjustRightInd w:val="0"/>
        <w:ind w:firstLine="540"/>
        <w:rPr>
          <w:lang w:eastAsia="ru-RU"/>
        </w:rPr>
      </w:pPr>
    </w:p>
    <w:p w:rsidR="004812B4" w:rsidRDefault="004812B4" w:rsidP="0032472A">
      <w:pPr>
        <w:autoSpaceDE w:val="0"/>
        <w:autoSpaceDN w:val="0"/>
        <w:adjustRightInd w:val="0"/>
        <w:ind w:firstLine="540"/>
        <w:rPr>
          <w:lang w:eastAsia="ru-RU"/>
        </w:rPr>
      </w:pPr>
    </w:p>
    <w:p w:rsidR="004812B4" w:rsidRDefault="004812B4" w:rsidP="0032472A">
      <w:pPr>
        <w:autoSpaceDE w:val="0"/>
        <w:autoSpaceDN w:val="0"/>
        <w:adjustRightInd w:val="0"/>
        <w:ind w:firstLine="540"/>
        <w:rPr>
          <w:lang w:eastAsia="ru-RU"/>
        </w:rPr>
      </w:pPr>
    </w:p>
    <w:p w:rsidR="004812B4" w:rsidRDefault="004812B4" w:rsidP="0032472A">
      <w:pPr>
        <w:autoSpaceDE w:val="0"/>
        <w:autoSpaceDN w:val="0"/>
        <w:adjustRightInd w:val="0"/>
        <w:ind w:firstLine="540"/>
        <w:rPr>
          <w:lang w:eastAsia="ru-RU"/>
        </w:rPr>
      </w:pPr>
    </w:p>
    <w:p w:rsidR="004812B4" w:rsidRDefault="004812B4" w:rsidP="0032472A">
      <w:pPr>
        <w:autoSpaceDE w:val="0"/>
        <w:autoSpaceDN w:val="0"/>
        <w:adjustRightInd w:val="0"/>
        <w:ind w:firstLine="540"/>
        <w:rPr>
          <w:lang w:eastAsia="ru-RU"/>
        </w:rPr>
      </w:pPr>
    </w:p>
    <w:sectPr w:rsidR="004812B4" w:rsidSect="002444EF">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oNotTrackMoves/>
  <w:defaultTabStop w:val="708"/>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CAE"/>
    <w:rsid w:val="000049A4"/>
    <w:rsid w:val="000115C8"/>
    <w:rsid w:val="00013650"/>
    <w:rsid w:val="00015505"/>
    <w:rsid w:val="00034261"/>
    <w:rsid w:val="00036064"/>
    <w:rsid w:val="000419C8"/>
    <w:rsid w:val="00041DE7"/>
    <w:rsid w:val="000420D0"/>
    <w:rsid w:val="00051C49"/>
    <w:rsid w:val="000608EE"/>
    <w:rsid w:val="00063510"/>
    <w:rsid w:val="00067B1B"/>
    <w:rsid w:val="000742FC"/>
    <w:rsid w:val="00075628"/>
    <w:rsid w:val="00075F25"/>
    <w:rsid w:val="0007707C"/>
    <w:rsid w:val="00081F8C"/>
    <w:rsid w:val="00083C72"/>
    <w:rsid w:val="00086FA4"/>
    <w:rsid w:val="00095651"/>
    <w:rsid w:val="000A2F5E"/>
    <w:rsid w:val="000B726D"/>
    <w:rsid w:val="000C07E7"/>
    <w:rsid w:val="000C07EF"/>
    <w:rsid w:val="000C19B1"/>
    <w:rsid w:val="000D187F"/>
    <w:rsid w:val="000D2103"/>
    <w:rsid w:val="000D2F6A"/>
    <w:rsid w:val="000D3C5D"/>
    <w:rsid w:val="000E09DE"/>
    <w:rsid w:val="000E3C77"/>
    <w:rsid w:val="000F07EF"/>
    <w:rsid w:val="001139AB"/>
    <w:rsid w:val="00114F99"/>
    <w:rsid w:val="00117F2B"/>
    <w:rsid w:val="00137F36"/>
    <w:rsid w:val="0014245C"/>
    <w:rsid w:val="00160B07"/>
    <w:rsid w:val="00160B33"/>
    <w:rsid w:val="00161D47"/>
    <w:rsid w:val="001750DE"/>
    <w:rsid w:val="001774DF"/>
    <w:rsid w:val="00185350"/>
    <w:rsid w:val="00187843"/>
    <w:rsid w:val="001957D5"/>
    <w:rsid w:val="00196243"/>
    <w:rsid w:val="001A2C39"/>
    <w:rsid w:val="001A59B3"/>
    <w:rsid w:val="001B12CC"/>
    <w:rsid w:val="001C5462"/>
    <w:rsid w:val="001D2300"/>
    <w:rsid w:val="001E00ED"/>
    <w:rsid w:val="001E1455"/>
    <w:rsid w:val="001E3D88"/>
    <w:rsid w:val="001E4E59"/>
    <w:rsid w:val="001F36F5"/>
    <w:rsid w:val="001F4BD6"/>
    <w:rsid w:val="002008F1"/>
    <w:rsid w:val="00210AF9"/>
    <w:rsid w:val="00210EA5"/>
    <w:rsid w:val="00215761"/>
    <w:rsid w:val="002159A8"/>
    <w:rsid w:val="0022707E"/>
    <w:rsid w:val="00227AB6"/>
    <w:rsid w:val="00232EB1"/>
    <w:rsid w:val="00235068"/>
    <w:rsid w:val="002411B2"/>
    <w:rsid w:val="00244399"/>
    <w:rsid w:val="002444EF"/>
    <w:rsid w:val="00273A7D"/>
    <w:rsid w:val="00285C59"/>
    <w:rsid w:val="002929E8"/>
    <w:rsid w:val="002935D5"/>
    <w:rsid w:val="002A29AC"/>
    <w:rsid w:val="002A4C14"/>
    <w:rsid w:val="002A6FF7"/>
    <w:rsid w:val="002B113D"/>
    <w:rsid w:val="002B7E1A"/>
    <w:rsid w:val="002C30A6"/>
    <w:rsid w:val="002C4F52"/>
    <w:rsid w:val="002C7546"/>
    <w:rsid w:val="002C7F97"/>
    <w:rsid w:val="002D3DA0"/>
    <w:rsid w:val="002E0696"/>
    <w:rsid w:val="002E4197"/>
    <w:rsid w:val="002E59BC"/>
    <w:rsid w:val="002F37D9"/>
    <w:rsid w:val="003052C3"/>
    <w:rsid w:val="0032472A"/>
    <w:rsid w:val="0033012E"/>
    <w:rsid w:val="003315CE"/>
    <w:rsid w:val="003345EB"/>
    <w:rsid w:val="003511A0"/>
    <w:rsid w:val="00357F13"/>
    <w:rsid w:val="00367CAE"/>
    <w:rsid w:val="00367D24"/>
    <w:rsid w:val="003A3053"/>
    <w:rsid w:val="003B624E"/>
    <w:rsid w:val="003B7CE5"/>
    <w:rsid w:val="003C22B7"/>
    <w:rsid w:val="003C29BF"/>
    <w:rsid w:val="003D1DB8"/>
    <w:rsid w:val="003D72A6"/>
    <w:rsid w:val="003E3C7A"/>
    <w:rsid w:val="003F2434"/>
    <w:rsid w:val="00401FDA"/>
    <w:rsid w:val="004022FC"/>
    <w:rsid w:val="0040298C"/>
    <w:rsid w:val="00402FBD"/>
    <w:rsid w:val="0041265C"/>
    <w:rsid w:val="00412741"/>
    <w:rsid w:val="00422DD8"/>
    <w:rsid w:val="00425C4A"/>
    <w:rsid w:val="00433A40"/>
    <w:rsid w:val="004414F0"/>
    <w:rsid w:val="00447CEA"/>
    <w:rsid w:val="00466A09"/>
    <w:rsid w:val="004717E0"/>
    <w:rsid w:val="004812B4"/>
    <w:rsid w:val="00485398"/>
    <w:rsid w:val="00491B3C"/>
    <w:rsid w:val="00493F91"/>
    <w:rsid w:val="00497880"/>
    <w:rsid w:val="004A5035"/>
    <w:rsid w:val="004B1AA5"/>
    <w:rsid w:val="004B7160"/>
    <w:rsid w:val="004C5C48"/>
    <w:rsid w:val="004D153D"/>
    <w:rsid w:val="004D6401"/>
    <w:rsid w:val="004E2D22"/>
    <w:rsid w:val="004F0D18"/>
    <w:rsid w:val="004F7A5C"/>
    <w:rsid w:val="005105CE"/>
    <w:rsid w:val="00540C74"/>
    <w:rsid w:val="00564A30"/>
    <w:rsid w:val="00574BF1"/>
    <w:rsid w:val="00577848"/>
    <w:rsid w:val="00577D57"/>
    <w:rsid w:val="0058716D"/>
    <w:rsid w:val="005942B4"/>
    <w:rsid w:val="00595DB3"/>
    <w:rsid w:val="005A227B"/>
    <w:rsid w:val="005A359A"/>
    <w:rsid w:val="005B5065"/>
    <w:rsid w:val="005C1B0B"/>
    <w:rsid w:val="005E1F65"/>
    <w:rsid w:val="005E22E8"/>
    <w:rsid w:val="005E702B"/>
    <w:rsid w:val="005F4E75"/>
    <w:rsid w:val="005F5DE2"/>
    <w:rsid w:val="00606F1B"/>
    <w:rsid w:val="00617247"/>
    <w:rsid w:val="006239E5"/>
    <w:rsid w:val="006312A3"/>
    <w:rsid w:val="00633465"/>
    <w:rsid w:val="006462E8"/>
    <w:rsid w:val="00653E92"/>
    <w:rsid w:val="006716E3"/>
    <w:rsid w:val="00677B48"/>
    <w:rsid w:val="0068744A"/>
    <w:rsid w:val="00697A9E"/>
    <w:rsid w:val="006A4C85"/>
    <w:rsid w:val="006A7767"/>
    <w:rsid w:val="006B18BB"/>
    <w:rsid w:val="006B3891"/>
    <w:rsid w:val="006B4699"/>
    <w:rsid w:val="006E01F9"/>
    <w:rsid w:val="006E0770"/>
    <w:rsid w:val="006E149A"/>
    <w:rsid w:val="006F5F5A"/>
    <w:rsid w:val="00703843"/>
    <w:rsid w:val="00710D26"/>
    <w:rsid w:val="00724BD0"/>
    <w:rsid w:val="00730D3C"/>
    <w:rsid w:val="00731669"/>
    <w:rsid w:val="0073281B"/>
    <w:rsid w:val="0073603F"/>
    <w:rsid w:val="00740ECB"/>
    <w:rsid w:val="00744042"/>
    <w:rsid w:val="0074656F"/>
    <w:rsid w:val="007528E9"/>
    <w:rsid w:val="007641D4"/>
    <w:rsid w:val="00780984"/>
    <w:rsid w:val="007815D0"/>
    <w:rsid w:val="00792C9B"/>
    <w:rsid w:val="007A2D1D"/>
    <w:rsid w:val="007A3373"/>
    <w:rsid w:val="007A694E"/>
    <w:rsid w:val="007C478C"/>
    <w:rsid w:val="007D1103"/>
    <w:rsid w:val="007D31D4"/>
    <w:rsid w:val="007D3815"/>
    <w:rsid w:val="007D66EB"/>
    <w:rsid w:val="007E2EFC"/>
    <w:rsid w:val="007E78BF"/>
    <w:rsid w:val="007F2C0A"/>
    <w:rsid w:val="007F35CD"/>
    <w:rsid w:val="008006BE"/>
    <w:rsid w:val="00801B58"/>
    <w:rsid w:val="00811595"/>
    <w:rsid w:val="008245BC"/>
    <w:rsid w:val="00831AAF"/>
    <w:rsid w:val="008406A0"/>
    <w:rsid w:val="0085698B"/>
    <w:rsid w:val="00864FF5"/>
    <w:rsid w:val="00872183"/>
    <w:rsid w:val="00874822"/>
    <w:rsid w:val="00876D1B"/>
    <w:rsid w:val="008A1CA6"/>
    <w:rsid w:val="008B3F45"/>
    <w:rsid w:val="008D7B8A"/>
    <w:rsid w:val="008F1CCD"/>
    <w:rsid w:val="008F4075"/>
    <w:rsid w:val="008F4224"/>
    <w:rsid w:val="008F7F01"/>
    <w:rsid w:val="0090130C"/>
    <w:rsid w:val="00904602"/>
    <w:rsid w:val="00912B3D"/>
    <w:rsid w:val="009262B6"/>
    <w:rsid w:val="00934BE5"/>
    <w:rsid w:val="00937929"/>
    <w:rsid w:val="009443A8"/>
    <w:rsid w:val="00950D29"/>
    <w:rsid w:val="0095549D"/>
    <w:rsid w:val="0097033E"/>
    <w:rsid w:val="00982B5E"/>
    <w:rsid w:val="00984EDB"/>
    <w:rsid w:val="009856E3"/>
    <w:rsid w:val="00986A5F"/>
    <w:rsid w:val="00986B1E"/>
    <w:rsid w:val="00994D7D"/>
    <w:rsid w:val="009A2198"/>
    <w:rsid w:val="009A4DF4"/>
    <w:rsid w:val="009B0A09"/>
    <w:rsid w:val="009B1CAB"/>
    <w:rsid w:val="009C2E9C"/>
    <w:rsid w:val="009C7693"/>
    <w:rsid w:val="009D58DD"/>
    <w:rsid w:val="009E1A5E"/>
    <w:rsid w:val="009E1E52"/>
    <w:rsid w:val="009E4FD9"/>
    <w:rsid w:val="009F0A33"/>
    <w:rsid w:val="009F47A5"/>
    <w:rsid w:val="009F4F10"/>
    <w:rsid w:val="009F6544"/>
    <w:rsid w:val="00A00333"/>
    <w:rsid w:val="00A06C9C"/>
    <w:rsid w:val="00A15EB2"/>
    <w:rsid w:val="00A37DDF"/>
    <w:rsid w:val="00A413BF"/>
    <w:rsid w:val="00A557A6"/>
    <w:rsid w:val="00A56381"/>
    <w:rsid w:val="00A84AC1"/>
    <w:rsid w:val="00A92C0D"/>
    <w:rsid w:val="00A97CAE"/>
    <w:rsid w:val="00AB32F0"/>
    <w:rsid w:val="00AD5029"/>
    <w:rsid w:val="00AE00FE"/>
    <w:rsid w:val="00AF1386"/>
    <w:rsid w:val="00B1176A"/>
    <w:rsid w:val="00B35605"/>
    <w:rsid w:val="00B4285E"/>
    <w:rsid w:val="00B45354"/>
    <w:rsid w:val="00B544A1"/>
    <w:rsid w:val="00B561D1"/>
    <w:rsid w:val="00B5799C"/>
    <w:rsid w:val="00B6431A"/>
    <w:rsid w:val="00B64C1C"/>
    <w:rsid w:val="00B67386"/>
    <w:rsid w:val="00B7300F"/>
    <w:rsid w:val="00B731A4"/>
    <w:rsid w:val="00B74D56"/>
    <w:rsid w:val="00B871C4"/>
    <w:rsid w:val="00B90F13"/>
    <w:rsid w:val="00BA07CF"/>
    <w:rsid w:val="00BA5636"/>
    <w:rsid w:val="00BA7967"/>
    <w:rsid w:val="00BB5486"/>
    <w:rsid w:val="00BC0B07"/>
    <w:rsid w:val="00BC3201"/>
    <w:rsid w:val="00BD1AB8"/>
    <w:rsid w:val="00BD4529"/>
    <w:rsid w:val="00BE7F7D"/>
    <w:rsid w:val="00BF098A"/>
    <w:rsid w:val="00C076AC"/>
    <w:rsid w:val="00C20179"/>
    <w:rsid w:val="00C239E3"/>
    <w:rsid w:val="00C44234"/>
    <w:rsid w:val="00C521CF"/>
    <w:rsid w:val="00C57BC7"/>
    <w:rsid w:val="00C62572"/>
    <w:rsid w:val="00C650A1"/>
    <w:rsid w:val="00C8485A"/>
    <w:rsid w:val="00C97CB2"/>
    <w:rsid w:val="00CA6950"/>
    <w:rsid w:val="00CC2BEF"/>
    <w:rsid w:val="00CC309E"/>
    <w:rsid w:val="00CC447D"/>
    <w:rsid w:val="00CC5D6F"/>
    <w:rsid w:val="00CD2F72"/>
    <w:rsid w:val="00CD6910"/>
    <w:rsid w:val="00CF5519"/>
    <w:rsid w:val="00D133F5"/>
    <w:rsid w:val="00D14F7C"/>
    <w:rsid w:val="00D22CD7"/>
    <w:rsid w:val="00D262AA"/>
    <w:rsid w:val="00D37088"/>
    <w:rsid w:val="00D446EF"/>
    <w:rsid w:val="00D448AF"/>
    <w:rsid w:val="00D45CE0"/>
    <w:rsid w:val="00D57D64"/>
    <w:rsid w:val="00D6512E"/>
    <w:rsid w:val="00D702C7"/>
    <w:rsid w:val="00D706AD"/>
    <w:rsid w:val="00D70907"/>
    <w:rsid w:val="00D82E29"/>
    <w:rsid w:val="00D85D8B"/>
    <w:rsid w:val="00D96FEF"/>
    <w:rsid w:val="00D977D2"/>
    <w:rsid w:val="00DA2801"/>
    <w:rsid w:val="00DC4681"/>
    <w:rsid w:val="00DD0F41"/>
    <w:rsid w:val="00DD1B1D"/>
    <w:rsid w:val="00DE2830"/>
    <w:rsid w:val="00DF02B7"/>
    <w:rsid w:val="00E00982"/>
    <w:rsid w:val="00E10A42"/>
    <w:rsid w:val="00E14E06"/>
    <w:rsid w:val="00E17DB5"/>
    <w:rsid w:val="00E249BB"/>
    <w:rsid w:val="00E361E7"/>
    <w:rsid w:val="00E412C8"/>
    <w:rsid w:val="00E42118"/>
    <w:rsid w:val="00E427B4"/>
    <w:rsid w:val="00E50020"/>
    <w:rsid w:val="00E50C82"/>
    <w:rsid w:val="00E615F0"/>
    <w:rsid w:val="00E62679"/>
    <w:rsid w:val="00E64CCE"/>
    <w:rsid w:val="00E650A7"/>
    <w:rsid w:val="00E65683"/>
    <w:rsid w:val="00E7171F"/>
    <w:rsid w:val="00E80535"/>
    <w:rsid w:val="00E80BBC"/>
    <w:rsid w:val="00E86FED"/>
    <w:rsid w:val="00E979F6"/>
    <w:rsid w:val="00EA2B0E"/>
    <w:rsid w:val="00EA4654"/>
    <w:rsid w:val="00EB1420"/>
    <w:rsid w:val="00EC483E"/>
    <w:rsid w:val="00ED1562"/>
    <w:rsid w:val="00ED769E"/>
    <w:rsid w:val="00EE28C5"/>
    <w:rsid w:val="00EF2B5B"/>
    <w:rsid w:val="00EF47EA"/>
    <w:rsid w:val="00EF62EC"/>
    <w:rsid w:val="00F03B86"/>
    <w:rsid w:val="00F073CA"/>
    <w:rsid w:val="00F13700"/>
    <w:rsid w:val="00F16986"/>
    <w:rsid w:val="00F25953"/>
    <w:rsid w:val="00F30FC3"/>
    <w:rsid w:val="00F37B38"/>
    <w:rsid w:val="00F414BF"/>
    <w:rsid w:val="00F53D4F"/>
    <w:rsid w:val="00F63740"/>
    <w:rsid w:val="00F76F39"/>
    <w:rsid w:val="00F853F9"/>
    <w:rsid w:val="00F8622B"/>
    <w:rsid w:val="00F91DBD"/>
    <w:rsid w:val="00FA0233"/>
    <w:rsid w:val="00FA1510"/>
    <w:rsid w:val="00FA5362"/>
    <w:rsid w:val="00FA66F0"/>
    <w:rsid w:val="00FB02BF"/>
    <w:rsid w:val="00FE299C"/>
    <w:rsid w:val="00FE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rules v:ext="edit">
        <o:r id="V:Rule2" type="connector" idref="#_x0000_s1026"/>
      </o:rules>
    </o:shapelayout>
  </w:shapeDefaults>
  <w:decimalSymbol w:val=","/>
  <w:listSeparator w:val=";"/>
  <w14:docId w14:val="509195D0"/>
  <w15:docId w15:val="{CF45A950-B7AE-4ED0-8CE1-73C5F8A8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CAE"/>
    <w:pPr>
      <w:jc w:val="both"/>
    </w:pPr>
    <w:rPr>
      <w:rFonts w:ascii="Times New Roman" w:hAnsi="Times New Roman"/>
      <w:sz w:val="28"/>
      <w:szCs w:val="28"/>
      <w:lang w:eastAsia="en-US"/>
    </w:rPr>
  </w:style>
  <w:style w:type="paragraph" w:styleId="1">
    <w:name w:val="heading 1"/>
    <w:basedOn w:val="a"/>
    <w:next w:val="a"/>
    <w:link w:val="10"/>
    <w:uiPriority w:val="99"/>
    <w:qFormat/>
    <w:rsid w:val="00C8485A"/>
    <w:pPr>
      <w:keepNext/>
      <w:numPr>
        <w:numId w:val="1"/>
      </w:numPr>
      <w:suppressAutoHyphens/>
      <w:jc w:val="center"/>
      <w:outlineLvl w:val="0"/>
    </w:pPr>
    <w:rPr>
      <w:rFonts w:ascii="Arial" w:eastAsia="Times New Roman" w:hAnsi="Arial" w:cs="Arial"/>
      <w:b/>
      <w:bCs/>
      <w:sz w:val="40"/>
      <w:szCs w:val="40"/>
      <w:lang w:eastAsia="zh-CN"/>
    </w:rPr>
  </w:style>
  <w:style w:type="paragraph" w:styleId="2">
    <w:name w:val="heading 2"/>
    <w:basedOn w:val="a"/>
    <w:next w:val="a"/>
    <w:link w:val="20"/>
    <w:uiPriority w:val="99"/>
    <w:qFormat/>
    <w:rsid w:val="00C8485A"/>
    <w:pPr>
      <w:keepNext/>
      <w:numPr>
        <w:ilvl w:val="1"/>
        <w:numId w:val="1"/>
      </w:numPr>
      <w:suppressAutoHyphens/>
      <w:spacing w:before="240" w:after="60"/>
      <w:jc w:val="left"/>
      <w:outlineLvl w:val="1"/>
    </w:pPr>
    <w:rPr>
      <w:rFonts w:ascii="Arial" w:eastAsia="Times New Roman" w:hAnsi="Arial" w:cs="Arial"/>
      <w:b/>
      <w:bCs/>
      <w:i/>
      <w:iCs/>
      <w:lang w:eastAsia="zh-CN"/>
    </w:rPr>
  </w:style>
  <w:style w:type="paragraph" w:styleId="3">
    <w:name w:val="heading 3"/>
    <w:basedOn w:val="a"/>
    <w:next w:val="a"/>
    <w:link w:val="30"/>
    <w:uiPriority w:val="99"/>
    <w:qFormat/>
    <w:rsid w:val="00C8485A"/>
    <w:pPr>
      <w:keepNext/>
      <w:numPr>
        <w:ilvl w:val="2"/>
        <w:numId w:val="1"/>
      </w:numPr>
      <w:suppressAutoHyphens/>
      <w:spacing w:before="240" w:after="60"/>
      <w:jc w:val="left"/>
      <w:outlineLvl w:val="2"/>
    </w:pPr>
    <w:rPr>
      <w:rFonts w:ascii="Arial" w:eastAsia="Times New Roman" w:hAnsi="Arial" w:cs="Arial"/>
      <w:b/>
      <w:bCs/>
      <w:sz w:val="26"/>
      <w:szCs w:val="26"/>
      <w:lang w:eastAsia="zh-CN"/>
    </w:rPr>
  </w:style>
  <w:style w:type="paragraph" w:styleId="4">
    <w:name w:val="heading 4"/>
    <w:basedOn w:val="a"/>
    <w:next w:val="a"/>
    <w:link w:val="40"/>
    <w:uiPriority w:val="99"/>
    <w:qFormat/>
    <w:rsid w:val="00C8485A"/>
    <w:pPr>
      <w:keepNext/>
      <w:numPr>
        <w:ilvl w:val="3"/>
        <w:numId w:val="1"/>
      </w:numPr>
      <w:suppressAutoHyphens/>
      <w:spacing w:line="360" w:lineRule="auto"/>
      <w:jc w:val="center"/>
      <w:outlineLvl w:val="3"/>
    </w:pPr>
    <w:rPr>
      <w:rFonts w:ascii="Arial" w:eastAsia="Times New Roman" w:hAnsi="Arial" w:cs="Arial"/>
      <w:b/>
      <w:bCs/>
      <w:sz w:val="20"/>
      <w:szCs w:val="20"/>
      <w:lang w:eastAsia="zh-CN"/>
    </w:rPr>
  </w:style>
  <w:style w:type="paragraph" w:styleId="5">
    <w:name w:val="heading 5"/>
    <w:basedOn w:val="a"/>
    <w:next w:val="a"/>
    <w:link w:val="50"/>
    <w:uiPriority w:val="99"/>
    <w:qFormat/>
    <w:rsid w:val="00C8485A"/>
    <w:pPr>
      <w:keepNext/>
      <w:numPr>
        <w:ilvl w:val="4"/>
        <w:numId w:val="1"/>
      </w:numPr>
      <w:suppressAutoHyphens/>
      <w:spacing w:line="360" w:lineRule="auto"/>
      <w:jc w:val="left"/>
      <w:outlineLvl w:val="4"/>
    </w:pPr>
    <w:rPr>
      <w:rFonts w:ascii="Arial" w:eastAsia="Times New Roman" w:hAnsi="Arial" w:cs="Arial"/>
      <w:b/>
      <w:bCs/>
      <w:sz w:val="20"/>
      <w:szCs w:val="20"/>
      <w:lang w:val="en-US" w:eastAsia="zh-CN"/>
    </w:rPr>
  </w:style>
  <w:style w:type="paragraph" w:styleId="6">
    <w:name w:val="heading 6"/>
    <w:basedOn w:val="a"/>
    <w:next w:val="a"/>
    <w:link w:val="60"/>
    <w:uiPriority w:val="99"/>
    <w:qFormat/>
    <w:rsid w:val="00C8485A"/>
    <w:pPr>
      <w:keepNext/>
      <w:numPr>
        <w:ilvl w:val="5"/>
        <w:numId w:val="1"/>
      </w:numPr>
      <w:suppressAutoHyphens/>
      <w:jc w:val="center"/>
      <w:outlineLvl w:val="5"/>
    </w:pPr>
    <w:rPr>
      <w:rFonts w:eastAsia="Times New Roman"/>
      <w:sz w:val="24"/>
      <w:szCs w:val="24"/>
      <w:lang w:eastAsia="zh-CN"/>
    </w:rPr>
  </w:style>
  <w:style w:type="paragraph" w:styleId="7">
    <w:name w:val="heading 7"/>
    <w:basedOn w:val="a"/>
    <w:next w:val="a"/>
    <w:link w:val="70"/>
    <w:uiPriority w:val="99"/>
    <w:qFormat/>
    <w:rsid w:val="00C8485A"/>
    <w:pPr>
      <w:keepNext/>
      <w:numPr>
        <w:ilvl w:val="6"/>
        <w:numId w:val="1"/>
      </w:numPr>
      <w:suppressAutoHyphens/>
      <w:jc w:val="left"/>
      <w:outlineLvl w:val="6"/>
    </w:pPr>
    <w:rPr>
      <w:rFonts w:ascii="Arial" w:eastAsia="Times New Roman" w:hAnsi="Arial" w:cs="Arial"/>
      <w:lang w:eastAsia="zh-CN"/>
    </w:rPr>
  </w:style>
  <w:style w:type="paragraph" w:styleId="8">
    <w:name w:val="heading 8"/>
    <w:basedOn w:val="a"/>
    <w:next w:val="a"/>
    <w:link w:val="80"/>
    <w:uiPriority w:val="99"/>
    <w:qFormat/>
    <w:rsid w:val="00C8485A"/>
    <w:pPr>
      <w:keepNext/>
      <w:numPr>
        <w:ilvl w:val="7"/>
        <w:numId w:val="1"/>
      </w:numPr>
      <w:suppressAutoHyphens/>
      <w:jc w:val="right"/>
      <w:outlineLvl w:val="7"/>
    </w:pPr>
    <w:rPr>
      <w:rFonts w:eastAsia="Times New Roman"/>
      <w:i/>
      <w:iCs/>
      <w:sz w:val="24"/>
      <w:szCs w:val="24"/>
      <w:lang w:eastAsia="zh-CN"/>
    </w:rPr>
  </w:style>
  <w:style w:type="paragraph" w:styleId="9">
    <w:name w:val="heading 9"/>
    <w:basedOn w:val="a"/>
    <w:next w:val="a"/>
    <w:link w:val="90"/>
    <w:uiPriority w:val="99"/>
    <w:qFormat/>
    <w:rsid w:val="00C8485A"/>
    <w:pPr>
      <w:keepNext/>
      <w:numPr>
        <w:ilvl w:val="8"/>
        <w:numId w:val="1"/>
      </w:numPr>
      <w:suppressAutoHyphens/>
      <w:jc w:val="center"/>
      <w:outlineLvl w:val="8"/>
    </w:pPr>
    <w:rPr>
      <w:rFonts w:eastAsia="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8485A"/>
    <w:rPr>
      <w:rFonts w:ascii="Arial" w:hAnsi="Arial" w:cs="Arial"/>
      <w:b/>
      <w:bCs/>
      <w:sz w:val="24"/>
      <w:szCs w:val="24"/>
      <w:lang w:eastAsia="zh-CN"/>
    </w:rPr>
  </w:style>
  <w:style w:type="character" w:customStyle="1" w:styleId="20">
    <w:name w:val="Заголовок 2 Знак"/>
    <w:link w:val="2"/>
    <w:uiPriority w:val="99"/>
    <w:locked/>
    <w:rsid w:val="00C8485A"/>
    <w:rPr>
      <w:rFonts w:ascii="Arial" w:hAnsi="Arial" w:cs="Arial"/>
      <w:b/>
      <w:bCs/>
      <w:i/>
      <w:iCs/>
      <w:sz w:val="28"/>
      <w:szCs w:val="28"/>
      <w:lang w:eastAsia="zh-CN"/>
    </w:rPr>
  </w:style>
  <w:style w:type="character" w:customStyle="1" w:styleId="30">
    <w:name w:val="Заголовок 3 Знак"/>
    <w:link w:val="3"/>
    <w:uiPriority w:val="99"/>
    <w:locked/>
    <w:rsid w:val="00C8485A"/>
    <w:rPr>
      <w:rFonts w:ascii="Arial" w:hAnsi="Arial" w:cs="Arial"/>
      <w:b/>
      <w:bCs/>
      <w:sz w:val="26"/>
      <w:szCs w:val="26"/>
      <w:lang w:eastAsia="zh-CN"/>
    </w:rPr>
  </w:style>
  <w:style w:type="character" w:customStyle="1" w:styleId="40">
    <w:name w:val="Заголовок 4 Знак"/>
    <w:link w:val="4"/>
    <w:uiPriority w:val="99"/>
    <w:locked/>
    <w:rsid w:val="00C8485A"/>
    <w:rPr>
      <w:rFonts w:ascii="Arial" w:hAnsi="Arial" w:cs="Arial"/>
      <w:b/>
      <w:bCs/>
      <w:sz w:val="24"/>
      <w:szCs w:val="24"/>
      <w:lang w:eastAsia="zh-CN"/>
    </w:rPr>
  </w:style>
  <w:style w:type="character" w:customStyle="1" w:styleId="50">
    <w:name w:val="Заголовок 5 Знак"/>
    <w:link w:val="5"/>
    <w:uiPriority w:val="99"/>
    <w:locked/>
    <w:rsid w:val="00C8485A"/>
    <w:rPr>
      <w:rFonts w:ascii="Arial" w:hAnsi="Arial" w:cs="Arial"/>
      <w:b/>
      <w:bCs/>
      <w:sz w:val="24"/>
      <w:szCs w:val="24"/>
      <w:lang w:val="en-US" w:eastAsia="zh-CN"/>
    </w:rPr>
  </w:style>
  <w:style w:type="character" w:customStyle="1" w:styleId="60">
    <w:name w:val="Заголовок 6 Знак"/>
    <w:link w:val="6"/>
    <w:uiPriority w:val="99"/>
    <w:locked/>
    <w:rsid w:val="00C8485A"/>
    <w:rPr>
      <w:rFonts w:ascii="Times New Roman" w:hAnsi="Times New Roman" w:cs="Times New Roman"/>
      <w:sz w:val="20"/>
      <w:szCs w:val="20"/>
      <w:lang w:eastAsia="zh-CN"/>
    </w:rPr>
  </w:style>
  <w:style w:type="character" w:customStyle="1" w:styleId="70">
    <w:name w:val="Заголовок 7 Знак"/>
    <w:link w:val="7"/>
    <w:uiPriority w:val="99"/>
    <w:locked/>
    <w:rsid w:val="00C8485A"/>
    <w:rPr>
      <w:rFonts w:ascii="Arial" w:hAnsi="Arial" w:cs="Arial"/>
      <w:sz w:val="24"/>
      <w:szCs w:val="24"/>
      <w:lang w:eastAsia="zh-CN"/>
    </w:rPr>
  </w:style>
  <w:style w:type="character" w:customStyle="1" w:styleId="80">
    <w:name w:val="Заголовок 8 Знак"/>
    <w:link w:val="8"/>
    <w:uiPriority w:val="99"/>
    <w:locked/>
    <w:rsid w:val="00C8485A"/>
    <w:rPr>
      <w:rFonts w:ascii="Times New Roman" w:hAnsi="Times New Roman" w:cs="Times New Roman"/>
      <w:i/>
      <w:iCs/>
      <w:sz w:val="24"/>
      <w:szCs w:val="24"/>
      <w:lang w:eastAsia="zh-CN"/>
    </w:rPr>
  </w:style>
  <w:style w:type="character" w:customStyle="1" w:styleId="90">
    <w:name w:val="Заголовок 9 Знак"/>
    <w:link w:val="9"/>
    <w:uiPriority w:val="99"/>
    <w:locked/>
    <w:rsid w:val="00C8485A"/>
    <w:rPr>
      <w:rFonts w:ascii="Times New Roman" w:hAnsi="Times New Roman" w:cs="Times New Roman"/>
      <w:b/>
      <w:bCs/>
      <w:sz w:val="24"/>
      <w:szCs w:val="24"/>
      <w:lang w:eastAsia="zh-CN"/>
    </w:rPr>
  </w:style>
  <w:style w:type="paragraph" w:customStyle="1" w:styleId="ConsPlusNormal">
    <w:name w:val="ConsPlusNormal"/>
    <w:link w:val="ConsPlusNormal0"/>
    <w:uiPriority w:val="99"/>
    <w:rsid w:val="00A97CAE"/>
    <w:pPr>
      <w:autoSpaceDE w:val="0"/>
      <w:autoSpaceDN w:val="0"/>
      <w:adjustRightInd w:val="0"/>
    </w:pPr>
    <w:rPr>
      <w:rFonts w:ascii="Arial" w:eastAsia="Times New Roman" w:hAnsi="Arial" w:cs="Arial"/>
    </w:rPr>
  </w:style>
  <w:style w:type="character" w:customStyle="1" w:styleId="ConsPlusNormal0">
    <w:name w:val="ConsPlusNormal Знак"/>
    <w:link w:val="ConsPlusNormal"/>
    <w:uiPriority w:val="99"/>
    <w:locked/>
    <w:rsid w:val="00A97CAE"/>
    <w:rPr>
      <w:rFonts w:ascii="Arial" w:eastAsia="Times New Roman" w:hAnsi="Arial" w:cs="Arial"/>
      <w:lang w:val="ru-RU" w:eastAsia="ru-RU" w:bidi="ar-SA"/>
    </w:rPr>
  </w:style>
  <w:style w:type="character" w:styleId="a3">
    <w:name w:val="Hyperlink"/>
    <w:uiPriority w:val="99"/>
    <w:rsid w:val="00731669"/>
    <w:rPr>
      <w:color w:val="0000FF"/>
      <w:u w:val="single"/>
    </w:rPr>
  </w:style>
  <w:style w:type="paragraph" w:customStyle="1" w:styleId="ConsPlusNonformat">
    <w:name w:val="ConsPlusNonformat"/>
    <w:uiPriority w:val="99"/>
    <w:rsid w:val="00D133F5"/>
    <w:pPr>
      <w:suppressAutoHyphens/>
      <w:autoSpaceDE w:val="0"/>
    </w:pPr>
    <w:rPr>
      <w:rFonts w:ascii="Courier New" w:eastAsia="Times New Roman" w:hAnsi="Courier New" w:cs="Courier New"/>
      <w:lang w:eastAsia="zh-CN"/>
    </w:rPr>
  </w:style>
  <w:style w:type="paragraph" w:styleId="a4">
    <w:name w:val="Balloon Text"/>
    <w:basedOn w:val="a"/>
    <w:link w:val="a5"/>
    <w:uiPriority w:val="99"/>
    <w:semiHidden/>
    <w:unhideWhenUsed/>
    <w:locked/>
    <w:rsid w:val="00E427B4"/>
    <w:rPr>
      <w:rFonts w:ascii="Segoe UI" w:hAnsi="Segoe UI" w:cs="Segoe UI"/>
      <w:sz w:val="18"/>
      <w:szCs w:val="18"/>
    </w:rPr>
  </w:style>
  <w:style w:type="character" w:customStyle="1" w:styleId="a5">
    <w:name w:val="Текст выноски Знак"/>
    <w:link w:val="a4"/>
    <w:uiPriority w:val="99"/>
    <w:semiHidden/>
    <w:rsid w:val="00E427B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amrsk.ru" TargetMode="External"/><Relationship Id="rId18" Type="http://schemas.openxmlformats.org/officeDocument/2006/relationships/hyperlink" Target="https://login.consultant.ru/link/?req=doc;base=ROS;n=201538;fld=134" TargetMode="External"/><Relationship Id="rId26" Type="http://schemas.openxmlformats.org/officeDocument/2006/relationships/hyperlink" Target="consultantplus://offline/ref=6052C44C4C60FE1BE7036ECFD7F3A2650C45323ED5BFF661148A5629959676B51C8077FCDA899C4D9C1D903CQEJ1N" TargetMode="External"/><Relationship Id="rId39" Type="http://schemas.openxmlformats.org/officeDocument/2006/relationships/hyperlink" Target="consultantplus://offline/ref=AE6CD953D114051CBB05CF8A3E1E70212743B6ED0B809FCD57480B5A97FD6CF7D3B4E484E5CE1988E0f1L" TargetMode="External"/><Relationship Id="rId21" Type="http://schemas.openxmlformats.org/officeDocument/2006/relationships/hyperlink" Target="consultantplus://offline/ref=C7015FA200EA8C78A670A471172F7FE0DE678F1DCFEFA6342CCFEC892058A3B4E945DA39AA20523A23188ADElDB9J" TargetMode="External"/><Relationship Id="rId34" Type="http://schemas.openxmlformats.org/officeDocument/2006/relationships/image" Target="media/image1.emf"/><Relationship Id="rId42" Type="http://schemas.openxmlformats.org/officeDocument/2006/relationships/fontTable" Target="fontTable.xml"/><Relationship Id="rId7" Type="http://schemas.openxmlformats.org/officeDocument/2006/relationships/hyperlink" Target="consultantplus://offline/ref=916D928E88C0A54AAD306EA1F59026DCAB5BDF430BB1D7DD634E51CC5A672039A6C3531F40E563Q0GAI" TargetMode="External"/><Relationship Id="rId2" Type="http://schemas.openxmlformats.org/officeDocument/2006/relationships/numbering" Target="numbering.xml"/><Relationship Id="rId16" Type="http://schemas.openxmlformats.org/officeDocument/2006/relationships/hyperlink" Target="consultantplus://offline/ref=417AEB11E2B928E6455F3A1CBAAA5E39DA9937D3E87C9B49991E96FD40A4981540E19AACF4F1DE3B33b7N" TargetMode="External"/><Relationship Id="rId20" Type="http://schemas.openxmlformats.org/officeDocument/2006/relationships/hyperlink" Target="consultantplus://offline/ref=A6D87DBCA1AE5CDEF7968EC8412CD1A4BC5FBA3F6EA769C4FDBC305FAFjEt5I" TargetMode="External"/><Relationship Id="rId29" Type="http://schemas.openxmlformats.org/officeDocument/2006/relationships/hyperlink" Target="consultantplus://offline/ref=6C7AA2810CFEEC950A5DAC35468F536417FBF69D0D47186B4AACF7AD57104A02253244AE9DC1553EL3Y1I" TargetMode="External"/><Relationship Id="rId41" Type="http://schemas.openxmlformats.org/officeDocument/2006/relationships/hyperlink" Target="consultantplus://offline/ref=B5714A78C8E6AE380FE7D74ABFEF108FA76D9A8B80210431DC88FE9889983741B546AE32D7873AC05022A6S443H" TargetMode="External"/><Relationship Id="rId1" Type="http://schemas.openxmlformats.org/officeDocument/2006/relationships/customXml" Target="../customXml/item1.xml"/><Relationship Id="rId6" Type="http://schemas.openxmlformats.org/officeDocument/2006/relationships/hyperlink" Target="consultantplus://offline/ref=916D928E88C0A54AAD306EA1F59026DCA053DE4801BD8AD76B175DCE5D687F2EA18A5F1E40E5640BQ7G9I" TargetMode="External"/><Relationship Id="rId11" Type="http://schemas.openxmlformats.org/officeDocument/2006/relationships/hyperlink" Target="https://login.consultant.ru/link/?req=doc;base=RLAW077;n=51287;fld=134;dst=100013" TargetMode="External"/><Relationship Id="rId24" Type="http://schemas.openxmlformats.org/officeDocument/2006/relationships/hyperlink" Target="consultantplus://offline/ref=6DD3312C9D76C56EF7AECB3A4A45230CB98FA7E26915F5F89F08079B20F16A6E94591A69J8s9N" TargetMode="External"/><Relationship Id="rId32" Type="http://schemas.openxmlformats.org/officeDocument/2006/relationships/hyperlink" Target="consultantplus://offline/ref=E254E5010743496FCDF586F84481D19B8765091DC163E1FE2FB8BDE119g6pCI" TargetMode="External"/><Relationship Id="rId37" Type="http://schemas.openxmlformats.org/officeDocument/2006/relationships/image" Target="media/image2.emf"/><Relationship Id="rId40" Type="http://schemas.openxmlformats.org/officeDocument/2006/relationships/hyperlink" Target="consultantplus://offline/ref=AE6CD953D114051CBB05CF8A3E1E70212743B6ED0B809FCD57480B5A97FD6CF7D3B4E484E5CE1988E0f2L" TargetMode="External"/><Relationship Id="rId5" Type="http://schemas.openxmlformats.org/officeDocument/2006/relationships/webSettings" Target="webSettings.xml"/><Relationship Id="rId15" Type="http://schemas.openxmlformats.org/officeDocument/2006/relationships/hyperlink" Target="consultantplus://offline/ref=5F8F8EC989CCBDC6B5E1055E6B3729B7FC7DEC2CFBC00BC3A200C1A4409A121110B0BE66A97811A1NDE0I" TargetMode="External"/><Relationship Id="rId23" Type="http://schemas.openxmlformats.org/officeDocument/2006/relationships/hyperlink" Target="consultantplus://offline/ref=6DD3312C9D76C56EF7AECB3A4A45230CB98FA7E26915F5F89F08079B20F16A6E94591A69J8s7N" TargetMode="External"/><Relationship Id="rId28" Type="http://schemas.openxmlformats.org/officeDocument/2006/relationships/hyperlink" Target="consultantplus://offline/ref=9AB782510ED5AF7A9E188E540DDC79B9649818D25E8E0A89AB96993500135100BA75C9D13CEDABAFD91C6D34o7N9N" TargetMode="External"/><Relationship Id="rId36" Type="http://schemas.openxmlformats.org/officeDocument/2006/relationships/hyperlink" Target="consultantplus://offline/ref=A70F900441D579CEEDBB4976D2D5BAC1779A1740CB684763ED886B1DA5860EEA25D7FA941E63C4D9166F2D3EqDH" TargetMode="External"/><Relationship Id="rId10" Type="http://schemas.openxmlformats.org/officeDocument/2006/relationships/hyperlink" Target="consultantplus://offline/ref=A0CDE14DA27EE09521646DD7E90D2113964AD39A96F6ACBA176F94F90BCE04C2D2EF1236732A45A6F71641FCv7o3H" TargetMode="External"/><Relationship Id="rId19" Type="http://schemas.openxmlformats.org/officeDocument/2006/relationships/hyperlink" Target="consultantplus://offline/ref=A6D87DBCA1AE5CDEF7968EC8412CD1A4BF5CBC3368A969C4FDBC305FAFjEt5I" TargetMode="External"/><Relationship Id="rId31" Type="http://schemas.openxmlformats.org/officeDocument/2006/relationships/hyperlink" Target="file:///C:\Users\2\Desktop\13-04-2018_11-38-56\&#1088;&#1077;&#1075;&#1083;&#1072;&#1084;&#1077;&#1085;&#1090;%20%20&#1087;&#1088;&#1086;&#1076;&#1072;&#1078;&#1072;%20&#1073;&#1077;&#1079;%20&#1090;&#1086;&#1088;&#1075;&#1086;&#1074;%20&#1079;&#1076;&#1072;&#1085;&#1080;&#1081;%20&#1089;&#1086;&#1086;&#1088;&#1091;&#1078;&#1077;&#1085;&#1080;&#1081;%20&#1089;%20&#1054;&#1055;&#1048;&#1050;&#1054;.docx" TargetMode="External"/><Relationship Id="rId4" Type="http://schemas.openxmlformats.org/officeDocument/2006/relationships/settings" Target="settings.xml"/><Relationship Id="rId9" Type="http://schemas.openxmlformats.org/officeDocument/2006/relationships/hyperlink" Target="http://www.aamrsk.ru" TargetMode="External"/><Relationship Id="rId14" Type="http://schemas.openxmlformats.org/officeDocument/2006/relationships/hyperlink" Target="https://login.consultant.ru/link/?req=doc;base=ROS;n=116468;fld=134" TargetMode="External"/><Relationship Id="rId22" Type="http://schemas.openxmlformats.org/officeDocument/2006/relationships/hyperlink" Target="consultantplus://offline/ref=6DD3312C9D76C56EF7AECB3A4A45230CB98FA7E26915F5F89F08079B20F16A6E94591A69J8s0N" TargetMode="External"/><Relationship Id="rId27" Type="http://schemas.openxmlformats.org/officeDocument/2006/relationships/hyperlink" Target="consultantplus://offline/ref=6052C44C4C60FE1BE7036ECFD7F3A2650C45323ED5BFF661148A5629959676B51C8077FCDA899C4D9C1D903DQEJ3N" TargetMode="External"/><Relationship Id="rId30" Type="http://schemas.openxmlformats.org/officeDocument/2006/relationships/hyperlink" Target="consultantplus://offline/ref=90B2EDE733B8996ABB1988CD6F7370226E09948EC057310BD7C1B77E9Em4H7H" TargetMode="External"/><Relationship Id="rId35" Type="http://schemas.openxmlformats.org/officeDocument/2006/relationships/hyperlink" Target="consultantplus://offline/ref=AE6CD953D114051CBB05CF8A3E1E70212743B6ED0B809FCD57480B5A97FD6CF7D3B4E484E5CE1988E0f1L" TargetMode="External"/><Relationship Id="rId43" Type="http://schemas.openxmlformats.org/officeDocument/2006/relationships/theme" Target="theme/theme1.xml"/><Relationship Id="rId8" Type="http://schemas.openxmlformats.org/officeDocument/2006/relationships/hyperlink" Target="consultantplus://offline/ref=AA67E9CA557B7E6907C0425EA1B6E0DD379929E3F01E8BEDB549089414957804FBF2C6E9985EB6DAi9KEI" TargetMode="External"/><Relationship Id="rId3" Type="http://schemas.openxmlformats.org/officeDocument/2006/relationships/styles" Target="styles.xml"/><Relationship Id="rId12" Type="http://schemas.openxmlformats.org/officeDocument/2006/relationships/hyperlink" Target="consultantplus://offline/ref=BF618317450BB870DE62C6E4415C66B2144B17E9D1B5745DB31560D20574D9DDE947139509AC356F38D64Cs2o0H" TargetMode="External"/><Relationship Id="rId17" Type="http://schemas.openxmlformats.org/officeDocument/2006/relationships/hyperlink" Target="consultantplus://offline/ref=417AEB11E2B928E6455F3A1CBAAA5E39D99035D4ED7C9B49991E96FD403Ab4N" TargetMode="External"/><Relationship Id="rId25" Type="http://schemas.openxmlformats.org/officeDocument/2006/relationships/hyperlink" Target="consultantplus://offline/ref=2931771F8CDE88CA4B327AAB758B66B37A519F3CDB96F1C72DF7477ABFEA73C304111191AFE1D43F07147DAEg0zCM" TargetMode="External"/><Relationship Id="rId33" Type="http://schemas.openxmlformats.org/officeDocument/2006/relationships/hyperlink" Target="consultantplus://offline/ref=E254E5010743496FCDF586F84481D19B8766091FCA60E1FE2FB8BDE119g6pCI" TargetMode="External"/><Relationship Id="rId38" Type="http://schemas.openxmlformats.org/officeDocument/2006/relationships/hyperlink" Target="consultantplus://offline/ref=B5714A78C8E6AE380FE7D74ABFEF108FA76D9A8B86290732DB88FE9889983741B546AE32D7873AC05023A3S44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D4400-8686-4B18-BC14-D79AB936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38</Pages>
  <Words>16054</Words>
  <Characters>91511</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ААМРСК</Company>
  <LinksUpToDate>false</LinksUpToDate>
  <CharactersWithSpaces>107351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99</cp:revision>
  <cp:lastPrinted>2021-09-27T13:33:00Z</cp:lastPrinted>
  <dcterms:created xsi:type="dcterms:W3CDTF">2019-08-09T13:11:00Z</dcterms:created>
  <dcterms:modified xsi:type="dcterms:W3CDTF">2021-09-27T13:34:00Z</dcterms:modified>
</cp:coreProperties>
</file>