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49" w:rsidRPr="008B52E0" w:rsidRDefault="00C11E49" w:rsidP="00C11E49">
      <w:pPr>
        <w:pStyle w:val="msonormalcxspmiddle"/>
        <w:spacing w:before="0" w:beforeAutospacing="0" w:after="0" w:afterAutospacing="0"/>
        <w:ind w:firstLine="709"/>
        <w:jc w:val="right"/>
      </w:pPr>
      <w:r w:rsidRPr="008B52E0">
        <w:t>Приложение №1</w:t>
      </w:r>
    </w:p>
    <w:p w:rsidR="00C11E49" w:rsidRDefault="00C11E49" w:rsidP="00C11E49">
      <w:pPr>
        <w:tabs>
          <w:tab w:val="left" w:pos="1335"/>
        </w:tabs>
        <w:ind w:hanging="6379"/>
        <w:contextualSpacing/>
        <w:jc w:val="right"/>
        <w:rPr>
          <w:sz w:val="24"/>
        </w:rPr>
      </w:pPr>
      <w:r w:rsidRPr="008B52E0">
        <w:rPr>
          <w:sz w:val="24"/>
        </w:rPr>
        <w:t xml:space="preserve">                                                                         </w:t>
      </w:r>
      <w:r>
        <w:rPr>
          <w:sz w:val="24"/>
        </w:rPr>
        <w:t xml:space="preserve">                             к </w:t>
      </w:r>
      <w:r>
        <w:rPr>
          <w:sz w:val="24"/>
        </w:rPr>
        <w:t xml:space="preserve">письму отдела культуры ААМО СК </w:t>
      </w:r>
    </w:p>
    <w:p w:rsidR="00C11E49" w:rsidRDefault="00C11E49" w:rsidP="00C11E49">
      <w:pPr>
        <w:tabs>
          <w:tab w:val="left" w:pos="1335"/>
        </w:tabs>
        <w:ind w:hanging="6379"/>
        <w:contextualSpacing/>
        <w:jc w:val="right"/>
        <w:rPr>
          <w:sz w:val="24"/>
        </w:rPr>
      </w:pPr>
      <w:r>
        <w:rPr>
          <w:sz w:val="24"/>
        </w:rPr>
        <w:t>от__________________№___</w:t>
      </w:r>
    </w:p>
    <w:p w:rsidR="00C11E49" w:rsidRDefault="00C11E49" w:rsidP="00C11E49">
      <w:pPr>
        <w:tabs>
          <w:tab w:val="left" w:pos="1335"/>
        </w:tabs>
        <w:ind w:hanging="6379"/>
        <w:contextualSpacing/>
        <w:jc w:val="right"/>
        <w:rPr>
          <w:sz w:val="24"/>
        </w:rPr>
      </w:pPr>
    </w:p>
    <w:p w:rsidR="00C11E49" w:rsidRPr="008B52E0" w:rsidRDefault="00C11E49" w:rsidP="00C11E49">
      <w:pPr>
        <w:tabs>
          <w:tab w:val="left" w:pos="1335"/>
        </w:tabs>
        <w:ind w:hanging="6379"/>
        <w:contextualSpacing/>
        <w:jc w:val="right"/>
        <w:rPr>
          <w:sz w:val="24"/>
        </w:rPr>
      </w:pPr>
    </w:p>
    <w:p w:rsidR="005A1D4E" w:rsidRPr="008B52E0" w:rsidRDefault="005A1D4E" w:rsidP="005A1D4E">
      <w:pPr>
        <w:pStyle w:val="1"/>
        <w:jc w:val="center"/>
        <w:rPr>
          <w:b/>
          <w:szCs w:val="32"/>
        </w:rPr>
      </w:pPr>
      <w:r w:rsidRPr="008B52E0">
        <w:rPr>
          <w:b/>
          <w:szCs w:val="32"/>
        </w:rPr>
        <w:t>Административный регламент</w:t>
      </w:r>
    </w:p>
    <w:p w:rsidR="005A1D4E" w:rsidRPr="008B52E0" w:rsidRDefault="005A1D4E" w:rsidP="005A1D4E">
      <w:pPr>
        <w:jc w:val="center"/>
        <w:rPr>
          <w:b/>
        </w:rPr>
      </w:pPr>
      <w:r w:rsidRPr="008B52E0">
        <w:rPr>
          <w:b/>
        </w:rPr>
        <w:t xml:space="preserve">по предоставлению муниципальной услуги </w:t>
      </w:r>
    </w:p>
    <w:p w:rsidR="00C803F5" w:rsidRDefault="005A1D4E" w:rsidP="00E47B86">
      <w:pPr>
        <w:pStyle w:val="a3"/>
        <w:jc w:val="center"/>
        <w:rPr>
          <w:rFonts w:ascii="Times New Roman" w:hAnsi="Times New Roman"/>
          <w:b/>
          <w:sz w:val="28"/>
          <w:szCs w:val="28"/>
        </w:rPr>
      </w:pPr>
      <w:r w:rsidRPr="008B52E0">
        <w:rPr>
          <w:b/>
          <w:szCs w:val="28"/>
        </w:rPr>
        <w:t xml:space="preserve"> «</w:t>
      </w:r>
      <w:r w:rsidRPr="008B52E0">
        <w:rPr>
          <w:rFonts w:ascii="Times New Roman" w:hAnsi="Times New Roman"/>
          <w:b/>
          <w:sz w:val="28"/>
          <w:szCs w:val="28"/>
        </w:rPr>
        <w:t xml:space="preserve">Реализация дополнительных </w:t>
      </w:r>
      <w:r w:rsidR="00C117AC">
        <w:rPr>
          <w:rFonts w:ascii="Times New Roman" w:hAnsi="Times New Roman"/>
          <w:b/>
          <w:sz w:val="28"/>
          <w:szCs w:val="28"/>
        </w:rPr>
        <w:t xml:space="preserve">общеобразовательных предпрофессиональных </w:t>
      </w:r>
      <w:r w:rsidRPr="008B52E0">
        <w:rPr>
          <w:rFonts w:ascii="Times New Roman" w:hAnsi="Times New Roman"/>
          <w:b/>
          <w:sz w:val="28"/>
          <w:szCs w:val="28"/>
        </w:rPr>
        <w:t>программ</w:t>
      </w:r>
      <w:r w:rsidR="00C117AC">
        <w:rPr>
          <w:rFonts w:ascii="Times New Roman" w:hAnsi="Times New Roman"/>
          <w:b/>
          <w:sz w:val="28"/>
          <w:szCs w:val="28"/>
        </w:rPr>
        <w:t xml:space="preserve"> в области искусств</w:t>
      </w:r>
      <w:r w:rsidRPr="008B52E0">
        <w:rPr>
          <w:b/>
        </w:rPr>
        <w:t>»</w:t>
      </w:r>
      <w:r w:rsidR="00E47B86" w:rsidRPr="00E47B86">
        <w:rPr>
          <w:rFonts w:ascii="Times New Roman" w:hAnsi="Times New Roman"/>
          <w:b/>
          <w:sz w:val="28"/>
          <w:szCs w:val="28"/>
        </w:rPr>
        <w:t xml:space="preserve"> </w:t>
      </w:r>
    </w:p>
    <w:p w:rsidR="00C803F5" w:rsidRDefault="00E47B86" w:rsidP="00E47B86">
      <w:pPr>
        <w:pStyle w:val="a3"/>
        <w:jc w:val="center"/>
        <w:rPr>
          <w:rFonts w:ascii="Times New Roman" w:hAnsi="Times New Roman"/>
          <w:b/>
          <w:sz w:val="28"/>
          <w:szCs w:val="28"/>
        </w:rPr>
      </w:pPr>
      <w:r>
        <w:rPr>
          <w:rFonts w:ascii="Times New Roman" w:hAnsi="Times New Roman"/>
          <w:b/>
          <w:sz w:val="28"/>
          <w:szCs w:val="28"/>
        </w:rPr>
        <w:t>в</w:t>
      </w:r>
      <w:r w:rsidR="00C117AC">
        <w:rPr>
          <w:rFonts w:ascii="Times New Roman" w:hAnsi="Times New Roman"/>
          <w:b/>
          <w:sz w:val="28"/>
          <w:szCs w:val="28"/>
        </w:rPr>
        <w:t xml:space="preserve"> </w:t>
      </w:r>
      <w:r w:rsidRPr="00F1130E">
        <w:rPr>
          <w:rFonts w:ascii="Times New Roman" w:hAnsi="Times New Roman"/>
          <w:b/>
          <w:sz w:val="28"/>
          <w:szCs w:val="28"/>
        </w:rPr>
        <w:t>муниципальном</w:t>
      </w:r>
      <w:r>
        <w:rPr>
          <w:rFonts w:ascii="Times New Roman" w:hAnsi="Times New Roman"/>
          <w:b/>
          <w:sz w:val="28"/>
          <w:szCs w:val="28"/>
        </w:rPr>
        <w:t xml:space="preserve"> бюджетном учреждении дополнительного образования </w:t>
      </w:r>
    </w:p>
    <w:p w:rsidR="00E47B86" w:rsidRPr="00F1130E" w:rsidRDefault="00E47B86" w:rsidP="00E47B86">
      <w:pPr>
        <w:pStyle w:val="a3"/>
        <w:jc w:val="center"/>
        <w:rPr>
          <w:rFonts w:ascii="Times New Roman" w:hAnsi="Times New Roman"/>
          <w:b/>
          <w:bCs/>
          <w:sz w:val="28"/>
          <w:szCs w:val="28"/>
        </w:rPr>
      </w:pPr>
      <w:r>
        <w:rPr>
          <w:rFonts w:ascii="Times New Roman" w:hAnsi="Times New Roman"/>
          <w:b/>
          <w:sz w:val="28"/>
          <w:szCs w:val="28"/>
        </w:rPr>
        <w:t>«Детская музыкальная школа» с. Дивное</w:t>
      </w:r>
    </w:p>
    <w:p w:rsidR="005A1D4E" w:rsidRPr="008B52E0" w:rsidRDefault="005A1D4E" w:rsidP="00A315E3">
      <w:pPr>
        <w:pStyle w:val="a3"/>
        <w:jc w:val="center"/>
        <w:rPr>
          <w:b/>
          <w:bCs/>
          <w:szCs w:val="28"/>
        </w:rPr>
      </w:pPr>
      <w:bookmarkStart w:id="0" w:name="_GoBack"/>
      <w:bookmarkEnd w:id="0"/>
    </w:p>
    <w:p w:rsidR="005A1D4E" w:rsidRPr="008B52E0" w:rsidRDefault="005A1D4E" w:rsidP="005A1D4E">
      <w:pPr>
        <w:rPr>
          <w:b/>
          <w:bCs/>
          <w:szCs w:val="28"/>
        </w:rPr>
      </w:pPr>
    </w:p>
    <w:p w:rsidR="005A1D4E" w:rsidRPr="008B52E0" w:rsidRDefault="005A1D4E" w:rsidP="00A315E3">
      <w:pPr>
        <w:jc w:val="center"/>
        <w:rPr>
          <w:b/>
          <w:bCs/>
          <w:szCs w:val="28"/>
        </w:rPr>
      </w:pPr>
      <w:r w:rsidRPr="008B52E0">
        <w:rPr>
          <w:b/>
          <w:bCs/>
          <w:szCs w:val="28"/>
          <w:lang w:val="en-US"/>
        </w:rPr>
        <w:t>I</w:t>
      </w:r>
      <w:r w:rsidRPr="008B52E0">
        <w:rPr>
          <w:b/>
          <w:bCs/>
          <w:szCs w:val="28"/>
        </w:rPr>
        <w:t>.Общие положения</w:t>
      </w:r>
    </w:p>
    <w:p w:rsidR="00A315E3" w:rsidRPr="008B52E0" w:rsidRDefault="00A315E3" w:rsidP="005A1D4E">
      <w:pPr>
        <w:rPr>
          <w:b/>
          <w:bCs/>
          <w:szCs w:val="28"/>
        </w:rPr>
      </w:pPr>
    </w:p>
    <w:p w:rsidR="005A1D4E" w:rsidRPr="008B52E0" w:rsidRDefault="0013467C" w:rsidP="008B52E0">
      <w:pPr>
        <w:ind w:firstLine="708"/>
        <w:jc w:val="both"/>
        <w:rPr>
          <w:bCs/>
          <w:szCs w:val="28"/>
        </w:rPr>
      </w:pPr>
      <w:r>
        <w:rPr>
          <w:bCs/>
          <w:szCs w:val="28"/>
        </w:rPr>
        <w:t>1.1.</w:t>
      </w:r>
      <w:r w:rsidR="005A1D4E" w:rsidRPr="008B52E0">
        <w:rPr>
          <w:bCs/>
          <w:szCs w:val="28"/>
        </w:rPr>
        <w:t xml:space="preserve">Административный регламент </w:t>
      </w:r>
      <w:r w:rsidR="00462EBE">
        <w:rPr>
          <w:bCs/>
          <w:szCs w:val="28"/>
        </w:rPr>
        <w:t xml:space="preserve">(далее – </w:t>
      </w:r>
      <w:r w:rsidR="00F372AC">
        <w:rPr>
          <w:bCs/>
          <w:szCs w:val="28"/>
        </w:rPr>
        <w:t>р</w:t>
      </w:r>
      <w:r w:rsidR="00462EBE">
        <w:rPr>
          <w:bCs/>
          <w:szCs w:val="28"/>
        </w:rPr>
        <w:t xml:space="preserve">егламент) </w:t>
      </w:r>
      <w:r w:rsidR="005A1D4E" w:rsidRPr="008B52E0">
        <w:rPr>
          <w:bCs/>
          <w:szCs w:val="28"/>
        </w:rPr>
        <w:t>по предоставлению муниципальной услуги «</w:t>
      </w:r>
      <w:r w:rsidR="005A1D4E" w:rsidRPr="008B52E0">
        <w:rPr>
          <w:szCs w:val="28"/>
        </w:rPr>
        <w:t xml:space="preserve">Реализация дополнительных общеобразовательных </w:t>
      </w:r>
      <w:r w:rsidR="00A315E3" w:rsidRPr="008B52E0">
        <w:rPr>
          <w:szCs w:val="28"/>
        </w:rPr>
        <w:t xml:space="preserve">предпрофессиональных </w:t>
      </w:r>
      <w:r w:rsidR="005A1D4E" w:rsidRPr="008B52E0">
        <w:rPr>
          <w:szCs w:val="28"/>
        </w:rPr>
        <w:t xml:space="preserve">программ </w:t>
      </w:r>
      <w:r w:rsidR="00A315E3" w:rsidRPr="008B52E0">
        <w:rPr>
          <w:szCs w:val="28"/>
        </w:rPr>
        <w:t>в области искусств</w:t>
      </w:r>
      <w:r w:rsidR="005A1D4E" w:rsidRPr="008B52E0">
        <w:rPr>
          <w:szCs w:val="28"/>
        </w:rPr>
        <w:t xml:space="preserve">» </w:t>
      </w:r>
      <w:r w:rsidR="005A1D4E" w:rsidRPr="008B52E0">
        <w:rPr>
          <w:bCs/>
          <w:szCs w:val="28"/>
        </w:rPr>
        <w:t>(далее - муниципальная услуга) разработан в целях повышения качества и доступности предоставления муниципальной услуги и определяет порядок, сроки и последовательность действий (административных процедур)</w:t>
      </w:r>
      <w:r w:rsidR="00A44E85">
        <w:rPr>
          <w:bCs/>
          <w:szCs w:val="28"/>
        </w:rPr>
        <w:t xml:space="preserve">, а также стандарт </w:t>
      </w:r>
      <w:r w:rsidR="00462EBE">
        <w:rPr>
          <w:bCs/>
          <w:szCs w:val="28"/>
        </w:rPr>
        <w:t>предоставления</w:t>
      </w:r>
      <w:r w:rsidR="005A1D4E" w:rsidRPr="008B52E0">
        <w:rPr>
          <w:bCs/>
          <w:szCs w:val="28"/>
        </w:rPr>
        <w:t xml:space="preserve"> муниципальной услуги.</w:t>
      </w:r>
    </w:p>
    <w:p w:rsidR="00462EBE" w:rsidRPr="00E935CD" w:rsidRDefault="00462EBE" w:rsidP="00462EBE">
      <w:pPr>
        <w:ind w:firstLine="708"/>
        <w:jc w:val="both"/>
        <w:rPr>
          <w:bCs/>
          <w:szCs w:val="28"/>
        </w:rPr>
      </w:pPr>
      <w:r w:rsidRPr="00E935CD">
        <w:rPr>
          <w:spacing w:val="2"/>
          <w:szCs w:val="28"/>
          <w:shd w:val="clear" w:color="auto" w:fill="FFFFFF"/>
        </w:rPr>
        <w:t>1.2. Заявителями на предоставление государственной услуги являются</w:t>
      </w:r>
      <w:r w:rsidR="008F2DB2">
        <w:rPr>
          <w:spacing w:val="2"/>
          <w:szCs w:val="28"/>
          <w:shd w:val="clear" w:color="auto" w:fill="FFFFFF"/>
        </w:rPr>
        <w:t>:</w:t>
      </w:r>
      <w:r w:rsidRPr="00E935CD">
        <w:rPr>
          <w:spacing w:val="2"/>
          <w:szCs w:val="28"/>
          <w:shd w:val="clear" w:color="auto" w:fill="FFFFFF"/>
        </w:rPr>
        <w:t xml:space="preserve"> родители (законные представители) детей</w:t>
      </w:r>
      <w:r w:rsidR="00EE1E63">
        <w:rPr>
          <w:spacing w:val="2"/>
          <w:szCs w:val="28"/>
          <w:shd w:val="clear" w:color="auto" w:fill="FFFFFF"/>
        </w:rPr>
        <w:t xml:space="preserve">. </w:t>
      </w:r>
    </w:p>
    <w:p w:rsidR="00462EBE" w:rsidRPr="008B52E0" w:rsidRDefault="00462EBE" w:rsidP="00462EBE">
      <w:pPr>
        <w:ind w:firstLine="708"/>
        <w:jc w:val="both"/>
        <w:rPr>
          <w:bCs/>
          <w:szCs w:val="28"/>
        </w:rPr>
      </w:pPr>
      <w:r>
        <w:rPr>
          <w:bCs/>
          <w:szCs w:val="28"/>
        </w:rPr>
        <w:t>1</w:t>
      </w:r>
      <w:r w:rsidRPr="008B52E0">
        <w:rPr>
          <w:bCs/>
          <w:szCs w:val="28"/>
        </w:rPr>
        <w:t>.</w:t>
      </w:r>
      <w:r>
        <w:rPr>
          <w:bCs/>
          <w:szCs w:val="28"/>
        </w:rPr>
        <w:t>3</w:t>
      </w:r>
      <w:r w:rsidRPr="008B52E0">
        <w:rPr>
          <w:bCs/>
          <w:szCs w:val="28"/>
        </w:rPr>
        <w:t>.</w:t>
      </w:r>
      <w:r w:rsidR="008F2DB2">
        <w:rPr>
          <w:bCs/>
          <w:szCs w:val="28"/>
        </w:rPr>
        <w:t xml:space="preserve"> </w:t>
      </w:r>
      <w:r w:rsidR="008F2DB2" w:rsidRPr="008B52E0">
        <w:rPr>
          <w:bCs/>
          <w:szCs w:val="28"/>
        </w:rPr>
        <w:t>Получателями муниципальной услуги являются</w:t>
      </w:r>
      <w:r w:rsidR="008F2DB2">
        <w:rPr>
          <w:bCs/>
          <w:szCs w:val="28"/>
        </w:rPr>
        <w:t>:</w:t>
      </w:r>
      <w:r w:rsidR="008F2DB2" w:rsidRPr="008B52E0">
        <w:rPr>
          <w:bCs/>
          <w:szCs w:val="28"/>
        </w:rPr>
        <w:t xml:space="preserve"> </w:t>
      </w:r>
      <w:r w:rsidR="008F2DB2">
        <w:rPr>
          <w:bCs/>
          <w:szCs w:val="28"/>
        </w:rPr>
        <w:t>дети</w:t>
      </w:r>
      <w:r w:rsidRPr="008B52E0">
        <w:rPr>
          <w:bCs/>
          <w:szCs w:val="28"/>
        </w:rPr>
        <w:t xml:space="preserve"> в возрасте от </w:t>
      </w:r>
      <w:r w:rsidR="00EE1E63">
        <w:rPr>
          <w:bCs/>
          <w:szCs w:val="28"/>
        </w:rPr>
        <w:t>6,6</w:t>
      </w:r>
      <w:r w:rsidRPr="008B52E0">
        <w:rPr>
          <w:bCs/>
          <w:szCs w:val="28"/>
        </w:rPr>
        <w:t xml:space="preserve"> до 1</w:t>
      </w:r>
      <w:r w:rsidR="008F2DB2">
        <w:rPr>
          <w:bCs/>
          <w:szCs w:val="28"/>
        </w:rPr>
        <w:t>8</w:t>
      </w:r>
      <w:r w:rsidRPr="008B52E0">
        <w:rPr>
          <w:bCs/>
          <w:szCs w:val="28"/>
        </w:rPr>
        <w:t xml:space="preserve"> лет</w:t>
      </w:r>
      <w:r w:rsidR="00EE1E63">
        <w:rPr>
          <w:bCs/>
          <w:szCs w:val="28"/>
        </w:rPr>
        <w:t xml:space="preserve">. </w:t>
      </w:r>
    </w:p>
    <w:p w:rsidR="00462EBE" w:rsidRDefault="00462EBE" w:rsidP="00E16DAF">
      <w:pPr>
        <w:ind w:firstLine="708"/>
        <w:jc w:val="both"/>
        <w:rPr>
          <w:szCs w:val="28"/>
        </w:rPr>
      </w:pPr>
      <w:r>
        <w:rPr>
          <w:szCs w:val="28"/>
        </w:rPr>
        <w:t xml:space="preserve">1.4.Учредителем организации, представляющей муниципальную услугу, а также органом, ответственным за организацию контроля за предоставлением услуги на территории </w:t>
      </w:r>
      <w:r w:rsidR="008F2DB2">
        <w:rPr>
          <w:szCs w:val="28"/>
        </w:rPr>
        <w:t xml:space="preserve">Апанасенковского </w:t>
      </w:r>
      <w:r>
        <w:rPr>
          <w:szCs w:val="28"/>
        </w:rPr>
        <w:t xml:space="preserve">муниципального </w:t>
      </w:r>
      <w:r w:rsidR="008F2DB2">
        <w:rPr>
          <w:szCs w:val="28"/>
        </w:rPr>
        <w:t xml:space="preserve">округа </w:t>
      </w:r>
      <w:r>
        <w:rPr>
          <w:szCs w:val="28"/>
        </w:rPr>
        <w:t xml:space="preserve">является </w:t>
      </w:r>
      <w:r w:rsidR="00C724B9">
        <w:rPr>
          <w:szCs w:val="28"/>
        </w:rPr>
        <w:t xml:space="preserve">администрация Апанасенковского муниципального округа Ставропольского края </w:t>
      </w:r>
      <w:r>
        <w:rPr>
          <w:szCs w:val="28"/>
        </w:rPr>
        <w:t xml:space="preserve">(далее - </w:t>
      </w:r>
      <w:r w:rsidR="00C724B9">
        <w:rPr>
          <w:szCs w:val="28"/>
        </w:rPr>
        <w:t>администрация</w:t>
      </w:r>
      <w:r>
        <w:rPr>
          <w:szCs w:val="28"/>
        </w:rPr>
        <w:t>).</w:t>
      </w:r>
    </w:p>
    <w:p w:rsidR="00462EBE" w:rsidRDefault="00462EBE" w:rsidP="00462EBE">
      <w:pPr>
        <w:ind w:firstLine="708"/>
        <w:jc w:val="both"/>
        <w:rPr>
          <w:bCs/>
          <w:szCs w:val="28"/>
        </w:rPr>
      </w:pPr>
      <w:r>
        <w:rPr>
          <w:bCs/>
          <w:szCs w:val="28"/>
        </w:rPr>
        <w:t xml:space="preserve">Непосредственно услугу предоставляет </w:t>
      </w:r>
      <w:r w:rsidR="00C724B9">
        <w:rPr>
          <w:bCs/>
          <w:szCs w:val="28"/>
        </w:rPr>
        <w:t>м</w:t>
      </w:r>
      <w:r w:rsidRPr="008B52E0">
        <w:rPr>
          <w:szCs w:val="28"/>
        </w:rPr>
        <w:t>униципально</w:t>
      </w:r>
      <w:r>
        <w:rPr>
          <w:szCs w:val="28"/>
        </w:rPr>
        <w:t>е</w:t>
      </w:r>
      <w:r w:rsidRPr="008B52E0">
        <w:rPr>
          <w:szCs w:val="28"/>
        </w:rPr>
        <w:t xml:space="preserve"> бюджетно</w:t>
      </w:r>
      <w:r>
        <w:rPr>
          <w:szCs w:val="28"/>
        </w:rPr>
        <w:t>е</w:t>
      </w:r>
      <w:r w:rsidRPr="008B52E0">
        <w:rPr>
          <w:szCs w:val="28"/>
        </w:rPr>
        <w:t xml:space="preserve"> учреждени</w:t>
      </w:r>
      <w:r>
        <w:rPr>
          <w:szCs w:val="28"/>
        </w:rPr>
        <w:t>е</w:t>
      </w:r>
      <w:r w:rsidRPr="008B52E0">
        <w:rPr>
          <w:szCs w:val="28"/>
        </w:rPr>
        <w:t xml:space="preserve"> дополнительного образования «Детская </w:t>
      </w:r>
      <w:r w:rsidR="00C724B9">
        <w:rPr>
          <w:szCs w:val="28"/>
        </w:rPr>
        <w:t>музыкальная школа</w:t>
      </w:r>
      <w:r w:rsidRPr="008B52E0">
        <w:rPr>
          <w:szCs w:val="28"/>
        </w:rPr>
        <w:t>»</w:t>
      </w:r>
      <w:r w:rsidR="00C724B9">
        <w:rPr>
          <w:szCs w:val="28"/>
        </w:rPr>
        <w:t xml:space="preserve"> с.</w:t>
      </w:r>
      <w:r w:rsidR="000B6FB9" w:rsidRPr="000B6FB9">
        <w:rPr>
          <w:szCs w:val="28"/>
        </w:rPr>
        <w:t xml:space="preserve"> </w:t>
      </w:r>
      <w:r w:rsidR="00C724B9">
        <w:rPr>
          <w:szCs w:val="28"/>
        </w:rPr>
        <w:t>Дивное (далее - учреждение)</w:t>
      </w:r>
      <w:r>
        <w:rPr>
          <w:szCs w:val="28"/>
        </w:rPr>
        <w:t>.</w:t>
      </w:r>
    </w:p>
    <w:p w:rsidR="00462EBE" w:rsidRPr="008B52E0" w:rsidRDefault="00462EBE" w:rsidP="00462EBE">
      <w:pPr>
        <w:ind w:firstLine="708"/>
        <w:jc w:val="both"/>
        <w:rPr>
          <w:bCs/>
          <w:szCs w:val="28"/>
        </w:rPr>
      </w:pPr>
      <w:r w:rsidRPr="008B52E0">
        <w:rPr>
          <w:bCs/>
          <w:szCs w:val="28"/>
        </w:rPr>
        <w:t>1.</w:t>
      </w:r>
      <w:r>
        <w:rPr>
          <w:bCs/>
          <w:szCs w:val="28"/>
        </w:rPr>
        <w:t>5</w:t>
      </w:r>
      <w:r w:rsidRPr="008B52E0">
        <w:rPr>
          <w:bCs/>
          <w:szCs w:val="28"/>
        </w:rPr>
        <w:t xml:space="preserve">.Требования к порядку информирования о предоставлении муниципальной услуги </w:t>
      </w:r>
    </w:p>
    <w:p w:rsidR="00462EBE" w:rsidRPr="00C02018" w:rsidRDefault="00462EBE" w:rsidP="00462EBE">
      <w:pPr>
        <w:numPr>
          <w:ilvl w:val="1"/>
          <w:numId w:val="0"/>
        </w:numPr>
        <w:tabs>
          <w:tab w:val="num" w:pos="720"/>
          <w:tab w:val="left" w:pos="1800"/>
        </w:tabs>
        <w:ind w:firstLine="680"/>
        <w:jc w:val="both"/>
        <w:rPr>
          <w:szCs w:val="28"/>
        </w:rPr>
      </w:pPr>
      <w:r>
        <w:rPr>
          <w:bCs/>
          <w:szCs w:val="28"/>
        </w:rPr>
        <w:t>1.5</w:t>
      </w:r>
      <w:r w:rsidRPr="008B52E0">
        <w:rPr>
          <w:bCs/>
          <w:szCs w:val="28"/>
        </w:rPr>
        <w:t>.1.</w:t>
      </w:r>
      <w:r w:rsidRPr="00C32548">
        <w:rPr>
          <w:szCs w:val="28"/>
        </w:rPr>
        <w:t xml:space="preserve"> </w:t>
      </w:r>
      <w:r w:rsidRPr="00C02018">
        <w:rPr>
          <w:szCs w:val="28"/>
        </w:rPr>
        <w:t xml:space="preserve">Любой гражданин имеет право ознакомиться с Уставом, лицензией на право </w:t>
      </w:r>
      <w:r>
        <w:rPr>
          <w:szCs w:val="28"/>
        </w:rPr>
        <w:t>осуществления</w:t>
      </w:r>
      <w:r w:rsidRPr="00C02018">
        <w:rPr>
          <w:szCs w:val="28"/>
        </w:rPr>
        <w:t xml:space="preserve"> образовательной деятельности и другими документами, регламентирующими осуществление образовательного процесса в </w:t>
      </w:r>
      <w:r w:rsidR="00C724B9">
        <w:rPr>
          <w:szCs w:val="28"/>
        </w:rPr>
        <w:t>у</w:t>
      </w:r>
      <w:r w:rsidRPr="00C02018">
        <w:rPr>
          <w:szCs w:val="28"/>
        </w:rPr>
        <w:t xml:space="preserve">чреждении. Родителям (законным представителям) обучающихся обеспечивается возможность </w:t>
      </w:r>
      <w:r w:rsidR="00EE1E63">
        <w:rPr>
          <w:szCs w:val="28"/>
        </w:rPr>
        <w:t xml:space="preserve">непосредственного </w:t>
      </w:r>
      <w:r w:rsidRPr="00C02018">
        <w:rPr>
          <w:szCs w:val="28"/>
        </w:rPr>
        <w:t xml:space="preserve">ознакомления с ходом и содержанием образовательного процесса. </w:t>
      </w:r>
    </w:p>
    <w:p w:rsidR="00462EBE" w:rsidRPr="00C02018" w:rsidRDefault="00C724B9" w:rsidP="00462EBE">
      <w:pPr>
        <w:numPr>
          <w:ilvl w:val="1"/>
          <w:numId w:val="0"/>
        </w:numPr>
        <w:tabs>
          <w:tab w:val="num" w:pos="720"/>
          <w:tab w:val="left" w:pos="1800"/>
        </w:tabs>
        <w:ind w:firstLine="680"/>
        <w:jc w:val="both"/>
        <w:rPr>
          <w:szCs w:val="28"/>
        </w:rPr>
      </w:pPr>
      <w:r>
        <w:rPr>
          <w:szCs w:val="28"/>
        </w:rPr>
        <w:t>Учреждение</w:t>
      </w:r>
      <w:r w:rsidR="00462EBE" w:rsidRPr="00C02018">
        <w:rPr>
          <w:szCs w:val="28"/>
        </w:rPr>
        <w:t xml:space="preserve"> принимает меры к размещению указанных документов в общедоступном для граждан месте в здании и на сайте </w:t>
      </w:r>
      <w:r>
        <w:rPr>
          <w:szCs w:val="28"/>
        </w:rPr>
        <w:t>школы</w:t>
      </w:r>
      <w:r w:rsidRPr="00C02018">
        <w:rPr>
          <w:szCs w:val="28"/>
        </w:rPr>
        <w:t xml:space="preserve"> </w:t>
      </w:r>
      <w:r w:rsidR="00462EBE" w:rsidRPr="00C02018">
        <w:rPr>
          <w:szCs w:val="28"/>
        </w:rPr>
        <w:t>в сети Интернет.</w:t>
      </w:r>
    </w:p>
    <w:p w:rsidR="00462EBE" w:rsidRDefault="00462EBE" w:rsidP="00EE1E63">
      <w:pPr>
        <w:pStyle w:val="a8"/>
        <w:spacing w:before="0" w:after="0"/>
        <w:ind w:firstLine="708"/>
        <w:jc w:val="both"/>
        <w:rPr>
          <w:szCs w:val="28"/>
        </w:rPr>
      </w:pPr>
      <w:r w:rsidRPr="008B52E0">
        <w:rPr>
          <w:bCs/>
          <w:szCs w:val="28"/>
        </w:rPr>
        <w:lastRenderedPageBreak/>
        <w:t>Информацию по вопросам предоставления муниципальной услуги можно получить</w:t>
      </w:r>
      <w:r w:rsidR="00EE1E63">
        <w:rPr>
          <w:bCs/>
          <w:szCs w:val="28"/>
        </w:rPr>
        <w:t xml:space="preserve"> в </w:t>
      </w:r>
      <w:r w:rsidR="00C724B9">
        <w:rPr>
          <w:szCs w:val="28"/>
        </w:rPr>
        <w:t>м</w:t>
      </w:r>
      <w:r w:rsidRPr="008B52E0">
        <w:rPr>
          <w:szCs w:val="28"/>
        </w:rPr>
        <w:t xml:space="preserve">униципальном бюджетном учреждении  дополнительного образования «Детская </w:t>
      </w:r>
      <w:r w:rsidR="00C724B9">
        <w:rPr>
          <w:szCs w:val="28"/>
        </w:rPr>
        <w:t>музыкальная школа</w:t>
      </w:r>
      <w:r w:rsidRPr="008B52E0">
        <w:rPr>
          <w:szCs w:val="28"/>
        </w:rPr>
        <w:t>»</w:t>
      </w:r>
      <w:r w:rsidR="00C724B9">
        <w:rPr>
          <w:szCs w:val="28"/>
        </w:rPr>
        <w:t xml:space="preserve"> с. Дивное.</w:t>
      </w:r>
      <w:r w:rsidRPr="008B52E0">
        <w:rPr>
          <w:szCs w:val="28"/>
        </w:rPr>
        <w:t xml:space="preserve"> </w:t>
      </w:r>
    </w:p>
    <w:p w:rsidR="000B6FB9" w:rsidRDefault="00462EBE" w:rsidP="00462EBE">
      <w:pPr>
        <w:jc w:val="both"/>
        <w:rPr>
          <w:szCs w:val="28"/>
        </w:rPr>
      </w:pPr>
      <w:r>
        <w:rPr>
          <w:szCs w:val="28"/>
        </w:rPr>
        <w:t>Адрес: 356</w:t>
      </w:r>
      <w:r w:rsidR="00C724B9">
        <w:rPr>
          <w:szCs w:val="28"/>
        </w:rPr>
        <w:t>720</w:t>
      </w:r>
      <w:r>
        <w:rPr>
          <w:szCs w:val="28"/>
        </w:rPr>
        <w:t>, Ставропольский край,</w:t>
      </w:r>
      <w:r w:rsidR="000B6FB9">
        <w:rPr>
          <w:szCs w:val="28"/>
        </w:rPr>
        <w:t xml:space="preserve"> Апанасенковский район,</w:t>
      </w:r>
      <w:r>
        <w:rPr>
          <w:szCs w:val="28"/>
        </w:rPr>
        <w:t xml:space="preserve"> </w:t>
      </w:r>
      <w:r w:rsidR="00A21C7A">
        <w:rPr>
          <w:szCs w:val="28"/>
        </w:rPr>
        <w:t>с</w:t>
      </w:r>
      <w:r>
        <w:rPr>
          <w:szCs w:val="28"/>
        </w:rPr>
        <w:t xml:space="preserve">. </w:t>
      </w:r>
      <w:r w:rsidR="00A21C7A">
        <w:rPr>
          <w:szCs w:val="28"/>
        </w:rPr>
        <w:t>Дивное</w:t>
      </w:r>
      <w:r>
        <w:rPr>
          <w:szCs w:val="28"/>
        </w:rPr>
        <w:t xml:space="preserve">, </w:t>
      </w:r>
    </w:p>
    <w:p w:rsidR="00462EBE" w:rsidRDefault="00462EBE" w:rsidP="00462EBE">
      <w:pPr>
        <w:jc w:val="both"/>
        <w:rPr>
          <w:szCs w:val="28"/>
        </w:rPr>
      </w:pPr>
      <w:r>
        <w:rPr>
          <w:szCs w:val="28"/>
        </w:rPr>
        <w:t xml:space="preserve">ул. </w:t>
      </w:r>
      <w:r w:rsidR="00A21C7A">
        <w:rPr>
          <w:szCs w:val="28"/>
        </w:rPr>
        <w:t>Советская 5а</w:t>
      </w:r>
      <w:r>
        <w:rPr>
          <w:szCs w:val="28"/>
        </w:rPr>
        <w:t>.</w:t>
      </w:r>
    </w:p>
    <w:p w:rsidR="00A21C7A" w:rsidRDefault="00462EBE" w:rsidP="00462EBE">
      <w:pPr>
        <w:tabs>
          <w:tab w:val="left" w:pos="3094"/>
        </w:tabs>
        <w:jc w:val="both"/>
      </w:pPr>
      <w:r w:rsidRPr="008B52E0">
        <w:t xml:space="preserve">Время работы: понедельник – пятница </w:t>
      </w:r>
      <w:r w:rsidR="00A21C7A">
        <w:t>с</w:t>
      </w:r>
      <w:r w:rsidRPr="008B52E0">
        <w:t xml:space="preserve"> </w:t>
      </w:r>
      <w:smartTag w:uri="urn:schemas-microsoft-com:office:smarttags" w:element="time">
        <w:smartTagPr>
          <w:attr w:name="Hour" w:val="9"/>
          <w:attr w:name="Minute" w:val="00"/>
        </w:smartTagPr>
        <w:r w:rsidRPr="008B52E0">
          <w:t>9.00</w:t>
        </w:r>
      </w:smartTag>
      <w:r w:rsidRPr="008B52E0">
        <w:t xml:space="preserve"> </w:t>
      </w:r>
      <w:r w:rsidR="00A21C7A">
        <w:t>до</w:t>
      </w:r>
      <w:r w:rsidRPr="008B52E0">
        <w:t xml:space="preserve"> 1</w:t>
      </w:r>
      <w:r w:rsidR="00A21C7A">
        <w:t>7</w:t>
      </w:r>
      <w:r w:rsidRPr="008B52E0">
        <w:t>.00</w:t>
      </w:r>
      <w:r w:rsidR="00A21C7A">
        <w:t xml:space="preserve"> часов</w:t>
      </w:r>
      <w:r w:rsidRPr="008B52E0">
        <w:t xml:space="preserve">, </w:t>
      </w:r>
    </w:p>
    <w:p w:rsidR="00462EBE" w:rsidRPr="008B52E0" w:rsidRDefault="00462EBE" w:rsidP="00462EBE">
      <w:pPr>
        <w:tabs>
          <w:tab w:val="left" w:pos="3094"/>
        </w:tabs>
        <w:jc w:val="both"/>
      </w:pPr>
      <w:r w:rsidRPr="008B52E0">
        <w:t xml:space="preserve">перерыв </w:t>
      </w:r>
      <w:r w:rsidR="00A21C7A">
        <w:t xml:space="preserve">с </w:t>
      </w:r>
      <w:smartTag w:uri="urn:schemas-microsoft-com:office:smarttags" w:element="time">
        <w:smartTagPr>
          <w:attr w:name="Hour" w:val="13"/>
          <w:attr w:name="Minute" w:val="00"/>
        </w:smartTagPr>
        <w:r w:rsidRPr="008B52E0">
          <w:t>13.00</w:t>
        </w:r>
      </w:smartTag>
      <w:r w:rsidRPr="008B52E0">
        <w:t xml:space="preserve"> </w:t>
      </w:r>
      <w:r w:rsidR="00A21C7A">
        <w:t>до</w:t>
      </w:r>
      <w:r w:rsidRPr="008B52E0">
        <w:t xml:space="preserve"> 14.00</w:t>
      </w:r>
      <w:r w:rsidR="00A21C7A">
        <w:t xml:space="preserve"> часов.</w:t>
      </w:r>
      <w:r w:rsidRPr="008B52E0">
        <w:t xml:space="preserve"> </w:t>
      </w:r>
    </w:p>
    <w:p w:rsidR="00462EBE" w:rsidRDefault="00462EBE" w:rsidP="00462EBE">
      <w:pPr>
        <w:pStyle w:val="ConsPlusNormal"/>
        <w:widowControl/>
        <w:tabs>
          <w:tab w:val="left" w:pos="916"/>
          <w:tab w:val="left" w:pos="1832"/>
          <w:tab w:val="left" w:pos="2748"/>
          <w:tab w:val="left" w:pos="309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8"/>
          <w:szCs w:val="28"/>
        </w:rPr>
      </w:pPr>
      <w:r w:rsidRPr="00EF049A">
        <w:rPr>
          <w:rFonts w:ascii="Times New Roman" w:hAnsi="Times New Roman" w:cs="Times New Roman"/>
          <w:sz w:val="28"/>
          <w:szCs w:val="28"/>
        </w:rPr>
        <w:t>Телефон для справок: (88</w:t>
      </w:r>
      <w:r w:rsidR="00A21C7A">
        <w:rPr>
          <w:rFonts w:ascii="Times New Roman" w:hAnsi="Times New Roman" w:cs="Times New Roman"/>
          <w:sz w:val="28"/>
          <w:szCs w:val="28"/>
        </w:rPr>
        <w:t>6555</w:t>
      </w:r>
      <w:r w:rsidRPr="00EF049A">
        <w:rPr>
          <w:rFonts w:ascii="Times New Roman" w:hAnsi="Times New Roman" w:cs="Times New Roman"/>
          <w:sz w:val="28"/>
          <w:szCs w:val="28"/>
        </w:rPr>
        <w:t>)</w:t>
      </w:r>
      <w:r>
        <w:rPr>
          <w:szCs w:val="28"/>
        </w:rPr>
        <w:t xml:space="preserve"> </w:t>
      </w:r>
      <w:r w:rsidR="00A21C7A">
        <w:rPr>
          <w:rFonts w:ascii="Times New Roman" w:hAnsi="Times New Roman" w:cs="Times New Roman"/>
          <w:sz w:val="28"/>
          <w:szCs w:val="28"/>
        </w:rPr>
        <w:t>5</w:t>
      </w:r>
      <w:r w:rsidRPr="00EF049A">
        <w:rPr>
          <w:rFonts w:ascii="Times New Roman" w:hAnsi="Times New Roman" w:cs="Times New Roman"/>
          <w:sz w:val="28"/>
          <w:szCs w:val="28"/>
        </w:rPr>
        <w:t>-</w:t>
      </w:r>
      <w:r w:rsidR="00A21C7A">
        <w:rPr>
          <w:rFonts w:ascii="Times New Roman" w:hAnsi="Times New Roman" w:cs="Times New Roman"/>
          <w:sz w:val="28"/>
          <w:szCs w:val="28"/>
        </w:rPr>
        <w:t>15</w:t>
      </w:r>
      <w:r w:rsidRPr="00EF049A">
        <w:rPr>
          <w:rFonts w:ascii="Times New Roman" w:hAnsi="Times New Roman" w:cs="Times New Roman"/>
          <w:sz w:val="28"/>
          <w:szCs w:val="28"/>
        </w:rPr>
        <w:t>-</w:t>
      </w:r>
      <w:r w:rsidR="00A21C7A">
        <w:rPr>
          <w:rFonts w:ascii="Times New Roman" w:hAnsi="Times New Roman" w:cs="Times New Roman"/>
          <w:sz w:val="28"/>
          <w:szCs w:val="28"/>
        </w:rPr>
        <w:t>75</w:t>
      </w:r>
      <w:r>
        <w:rPr>
          <w:rFonts w:ascii="Times New Roman" w:hAnsi="Times New Roman" w:cs="Times New Roman"/>
          <w:sz w:val="28"/>
          <w:szCs w:val="28"/>
        </w:rPr>
        <w:t>.</w:t>
      </w:r>
    </w:p>
    <w:p w:rsidR="000B6FB9" w:rsidRPr="00514F3D" w:rsidRDefault="00462EBE" w:rsidP="000B6FB9">
      <w:pPr>
        <w:jc w:val="both"/>
        <w:rPr>
          <w:szCs w:val="20"/>
        </w:rPr>
      </w:pPr>
      <w:r w:rsidRPr="00EF049A">
        <w:rPr>
          <w:rFonts w:eastAsia="Calibri"/>
          <w:szCs w:val="28"/>
        </w:rPr>
        <w:t xml:space="preserve">Официальный сайт: </w:t>
      </w:r>
      <w:hyperlink r:id="rId7" w:history="1">
        <w:r w:rsidR="000B6FB9" w:rsidRPr="00DB64B4">
          <w:rPr>
            <w:rStyle w:val="a4"/>
            <w:szCs w:val="20"/>
            <w:shd w:val="clear" w:color="auto" w:fill="FFFFFF"/>
          </w:rPr>
          <w:t>https://d</w:t>
        </w:r>
        <w:r w:rsidR="000B6FB9" w:rsidRPr="00DB64B4">
          <w:rPr>
            <w:rStyle w:val="a4"/>
            <w:szCs w:val="20"/>
            <w:shd w:val="clear" w:color="auto" w:fill="FFFFFF"/>
            <w:lang w:val="en-US"/>
          </w:rPr>
          <w:t>m</w:t>
        </w:r>
        <w:r w:rsidR="000B6FB9" w:rsidRPr="00DB64B4">
          <w:rPr>
            <w:rStyle w:val="a4"/>
            <w:szCs w:val="20"/>
            <w:shd w:val="clear" w:color="auto" w:fill="FFFFFF"/>
          </w:rPr>
          <w:t>sh-</w:t>
        </w:r>
        <w:r w:rsidR="000B6FB9" w:rsidRPr="00DB64B4">
          <w:rPr>
            <w:rStyle w:val="a4"/>
            <w:szCs w:val="20"/>
            <w:shd w:val="clear" w:color="auto" w:fill="FFFFFF"/>
            <w:lang w:val="en-US"/>
          </w:rPr>
          <w:t>divnoe</w:t>
        </w:r>
        <w:r w:rsidR="000B6FB9" w:rsidRPr="00DB64B4">
          <w:rPr>
            <w:rStyle w:val="a4"/>
            <w:szCs w:val="20"/>
            <w:shd w:val="clear" w:color="auto" w:fill="FFFFFF"/>
          </w:rPr>
          <w:t>.stv.muzkult.ru</w:t>
        </w:r>
      </w:hyperlink>
    </w:p>
    <w:p w:rsidR="00C85397" w:rsidRPr="00271DC8" w:rsidRDefault="00C85397" w:rsidP="00C85397">
      <w:pPr>
        <w:jc w:val="both"/>
        <w:rPr>
          <w:szCs w:val="28"/>
        </w:rPr>
      </w:pPr>
      <w:r>
        <w:rPr>
          <w:rFonts w:eastAsia="Calibri" w:cs="Calibri"/>
          <w:szCs w:val="28"/>
        </w:rPr>
        <w:t>Адрес э</w:t>
      </w:r>
      <w:r w:rsidR="00462EBE" w:rsidRPr="008B52E0">
        <w:rPr>
          <w:rFonts w:eastAsia="Calibri" w:cs="Calibri"/>
          <w:szCs w:val="28"/>
        </w:rPr>
        <w:t>лектронн</w:t>
      </w:r>
      <w:r>
        <w:rPr>
          <w:rFonts w:eastAsia="Calibri" w:cs="Calibri"/>
          <w:szCs w:val="28"/>
        </w:rPr>
        <w:t>ой</w:t>
      </w:r>
      <w:r w:rsidR="00462EBE" w:rsidRPr="008B52E0">
        <w:rPr>
          <w:rFonts w:eastAsia="Calibri" w:cs="Calibri"/>
          <w:szCs w:val="28"/>
        </w:rPr>
        <w:t xml:space="preserve"> </w:t>
      </w:r>
      <w:r>
        <w:rPr>
          <w:rFonts w:eastAsia="Calibri" w:cs="Calibri"/>
          <w:szCs w:val="28"/>
        </w:rPr>
        <w:t>почты</w:t>
      </w:r>
      <w:r w:rsidR="00462EBE" w:rsidRPr="008B52E0">
        <w:rPr>
          <w:rFonts w:eastAsia="Calibri"/>
          <w:szCs w:val="28"/>
        </w:rPr>
        <w:t>:</w:t>
      </w:r>
      <w:r w:rsidRPr="00C85397">
        <w:rPr>
          <w:szCs w:val="28"/>
        </w:rPr>
        <w:t xml:space="preserve"> </w:t>
      </w:r>
      <w:hyperlink r:id="rId8" w:history="1">
        <w:r w:rsidRPr="00271DC8">
          <w:rPr>
            <w:rStyle w:val="a4"/>
            <w:szCs w:val="28"/>
            <w:lang w:val="en-US"/>
          </w:rPr>
          <w:t>muzykalnaja</w:t>
        </w:r>
        <w:r w:rsidRPr="00271DC8">
          <w:rPr>
            <w:rStyle w:val="a4"/>
            <w:szCs w:val="28"/>
          </w:rPr>
          <w:t>-</w:t>
        </w:r>
        <w:r w:rsidRPr="00271DC8">
          <w:rPr>
            <w:rStyle w:val="a4"/>
            <w:szCs w:val="28"/>
            <w:lang w:val="en-US"/>
          </w:rPr>
          <w:t>shkola</w:t>
        </w:r>
        <w:r w:rsidRPr="00271DC8">
          <w:rPr>
            <w:rStyle w:val="a4"/>
            <w:szCs w:val="28"/>
          </w:rPr>
          <w:t>@</w:t>
        </w:r>
        <w:r w:rsidRPr="00271DC8">
          <w:rPr>
            <w:rStyle w:val="a4"/>
            <w:szCs w:val="28"/>
            <w:lang w:val="en-US"/>
          </w:rPr>
          <w:t>rambler</w:t>
        </w:r>
        <w:r w:rsidRPr="00271DC8">
          <w:rPr>
            <w:rStyle w:val="a4"/>
            <w:szCs w:val="28"/>
          </w:rPr>
          <w:t>.</w:t>
        </w:r>
        <w:r w:rsidRPr="00271DC8">
          <w:rPr>
            <w:rStyle w:val="a4"/>
            <w:szCs w:val="28"/>
            <w:lang w:val="en-US"/>
          </w:rPr>
          <w:t>ru</w:t>
        </w:r>
      </w:hyperlink>
    </w:p>
    <w:p w:rsidR="000B6FB9" w:rsidRDefault="000B6FB9" w:rsidP="000B6FB9">
      <w:pPr>
        <w:jc w:val="both"/>
        <w:rPr>
          <w:szCs w:val="28"/>
        </w:rPr>
      </w:pPr>
      <w:r>
        <w:rPr>
          <w:szCs w:val="28"/>
        </w:rPr>
        <w:t xml:space="preserve">          </w:t>
      </w:r>
      <w:r w:rsidR="00462EBE" w:rsidRPr="008B52E0">
        <w:rPr>
          <w:szCs w:val="28"/>
        </w:rPr>
        <w:t xml:space="preserve">Личный прием граждан осуществляется директором </w:t>
      </w:r>
      <w:r>
        <w:rPr>
          <w:szCs w:val="28"/>
        </w:rPr>
        <w:t>м</w:t>
      </w:r>
      <w:r w:rsidRPr="008B52E0">
        <w:rPr>
          <w:szCs w:val="28"/>
        </w:rPr>
        <w:t>униципально</w:t>
      </w:r>
      <w:r>
        <w:rPr>
          <w:szCs w:val="28"/>
        </w:rPr>
        <w:t>го</w:t>
      </w:r>
      <w:r w:rsidRPr="008B52E0">
        <w:rPr>
          <w:szCs w:val="28"/>
        </w:rPr>
        <w:t xml:space="preserve"> бюджетно</w:t>
      </w:r>
      <w:r>
        <w:rPr>
          <w:szCs w:val="28"/>
        </w:rPr>
        <w:t>го</w:t>
      </w:r>
      <w:r w:rsidRPr="008B52E0">
        <w:rPr>
          <w:szCs w:val="28"/>
        </w:rPr>
        <w:t xml:space="preserve"> учреждени</w:t>
      </w:r>
      <w:r>
        <w:rPr>
          <w:szCs w:val="28"/>
        </w:rPr>
        <w:t>я</w:t>
      </w:r>
      <w:r w:rsidRPr="008B52E0">
        <w:rPr>
          <w:szCs w:val="28"/>
        </w:rPr>
        <w:t xml:space="preserve"> дополнительного образования «Детская </w:t>
      </w:r>
      <w:r>
        <w:rPr>
          <w:szCs w:val="28"/>
        </w:rPr>
        <w:t>музыкальная школа</w:t>
      </w:r>
      <w:r w:rsidRPr="008B52E0">
        <w:rPr>
          <w:szCs w:val="28"/>
        </w:rPr>
        <w:t>»</w:t>
      </w:r>
      <w:r>
        <w:rPr>
          <w:szCs w:val="28"/>
        </w:rPr>
        <w:t xml:space="preserve"> с. Дивное</w:t>
      </w:r>
      <w:r w:rsidRPr="008B52E0">
        <w:rPr>
          <w:szCs w:val="28"/>
        </w:rPr>
        <w:t xml:space="preserve"> </w:t>
      </w:r>
      <w:r>
        <w:rPr>
          <w:szCs w:val="28"/>
        </w:rPr>
        <w:t>(</w:t>
      </w:r>
      <w:r w:rsidR="00462EBE" w:rsidRPr="008B52E0">
        <w:rPr>
          <w:szCs w:val="28"/>
        </w:rPr>
        <w:t>МБУДО Д</w:t>
      </w:r>
      <w:r>
        <w:rPr>
          <w:szCs w:val="28"/>
        </w:rPr>
        <w:t>М</w:t>
      </w:r>
      <w:r w:rsidR="00462EBE" w:rsidRPr="008B52E0">
        <w:rPr>
          <w:szCs w:val="28"/>
        </w:rPr>
        <w:t>Ш</w:t>
      </w:r>
      <w:r>
        <w:rPr>
          <w:szCs w:val="28"/>
        </w:rPr>
        <w:t>)</w:t>
      </w:r>
      <w:r w:rsidR="00462EBE" w:rsidRPr="008B52E0">
        <w:rPr>
          <w:szCs w:val="28"/>
        </w:rPr>
        <w:t xml:space="preserve"> по адресу: </w:t>
      </w:r>
      <w:r>
        <w:rPr>
          <w:szCs w:val="28"/>
        </w:rPr>
        <w:t>Ставропольский край, Апанасенковский район, с. Дивное, ул. Советская 5а в среду с 15.00 до 17.00 часов.</w:t>
      </w:r>
    </w:p>
    <w:p w:rsidR="00462EBE" w:rsidRPr="008B52E0" w:rsidRDefault="00462EBE" w:rsidP="00462EBE">
      <w:pPr>
        <w:tabs>
          <w:tab w:val="left" w:pos="3094"/>
        </w:tabs>
        <w:ind w:firstLine="709"/>
        <w:jc w:val="both"/>
        <w:rPr>
          <w:szCs w:val="28"/>
        </w:rPr>
      </w:pPr>
      <w:r w:rsidRPr="008B52E0">
        <w:t xml:space="preserve">Информация о месте нахождения учреждения, графике работы, контактных телефонах представлена </w:t>
      </w:r>
      <w:r w:rsidR="00EE1E63">
        <w:t xml:space="preserve">на раскладном штендере у входа в здание, </w:t>
      </w:r>
      <w:r w:rsidRPr="008B52E0">
        <w:t>на информационном стенде</w:t>
      </w:r>
      <w:r w:rsidR="00BF51DF">
        <w:t xml:space="preserve"> </w:t>
      </w:r>
      <w:r w:rsidRPr="008B52E0">
        <w:t>школы,</w:t>
      </w:r>
      <w:r w:rsidR="00BF51DF">
        <w:t xml:space="preserve"> </w:t>
      </w:r>
      <w:r w:rsidRPr="008B52E0">
        <w:t xml:space="preserve">а также на сайте </w:t>
      </w:r>
      <w:r w:rsidRPr="008B52E0">
        <w:rPr>
          <w:szCs w:val="28"/>
        </w:rPr>
        <w:t>школы</w:t>
      </w:r>
      <w:r>
        <w:rPr>
          <w:szCs w:val="28"/>
        </w:rPr>
        <w:t>.</w:t>
      </w:r>
    </w:p>
    <w:p w:rsidR="00462EBE" w:rsidRPr="008B52E0" w:rsidRDefault="00462EBE" w:rsidP="00462EBE">
      <w:pPr>
        <w:pStyle w:val="a6"/>
        <w:spacing w:line="240" w:lineRule="auto"/>
        <w:jc w:val="both"/>
      </w:pPr>
      <w:r>
        <w:rPr>
          <w:bCs/>
        </w:rPr>
        <w:t>1.5</w:t>
      </w:r>
      <w:r w:rsidRPr="008B52E0">
        <w:rPr>
          <w:bCs/>
        </w:rPr>
        <w:t>.2.</w:t>
      </w:r>
      <w:r w:rsidRPr="008B52E0">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462EBE" w:rsidRPr="008B52E0" w:rsidRDefault="00462EBE" w:rsidP="00462EBE">
      <w:pPr>
        <w:pStyle w:val="a8"/>
        <w:spacing w:before="0" w:after="0"/>
        <w:ind w:firstLine="708"/>
        <w:jc w:val="both"/>
      </w:pPr>
      <w:r w:rsidRPr="008B52E0">
        <w:t>Информация заявителям о порядке оказания муниципальной услуги может предоставляться:</w:t>
      </w:r>
    </w:p>
    <w:p w:rsidR="00462EBE" w:rsidRPr="008B52E0" w:rsidRDefault="00462EBE" w:rsidP="00462EBE">
      <w:pPr>
        <w:pStyle w:val="a8"/>
        <w:spacing w:before="0" w:after="0"/>
        <w:ind w:firstLine="708"/>
        <w:jc w:val="both"/>
      </w:pPr>
      <w:r w:rsidRPr="008B52E0">
        <w:t xml:space="preserve">- непосредственно </w:t>
      </w:r>
      <w:r w:rsidR="00BF51DF">
        <w:t>директором</w:t>
      </w:r>
      <w:r w:rsidR="00EE1E63">
        <w:t>,</w:t>
      </w:r>
      <w:r w:rsidR="00BF51DF">
        <w:t xml:space="preserve"> заместителем директора</w:t>
      </w:r>
      <w:r w:rsidR="00EE1E63">
        <w:t>, преподавателями</w:t>
      </w:r>
      <w:r w:rsidR="00BF51DF">
        <w:t xml:space="preserve"> школы</w:t>
      </w:r>
      <w:r w:rsidRPr="008B52E0">
        <w:t>;</w:t>
      </w:r>
    </w:p>
    <w:p w:rsidR="00462EBE" w:rsidRPr="008B52E0" w:rsidRDefault="00462EBE" w:rsidP="00462EBE">
      <w:pPr>
        <w:pStyle w:val="a8"/>
        <w:spacing w:before="0" w:after="0"/>
        <w:ind w:firstLine="708"/>
        <w:jc w:val="both"/>
        <w:rPr>
          <w:szCs w:val="28"/>
        </w:rPr>
      </w:pPr>
      <w:r w:rsidRPr="008B52E0">
        <w:t xml:space="preserve">- посредством размещения </w:t>
      </w:r>
      <w:r w:rsidRPr="008B52E0">
        <w:rPr>
          <w:szCs w:val="28"/>
        </w:rPr>
        <w:t xml:space="preserve">на официальном сайте учреждения в сети Интернет; </w:t>
      </w:r>
    </w:p>
    <w:p w:rsidR="00462EBE" w:rsidRPr="008B52E0" w:rsidRDefault="00462EBE" w:rsidP="00462EBE">
      <w:pPr>
        <w:pStyle w:val="a8"/>
        <w:spacing w:before="0" w:after="0"/>
        <w:ind w:firstLine="708"/>
        <w:jc w:val="both"/>
        <w:rPr>
          <w:szCs w:val="28"/>
        </w:rPr>
      </w:pPr>
      <w:r w:rsidRPr="008B52E0">
        <w:rPr>
          <w:szCs w:val="28"/>
        </w:rPr>
        <w:t>- с использованием средств телефонной связи;</w:t>
      </w:r>
    </w:p>
    <w:p w:rsidR="00462EBE" w:rsidRPr="008B52E0" w:rsidRDefault="00462EBE" w:rsidP="00462EBE">
      <w:pPr>
        <w:pStyle w:val="a8"/>
        <w:spacing w:before="0" w:after="0"/>
        <w:ind w:firstLine="708"/>
        <w:jc w:val="both"/>
        <w:rPr>
          <w:szCs w:val="28"/>
        </w:rPr>
      </w:pPr>
      <w:r w:rsidRPr="008B52E0">
        <w:rPr>
          <w:szCs w:val="28"/>
        </w:rPr>
        <w:t>- через публикации в средствах массовой информации;</w:t>
      </w:r>
    </w:p>
    <w:p w:rsidR="00462EBE" w:rsidRPr="008B52E0" w:rsidRDefault="00462EBE" w:rsidP="00462EBE">
      <w:pPr>
        <w:pStyle w:val="a8"/>
        <w:spacing w:before="0" w:after="0"/>
        <w:ind w:firstLine="708"/>
        <w:jc w:val="both"/>
        <w:rPr>
          <w:szCs w:val="28"/>
        </w:rPr>
      </w:pPr>
      <w:r w:rsidRPr="008B52E0">
        <w:rPr>
          <w:szCs w:val="28"/>
        </w:rPr>
        <w:t xml:space="preserve">- на информационных стендах, расположенных в </w:t>
      </w:r>
      <w:r w:rsidR="00BF51DF">
        <w:rPr>
          <w:szCs w:val="28"/>
        </w:rPr>
        <w:t>здании</w:t>
      </w:r>
      <w:r w:rsidRPr="008B52E0">
        <w:rPr>
          <w:szCs w:val="28"/>
        </w:rPr>
        <w:t xml:space="preserve"> </w:t>
      </w:r>
      <w:r w:rsidR="00BF51DF">
        <w:rPr>
          <w:szCs w:val="28"/>
        </w:rPr>
        <w:t>школы</w:t>
      </w:r>
      <w:r w:rsidRPr="008B52E0">
        <w:rPr>
          <w:szCs w:val="28"/>
        </w:rPr>
        <w:t>.</w:t>
      </w:r>
    </w:p>
    <w:p w:rsidR="00462EBE" w:rsidRPr="008B52E0" w:rsidRDefault="00462EBE" w:rsidP="00462EBE">
      <w:pPr>
        <w:pStyle w:val="a8"/>
        <w:spacing w:before="0" w:after="0"/>
        <w:ind w:firstLine="708"/>
        <w:jc w:val="both"/>
      </w:pPr>
      <w:r>
        <w:t>1.5.3.</w:t>
      </w:r>
      <w:r w:rsidRPr="008B52E0">
        <w:t>На информационных стендах учреждения размещается информация:</w:t>
      </w:r>
    </w:p>
    <w:p w:rsidR="00462EBE" w:rsidRDefault="00462EBE" w:rsidP="00462EB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xml:space="preserve">- </w:t>
      </w:r>
      <w:r>
        <w:rPr>
          <w:rFonts w:ascii="Times New Roman" w:hAnsi="Times New Roman" w:cs="Times New Roman"/>
          <w:sz w:val="28"/>
          <w:szCs w:val="28"/>
        </w:rPr>
        <w:t>У</w:t>
      </w:r>
      <w:r w:rsidRPr="00A33383">
        <w:rPr>
          <w:rFonts w:ascii="Times New Roman" w:hAnsi="Times New Roman" w:cs="Times New Roman"/>
          <w:sz w:val="28"/>
          <w:szCs w:val="28"/>
        </w:rPr>
        <w:t xml:space="preserve">став </w:t>
      </w:r>
      <w:r w:rsidR="00BF51DF" w:rsidRPr="00BF51DF">
        <w:rPr>
          <w:rFonts w:ascii="Times New Roman" w:hAnsi="Times New Roman" w:cs="Times New Roman"/>
          <w:sz w:val="28"/>
          <w:szCs w:val="28"/>
        </w:rPr>
        <w:t>муниципального бюджетного учреждения дополнительного образования «Детская музыкальная школа» с. Дивное (МБУДО ДМШ)</w:t>
      </w:r>
      <w:r w:rsidRPr="00A33383">
        <w:rPr>
          <w:rFonts w:ascii="Times New Roman" w:hAnsi="Times New Roman" w:cs="Times New Roman"/>
          <w:sz w:val="28"/>
          <w:szCs w:val="28"/>
        </w:rPr>
        <w:t>;</w:t>
      </w:r>
    </w:p>
    <w:p w:rsidR="00462EBE" w:rsidRPr="001122E6" w:rsidRDefault="00462EBE" w:rsidP="00462EBE">
      <w:pPr>
        <w:pStyle w:val="1"/>
        <w:rPr>
          <w:bCs/>
          <w:szCs w:val="28"/>
        </w:rPr>
      </w:pPr>
      <w:r>
        <w:rPr>
          <w:b/>
          <w:szCs w:val="32"/>
        </w:rPr>
        <w:tab/>
      </w:r>
      <w:r>
        <w:rPr>
          <w:b/>
          <w:szCs w:val="32"/>
        </w:rPr>
        <w:tab/>
        <w:t xml:space="preserve">- </w:t>
      </w:r>
      <w:r w:rsidR="008255ED" w:rsidRPr="008255ED">
        <w:rPr>
          <w:szCs w:val="32"/>
        </w:rPr>
        <w:t>а</w:t>
      </w:r>
      <w:r w:rsidR="008255ED" w:rsidRPr="001122E6">
        <w:rPr>
          <w:szCs w:val="32"/>
        </w:rPr>
        <w:t xml:space="preserve">дминистративный регламент </w:t>
      </w:r>
      <w:r w:rsidR="008255ED" w:rsidRPr="001122E6">
        <w:t xml:space="preserve">по предоставлению муниципальной услуги </w:t>
      </w:r>
      <w:r w:rsidR="008255ED" w:rsidRPr="00F23B1D">
        <w:rPr>
          <w:szCs w:val="28"/>
        </w:rPr>
        <w:t>«Реализация дополнительных общеобразовательных предпрофессиональных программ в области искусств</w:t>
      </w:r>
      <w:r w:rsidR="008255ED" w:rsidRPr="00F23B1D">
        <w:t>», а</w:t>
      </w:r>
      <w:r w:rsidRPr="00F23B1D">
        <w:rPr>
          <w:szCs w:val="32"/>
        </w:rPr>
        <w:t xml:space="preserve">дминистративный регламент </w:t>
      </w:r>
      <w:r w:rsidRPr="00F23B1D">
        <w:t xml:space="preserve">по предоставлению муниципальной услуги </w:t>
      </w:r>
      <w:r w:rsidRPr="00F23B1D">
        <w:rPr>
          <w:szCs w:val="28"/>
        </w:rPr>
        <w:t>«Реализация дополнительных обще</w:t>
      </w:r>
      <w:r w:rsidR="00EE1E63" w:rsidRPr="00F23B1D">
        <w:rPr>
          <w:szCs w:val="28"/>
        </w:rPr>
        <w:t xml:space="preserve">развивающих </w:t>
      </w:r>
      <w:r w:rsidRPr="00F23B1D">
        <w:rPr>
          <w:szCs w:val="28"/>
        </w:rPr>
        <w:t>программ</w:t>
      </w:r>
      <w:r w:rsidRPr="00F23B1D">
        <w:t>»</w:t>
      </w:r>
      <w:r w:rsidR="008255ED" w:rsidRPr="00F23B1D">
        <w:t>;</w:t>
      </w:r>
      <w:r w:rsidR="00EE1E63" w:rsidRPr="00EE1E63">
        <w:rPr>
          <w:szCs w:val="32"/>
        </w:rPr>
        <w:t xml:space="preserve"> </w:t>
      </w:r>
    </w:p>
    <w:p w:rsidR="00462EBE" w:rsidRPr="00A33383" w:rsidRDefault="00462EBE" w:rsidP="00462EB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лицензия на право осуществления образовательной деятельности;</w:t>
      </w:r>
    </w:p>
    <w:p w:rsidR="00462EBE" w:rsidRPr="00A33383" w:rsidRDefault="00462EBE" w:rsidP="00462EB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правила приема в МБУДО Д</w:t>
      </w:r>
      <w:r w:rsidR="00BF51DF">
        <w:rPr>
          <w:rFonts w:ascii="Times New Roman" w:hAnsi="Times New Roman" w:cs="Times New Roman"/>
          <w:sz w:val="28"/>
          <w:szCs w:val="28"/>
        </w:rPr>
        <w:t>М</w:t>
      </w:r>
      <w:r w:rsidRPr="00A33383">
        <w:rPr>
          <w:rFonts w:ascii="Times New Roman" w:hAnsi="Times New Roman" w:cs="Times New Roman"/>
          <w:sz w:val="28"/>
          <w:szCs w:val="28"/>
        </w:rPr>
        <w:t>Ш;</w:t>
      </w:r>
    </w:p>
    <w:p w:rsidR="00462EBE" w:rsidRPr="00A33383" w:rsidRDefault="00462EBE" w:rsidP="00462EB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график приема граждан</w:t>
      </w:r>
      <w:r>
        <w:rPr>
          <w:rFonts w:ascii="Times New Roman" w:hAnsi="Times New Roman" w:cs="Times New Roman"/>
          <w:sz w:val="28"/>
          <w:szCs w:val="28"/>
        </w:rPr>
        <w:t xml:space="preserve">, </w:t>
      </w:r>
      <w:r w:rsidRPr="00A33383">
        <w:rPr>
          <w:rFonts w:ascii="Times New Roman" w:hAnsi="Times New Roman" w:cs="Times New Roman"/>
          <w:sz w:val="28"/>
          <w:szCs w:val="28"/>
        </w:rPr>
        <w:t>контакт</w:t>
      </w:r>
      <w:r>
        <w:rPr>
          <w:rFonts w:ascii="Times New Roman" w:hAnsi="Times New Roman" w:cs="Times New Roman"/>
          <w:sz w:val="28"/>
          <w:szCs w:val="28"/>
        </w:rPr>
        <w:t>ны</w:t>
      </w:r>
      <w:r w:rsidR="00F23B1D">
        <w:rPr>
          <w:rFonts w:ascii="Times New Roman" w:hAnsi="Times New Roman" w:cs="Times New Roman"/>
          <w:sz w:val="28"/>
          <w:szCs w:val="28"/>
        </w:rPr>
        <w:t>й</w:t>
      </w:r>
      <w:r>
        <w:rPr>
          <w:rFonts w:ascii="Times New Roman" w:hAnsi="Times New Roman" w:cs="Times New Roman"/>
          <w:sz w:val="28"/>
          <w:szCs w:val="28"/>
        </w:rPr>
        <w:t xml:space="preserve"> телефон</w:t>
      </w:r>
      <w:r w:rsidRPr="00A33383">
        <w:rPr>
          <w:rFonts w:ascii="Times New Roman" w:hAnsi="Times New Roman" w:cs="Times New Roman"/>
          <w:sz w:val="28"/>
          <w:szCs w:val="28"/>
        </w:rPr>
        <w:t>;</w:t>
      </w:r>
    </w:p>
    <w:p w:rsidR="00462EBE" w:rsidRDefault="00462EBE" w:rsidP="00462EB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383">
        <w:rPr>
          <w:rFonts w:ascii="Times New Roman" w:hAnsi="Times New Roman" w:cs="Times New Roman"/>
          <w:sz w:val="28"/>
          <w:szCs w:val="28"/>
        </w:rPr>
        <w:t xml:space="preserve"> образец заявления о приеме</w:t>
      </w:r>
      <w:r>
        <w:rPr>
          <w:rFonts w:ascii="Times New Roman" w:hAnsi="Times New Roman" w:cs="Times New Roman"/>
          <w:sz w:val="28"/>
          <w:szCs w:val="28"/>
        </w:rPr>
        <w:t xml:space="preserve"> (Приложение 1)</w:t>
      </w:r>
      <w:r w:rsidRPr="00A33383">
        <w:rPr>
          <w:rFonts w:ascii="Times New Roman" w:hAnsi="Times New Roman" w:cs="Times New Roman"/>
          <w:sz w:val="28"/>
          <w:szCs w:val="28"/>
        </w:rPr>
        <w:t>;</w:t>
      </w:r>
    </w:p>
    <w:p w:rsidR="00462EBE" w:rsidRPr="00A33383" w:rsidRDefault="00462EBE" w:rsidP="00462EBE">
      <w:pPr>
        <w:pStyle w:val="ConsPlusNormal"/>
        <w:tabs>
          <w:tab w:val="left" w:pos="1069"/>
        </w:tabs>
        <w:jc w:val="both"/>
        <w:rPr>
          <w:rFonts w:ascii="Times New Roman" w:hAnsi="Times New Roman" w:cs="Times New Roman"/>
          <w:sz w:val="28"/>
          <w:szCs w:val="28"/>
        </w:rPr>
      </w:pPr>
      <w:r>
        <w:rPr>
          <w:rFonts w:ascii="Times New Roman" w:hAnsi="Times New Roman" w:cs="Times New Roman"/>
          <w:sz w:val="28"/>
          <w:szCs w:val="28"/>
        </w:rPr>
        <w:t xml:space="preserve">- </w:t>
      </w:r>
      <w:r w:rsidRPr="00A33383">
        <w:rPr>
          <w:rFonts w:ascii="Times New Roman" w:hAnsi="Times New Roman" w:cs="Times New Roman"/>
          <w:sz w:val="28"/>
          <w:szCs w:val="28"/>
        </w:rPr>
        <w:t>блок-схема, наглядно отображающая алгоритм прохождения административных процедур</w:t>
      </w:r>
      <w:r>
        <w:rPr>
          <w:rFonts w:ascii="Times New Roman" w:hAnsi="Times New Roman" w:cs="Times New Roman"/>
          <w:sz w:val="28"/>
          <w:szCs w:val="28"/>
        </w:rPr>
        <w:t xml:space="preserve"> (Приложение 2)</w:t>
      </w:r>
      <w:r w:rsidRPr="00A33383">
        <w:rPr>
          <w:rFonts w:ascii="Times New Roman" w:hAnsi="Times New Roman" w:cs="Times New Roman"/>
          <w:sz w:val="28"/>
          <w:szCs w:val="28"/>
        </w:rPr>
        <w:t>;</w:t>
      </w:r>
    </w:p>
    <w:p w:rsidR="00462EBE" w:rsidRDefault="00462EBE" w:rsidP="00462EB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lastRenderedPageBreak/>
        <w:t xml:space="preserve">- образец договора </w:t>
      </w:r>
      <w:r w:rsidR="00564A4F">
        <w:rPr>
          <w:rFonts w:ascii="Times New Roman" w:hAnsi="Times New Roman" w:cs="Times New Roman"/>
          <w:sz w:val="28"/>
          <w:szCs w:val="28"/>
        </w:rPr>
        <w:t>об</w:t>
      </w:r>
      <w:r w:rsidRPr="00A33383">
        <w:rPr>
          <w:rFonts w:ascii="Times New Roman" w:hAnsi="Times New Roman" w:cs="Times New Roman"/>
          <w:sz w:val="28"/>
          <w:szCs w:val="28"/>
        </w:rPr>
        <w:t xml:space="preserve"> оказани</w:t>
      </w:r>
      <w:r w:rsidR="00564A4F">
        <w:rPr>
          <w:rFonts w:ascii="Times New Roman" w:hAnsi="Times New Roman" w:cs="Times New Roman"/>
          <w:sz w:val="28"/>
          <w:szCs w:val="28"/>
        </w:rPr>
        <w:t>и</w:t>
      </w:r>
      <w:r w:rsidRPr="00A33383">
        <w:rPr>
          <w:rFonts w:ascii="Times New Roman" w:hAnsi="Times New Roman" w:cs="Times New Roman"/>
          <w:sz w:val="28"/>
          <w:szCs w:val="28"/>
        </w:rPr>
        <w:t xml:space="preserve"> платных образовательных услуг </w:t>
      </w:r>
      <w:r>
        <w:rPr>
          <w:rFonts w:ascii="Times New Roman" w:hAnsi="Times New Roman" w:cs="Times New Roman"/>
          <w:sz w:val="28"/>
          <w:szCs w:val="28"/>
        </w:rPr>
        <w:t>(Приложение 3</w:t>
      </w:r>
      <w:r w:rsidR="00C803F5">
        <w:rPr>
          <w:rFonts w:ascii="Times New Roman" w:hAnsi="Times New Roman" w:cs="Times New Roman"/>
          <w:sz w:val="28"/>
          <w:szCs w:val="28"/>
        </w:rPr>
        <w:t>.1</w:t>
      </w:r>
      <w:r>
        <w:rPr>
          <w:rFonts w:ascii="Times New Roman" w:hAnsi="Times New Roman" w:cs="Times New Roman"/>
          <w:sz w:val="28"/>
          <w:szCs w:val="28"/>
        </w:rPr>
        <w:t>)</w:t>
      </w:r>
      <w:r w:rsidRPr="00A33383">
        <w:rPr>
          <w:rFonts w:ascii="Times New Roman" w:hAnsi="Times New Roman" w:cs="Times New Roman"/>
          <w:sz w:val="28"/>
          <w:szCs w:val="28"/>
        </w:rPr>
        <w:t>;</w:t>
      </w:r>
    </w:p>
    <w:p w:rsidR="00462EBE" w:rsidRPr="00A33383" w:rsidRDefault="00462EBE" w:rsidP="00462EBE">
      <w:pPr>
        <w:pStyle w:val="ConsPlusNormal"/>
        <w:tabs>
          <w:tab w:val="left" w:pos="1069"/>
        </w:tabs>
        <w:jc w:val="both"/>
        <w:rPr>
          <w:rFonts w:ascii="Times New Roman" w:hAnsi="Times New Roman" w:cs="Times New Roman"/>
          <w:sz w:val="28"/>
          <w:szCs w:val="28"/>
        </w:rPr>
      </w:pPr>
      <w:r>
        <w:rPr>
          <w:rFonts w:ascii="Times New Roman" w:hAnsi="Times New Roman" w:cs="Times New Roman"/>
          <w:sz w:val="28"/>
          <w:szCs w:val="28"/>
        </w:rPr>
        <w:t>- расписание занятий;</w:t>
      </w:r>
    </w:p>
    <w:p w:rsidR="00462EBE" w:rsidRPr="00A33383" w:rsidRDefault="00462EBE" w:rsidP="00462EBE">
      <w:pPr>
        <w:pStyle w:val="ConsPlusNormal"/>
        <w:tabs>
          <w:tab w:val="left" w:pos="1069"/>
        </w:tabs>
        <w:jc w:val="both"/>
        <w:rPr>
          <w:rFonts w:ascii="Times New Roman" w:hAnsi="Times New Roman" w:cs="Times New Roman"/>
          <w:sz w:val="28"/>
          <w:szCs w:val="28"/>
        </w:rPr>
      </w:pPr>
      <w:r>
        <w:rPr>
          <w:rFonts w:ascii="Times New Roman" w:hAnsi="Times New Roman" w:cs="Times New Roman"/>
          <w:sz w:val="28"/>
          <w:szCs w:val="28"/>
        </w:rPr>
        <w:t>- правила поведения обучающихся;</w:t>
      </w:r>
      <w:r w:rsidRPr="00A33383">
        <w:rPr>
          <w:rFonts w:ascii="Times New Roman" w:hAnsi="Times New Roman" w:cs="Times New Roman"/>
          <w:sz w:val="28"/>
          <w:szCs w:val="28"/>
        </w:rPr>
        <w:t xml:space="preserve"> </w:t>
      </w:r>
    </w:p>
    <w:p w:rsidR="00462EBE" w:rsidRPr="00A33383" w:rsidRDefault="00462EBE" w:rsidP="00462EB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информация об участии и достижениях учащихся в конкурсах, фестивалях, выставках;</w:t>
      </w:r>
    </w:p>
    <w:p w:rsidR="00462EBE" w:rsidRDefault="00462EBE" w:rsidP="00462EBE">
      <w:pPr>
        <w:pStyle w:val="a8"/>
        <w:spacing w:before="0" w:after="0"/>
        <w:ind w:firstLine="708"/>
        <w:jc w:val="both"/>
        <w:rPr>
          <w:szCs w:val="28"/>
        </w:rPr>
      </w:pPr>
      <w:r w:rsidRPr="00A33383">
        <w:rPr>
          <w:szCs w:val="28"/>
        </w:rPr>
        <w:t xml:space="preserve">- </w:t>
      </w:r>
      <w:r w:rsidR="00564A4F">
        <w:rPr>
          <w:szCs w:val="28"/>
        </w:rPr>
        <w:t>иная</w:t>
      </w:r>
      <w:r w:rsidRPr="00A33383">
        <w:rPr>
          <w:szCs w:val="28"/>
        </w:rPr>
        <w:t xml:space="preserve"> информация.</w:t>
      </w:r>
    </w:p>
    <w:p w:rsidR="00462EBE" w:rsidRPr="005F49B6" w:rsidRDefault="00462EBE" w:rsidP="00462EBE">
      <w:pPr>
        <w:autoSpaceDE w:val="0"/>
        <w:autoSpaceDN w:val="0"/>
        <w:adjustRightInd w:val="0"/>
        <w:ind w:firstLine="540"/>
        <w:jc w:val="both"/>
        <w:rPr>
          <w:szCs w:val="28"/>
        </w:rPr>
      </w:pPr>
      <w:r>
        <w:rPr>
          <w:szCs w:val="28"/>
        </w:rPr>
        <w:t xml:space="preserve">1.5.4. </w:t>
      </w:r>
      <w:r w:rsidRPr="005F49B6">
        <w:rPr>
          <w:szCs w:val="28"/>
        </w:rPr>
        <w:t xml:space="preserve">На официальном сайте </w:t>
      </w:r>
      <w:r w:rsidRPr="00A33383">
        <w:rPr>
          <w:szCs w:val="28"/>
        </w:rPr>
        <w:t>МБУ</w:t>
      </w:r>
      <w:r>
        <w:rPr>
          <w:szCs w:val="28"/>
        </w:rPr>
        <w:t>ДО Д</w:t>
      </w:r>
      <w:r w:rsidR="00564A4F">
        <w:rPr>
          <w:szCs w:val="28"/>
        </w:rPr>
        <w:t>М</w:t>
      </w:r>
      <w:r>
        <w:rPr>
          <w:szCs w:val="28"/>
        </w:rPr>
        <w:t xml:space="preserve">Ш </w:t>
      </w:r>
      <w:r w:rsidRPr="005F49B6">
        <w:rPr>
          <w:szCs w:val="28"/>
        </w:rPr>
        <w:t>информация о деятельности организации и результатах независимой оценки качества оказания услуг размещается в следующем виде:</w:t>
      </w:r>
    </w:p>
    <w:p w:rsidR="00462EBE" w:rsidRPr="005F49B6" w:rsidRDefault="00462EBE" w:rsidP="00462EBE">
      <w:pPr>
        <w:autoSpaceDE w:val="0"/>
        <w:autoSpaceDN w:val="0"/>
        <w:adjustRightInd w:val="0"/>
        <w:ind w:firstLine="708"/>
        <w:jc w:val="both"/>
        <w:rPr>
          <w:szCs w:val="28"/>
        </w:rPr>
      </w:pPr>
      <w:r>
        <w:rPr>
          <w:szCs w:val="28"/>
        </w:rPr>
        <w:t xml:space="preserve">- </w:t>
      </w:r>
      <w:r w:rsidRPr="005F49B6">
        <w:rPr>
          <w:szCs w:val="28"/>
        </w:rPr>
        <w:t>Общая информация:</w:t>
      </w:r>
    </w:p>
    <w:p w:rsidR="00462EBE" w:rsidRPr="005F49B6" w:rsidRDefault="00462EBE" w:rsidP="00462EBE">
      <w:pPr>
        <w:autoSpaceDE w:val="0"/>
        <w:autoSpaceDN w:val="0"/>
        <w:adjustRightInd w:val="0"/>
        <w:ind w:firstLine="708"/>
        <w:jc w:val="both"/>
        <w:rPr>
          <w:szCs w:val="28"/>
        </w:rPr>
      </w:pPr>
      <w:r w:rsidRPr="005F49B6">
        <w:rPr>
          <w:szCs w:val="28"/>
        </w:rPr>
        <w:t>полное и сокращенное наименование, место нахождения, почтовый адрес, схема проезда;</w:t>
      </w:r>
    </w:p>
    <w:p w:rsidR="00462EBE" w:rsidRPr="005F49B6" w:rsidRDefault="00462EBE" w:rsidP="00462EBE">
      <w:pPr>
        <w:autoSpaceDE w:val="0"/>
        <w:autoSpaceDN w:val="0"/>
        <w:adjustRightInd w:val="0"/>
        <w:ind w:firstLine="708"/>
        <w:jc w:val="both"/>
        <w:rPr>
          <w:szCs w:val="28"/>
        </w:rPr>
      </w:pPr>
      <w:r w:rsidRPr="005F49B6">
        <w:rPr>
          <w:szCs w:val="28"/>
        </w:rPr>
        <w:t>дата создания организации культуры, свед</w:t>
      </w:r>
      <w:r>
        <w:rPr>
          <w:szCs w:val="28"/>
        </w:rPr>
        <w:t>ения об учредителе</w:t>
      </w:r>
      <w:r w:rsidRPr="005F49B6">
        <w:rPr>
          <w:szCs w:val="28"/>
        </w:rPr>
        <w:t>;</w:t>
      </w:r>
    </w:p>
    <w:p w:rsidR="00462EBE" w:rsidRPr="005F49B6" w:rsidRDefault="00462EBE" w:rsidP="00462EBE">
      <w:pPr>
        <w:autoSpaceDE w:val="0"/>
        <w:autoSpaceDN w:val="0"/>
        <w:adjustRightInd w:val="0"/>
        <w:ind w:firstLine="708"/>
        <w:jc w:val="both"/>
        <w:rPr>
          <w:szCs w:val="28"/>
        </w:rPr>
      </w:pPr>
      <w:r w:rsidRPr="005F49B6">
        <w:rPr>
          <w:szCs w:val="28"/>
        </w:rPr>
        <w:t>учредительные документы (</w:t>
      </w:r>
      <w:r w:rsidR="00F23B1D">
        <w:rPr>
          <w:szCs w:val="28"/>
        </w:rPr>
        <w:t>У</w:t>
      </w:r>
      <w:r w:rsidRPr="005F49B6">
        <w:rPr>
          <w:szCs w:val="28"/>
        </w:rPr>
        <w:t xml:space="preserve">став, свидетельство о государственной регистрации, решение учредителя о создании и о назначении руководителя </w:t>
      </w:r>
      <w:r w:rsidR="00F23B1D">
        <w:rPr>
          <w:szCs w:val="28"/>
        </w:rPr>
        <w:t>учреждения</w:t>
      </w:r>
      <w:r w:rsidRPr="005F49B6">
        <w:rPr>
          <w:szCs w:val="28"/>
        </w:rPr>
        <w:t>);</w:t>
      </w:r>
    </w:p>
    <w:p w:rsidR="00462EBE" w:rsidRPr="005F49B6" w:rsidRDefault="00462EBE" w:rsidP="00462EBE">
      <w:pPr>
        <w:autoSpaceDE w:val="0"/>
        <w:autoSpaceDN w:val="0"/>
        <w:adjustRightInd w:val="0"/>
        <w:ind w:firstLine="708"/>
        <w:jc w:val="both"/>
        <w:rPr>
          <w:szCs w:val="28"/>
        </w:rPr>
      </w:pPr>
      <w:r w:rsidRPr="00F23B1D">
        <w:rPr>
          <w:szCs w:val="28"/>
        </w:rPr>
        <w:t xml:space="preserve">структура </w:t>
      </w:r>
      <w:r w:rsidR="00F23B1D" w:rsidRPr="00F23B1D">
        <w:rPr>
          <w:szCs w:val="28"/>
        </w:rPr>
        <w:t>учреждения</w:t>
      </w:r>
      <w:r w:rsidRPr="00F23B1D">
        <w:rPr>
          <w:szCs w:val="28"/>
        </w:rPr>
        <w:t>,</w:t>
      </w:r>
      <w:r w:rsidRPr="005F49B6">
        <w:rPr>
          <w:szCs w:val="28"/>
        </w:rPr>
        <w:t xml:space="preserve"> режим</w:t>
      </w:r>
      <w:r w:rsidR="00F23B1D">
        <w:rPr>
          <w:szCs w:val="28"/>
        </w:rPr>
        <w:t xml:space="preserve"> </w:t>
      </w:r>
      <w:r w:rsidRPr="005F49B6">
        <w:rPr>
          <w:szCs w:val="28"/>
        </w:rPr>
        <w:t>работы, контактны</w:t>
      </w:r>
      <w:r w:rsidR="00F23B1D">
        <w:rPr>
          <w:szCs w:val="28"/>
        </w:rPr>
        <w:t>й</w:t>
      </w:r>
      <w:r w:rsidRPr="005F49B6">
        <w:rPr>
          <w:szCs w:val="28"/>
        </w:rPr>
        <w:t xml:space="preserve"> телефон, адрес электронной почты;</w:t>
      </w:r>
    </w:p>
    <w:p w:rsidR="00564A4F" w:rsidRDefault="00462EBE" w:rsidP="00462EBE">
      <w:pPr>
        <w:autoSpaceDE w:val="0"/>
        <w:autoSpaceDN w:val="0"/>
        <w:adjustRightInd w:val="0"/>
        <w:ind w:firstLine="708"/>
        <w:jc w:val="both"/>
        <w:rPr>
          <w:szCs w:val="28"/>
        </w:rPr>
      </w:pPr>
      <w:r w:rsidRPr="005F49B6">
        <w:rPr>
          <w:szCs w:val="28"/>
        </w:rPr>
        <w:t>фамилии, имена, отчества, должности руковод</w:t>
      </w:r>
      <w:r w:rsidR="00564A4F">
        <w:rPr>
          <w:szCs w:val="28"/>
        </w:rPr>
        <w:t>ителей</w:t>
      </w:r>
      <w:r w:rsidR="007D023D">
        <w:rPr>
          <w:szCs w:val="28"/>
        </w:rPr>
        <w:t>, преподавателей</w:t>
      </w:r>
      <w:r w:rsidR="00564A4F">
        <w:rPr>
          <w:szCs w:val="28"/>
        </w:rPr>
        <w:t>.</w:t>
      </w:r>
      <w:r w:rsidRPr="005F49B6">
        <w:rPr>
          <w:szCs w:val="28"/>
        </w:rPr>
        <w:t xml:space="preserve"> </w:t>
      </w:r>
    </w:p>
    <w:p w:rsidR="00564A4F" w:rsidRDefault="00462EBE" w:rsidP="00462EBE">
      <w:pPr>
        <w:autoSpaceDE w:val="0"/>
        <w:autoSpaceDN w:val="0"/>
        <w:adjustRightInd w:val="0"/>
        <w:ind w:firstLine="708"/>
        <w:jc w:val="both"/>
        <w:rPr>
          <w:szCs w:val="28"/>
        </w:rPr>
      </w:pPr>
      <w:r>
        <w:rPr>
          <w:szCs w:val="28"/>
        </w:rPr>
        <w:t xml:space="preserve">- </w:t>
      </w:r>
      <w:r w:rsidRPr="005F49B6">
        <w:rPr>
          <w:szCs w:val="28"/>
        </w:rPr>
        <w:t xml:space="preserve">Информация о деятельности </w:t>
      </w:r>
      <w:r w:rsidR="00564A4F" w:rsidRPr="00A33383">
        <w:rPr>
          <w:szCs w:val="28"/>
        </w:rPr>
        <w:t>МБУ</w:t>
      </w:r>
      <w:r w:rsidR="00564A4F">
        <w:rPr>
          <w:szCs w:val="28"/>
        </w:rPr>
        <w:t>ДО ДМШ:</w:t>
      </w:r>
    </w:p>
    <w:p w:rsidR="00462EBE" w:rsidRPr="005F49B6" w:rsidRDefault="00462EBE" w:rsidP="00462EBE">
      <w:pPr>
        <w:autoSpaceDE w:val="0"/>
        <w:autoSpaceDN w:val="0"/>
        <w:adjustRightInd w:val="0"/>
        <w:ind w:firstLine="708"/>
        <w:jc w:val="both"/>
        <w:rPr>
          <w:szCs w:val="28"/>
        </w:rPr>
      </w:pPr>
      <w:r w:rsidRPr="005F49B6">
        <w:rPr>
          <w:szCs w:val="28"/>
        </w:rPr>
        <w:t>сведения о видах предоставляемых услуг;</w:t>
      </w:r>
    </w:p>
    <w:p w:rsidR="00462EBE" w:rsidRPr="005F49B6" w:rsidRDefault="007D023D" w:rsidP="00462EBE">
      <w:pPr>
        <w:autoSpaceDE w:val="0"/>
        <w:autoSpaceDN w:val="0"/>
        <w:adjustRightInd w:val="0"/>
        <w:ind w:firstLine="708"/>
        <w:jc w:val="both"/>
        <w:rPr>
          <w:szCs w:val="28"/>
        </w:rPr>
      </w:pPr>
      <w:r w:rsidRPr="0031795D">
        <w:rPr>
          <w:szCs w:val="28"/>
        </w:rPr>
        <w:t>положение о порядке предоставления платных услуг, включающее перечень платных услуг, порядок формирования цен</w:t>
      </w:r>
      <w:r w:rsidR="0031795D" w:rsidRPr="0031795D">
        <w:rPr>
          <w:szCs w:val="28"/>
        </w:rPr>
        <w:t xml:space="preserve"> (тарифов) </w:t>
      </w:r>
      <w:r w:rsidR="00462EBE" w:rsidRPr="0031795D">
        <w:rPr>
          <w:szCs w:val="28"/>
        </w:rPr>
        <w:t xml:space="preserve">на </w:t>
      </w:r>
      <w:r w:rsidR="0031795D" w:rsidRPr="0031795D">
        <w:rPr>
          <w:szCs w:val="28"/>
        </w:rPr>
        <w:t xml:space="preserve">платные </w:t>
      </w:r>
      <w:r w:rsidR="00462EBE" w:rsidRPr="0031795D">
        <w:rPr>
          <w:szCs w:val="28"/>
        </w:rPr>
        <w:t>услуги;</w:t>
      </w:r>
    </w:p>
    <w:p w:rsidR="00462EBE" w:rsidRPr="005F49B6" w:rsidRDefault="00462EBE" w:rsidP="00462EBE">
      <w:pPr>
        <w:autoSpaceDE w:val="0"/>
        <w:autoSpaceDN w:val="0"/>
        <w:adjustRightInd w:val="0"/>
        <w:ind w:firstLine="708"/>
        <w:jc w:val="both"/>
        <w:rPr>
          <w:szCs w:val="28"/>
        </w:rPr>
      </w:pPr>
      <w:r w:rsidRPr="005F49B6">
        <w:rPr>
          <w:szCs w:val="28"/>
        </w:rPr>
        <w:t xml:space="preserve">план финансово-хозяйственной деятельности </w:t>
      </w:r>
      <w:r w:rsidR="0031795D">
        <w:rPr>
          <w:szCs w:val="28"/>
        </w:rPr>
        <w:t>учреждения</w:t>
      </w:r>
      <w:r w:rsidRPr="005F49B6">
        <w:rPr>
          <w:szCs w:val="28"/>
        </w:rPr>
        <w:t>, утвержденн</w:t>
      </w:r>
      <w:r w:rsidR="00564A4F">
        <w:rPr>
          <w:szCs w:val="28"/>
        </w:rPr>
        <w:t>ый</w:t>
      </w:r>
      <w:r w:rsidRPr="005F49B6">
        <w:rPr>
          <w:szCs w:val="28"/>
        </w:rPr>
        <w:t xml:space="preserve"> в установленном законодательством Российской Федерации порядке;</w:t>
      </w:r>
    </w:p>
    <w:p w:rsidR="00462EBE" w:rsidRPr="005F49B6" w:rsidRDefault="00462EBE" w:rsidP="00462EBE">
      <w:pPr>
        <w:autoSpaceDE w:val="0"/>
        <w:autoSpaceDN w:val="0"/>
        <w:adjustRightInd w:val="0"/>
        <w:ind w:firstLine="708"/>
        <w:jc w:val="both"/>
        <w:rPr>
          <w:szCs w:val="28"/>
        </w:rPr>
      </w:pPr>
      <w:r w:rsidRPr="005F49B6">
        <w:rPr>
          <w:szCs w:val="28"/>
        </w:rPr>
        <w:t xml:space="preserve">информация о материально-техническом обеспечении предоставления услуг </w:t>
      </w:r>
      <w:r w:rsidR="0031795D">
        <w:rPr>
          <w:szCs w:val="28"/>
        </w:rPr>
        <w:t>учреждением</w:t>
      </w:r>
      <w:r w:rsidRPr="005F49B6">
        <w:rPr>
          <w:szCs w:val="28"/>
        </w:rPr>
        <w:t>;</w:t>
      </w:r>
    </w:p>
    <w:p w:rsidR="00462EBE" w:rsidRPr="005F49B6" w:rsidRDefault="00462EBE" w:rsidP="00462EBE">
      <w:pPr>
        <w:autoSpaceDE w:val="0"/>
        <w:autoSpaceDN w:val="0"/>
        <w:adjustRightInd w:val="0"/>
        <w:ind w:firstLine="708"/>
        <w:jc w:val="both"/>
        <w:rPr>
          <w:szCs w:val="28"/>
        </w:rPr>
      </w:pPr>
      <w:r w:rsidRPr="005F49B6">
        <w:rPr>
          <w:szCs w:val="28"/>
        </w:rPr>
        <w:t>лицензи</w:t>
      </w:r>
      <w:r w:rsidR="00564A4F">
        <w:rPr>
          <w:szCs w:val="28"/>
        </w:rPr>
        <w:t>я</w:t>
      </w:r>
      <w:r w:rsidRPr="005F49B6">
        <w:rPr>
          <w:szCs w:val="28"/>
        </w:rPr>
        <w:t xml:space="preserve"> на осуществление деятельности, подлежащей лицензированию в соответствии с законодательством Российской Федерации;</w:t>
      </w:r>
    </w:p>
    <w:p w:rsidR="00462EBE" w:rsidRPr="005F49B6" w:rsidRDefault="00462EBE" w:rsidP="00462EBE">
      <w:pPr>
        <w:autoSpaceDE w:val="0"/>
        <w:autoSpaceDN w:val="0"/>
        <w:adjustRightInd w:val="0"/>
        <w:ind w:firstLine="708"/>
        <w:jc w:val="both"/>
        <w:rPr>
          <w:szCs w:val="28"/>
        </w:rPr>
      </w:pPr>
      <w:r w:rsidRPr="005F49B6">
        <w:rPr>
          <w:szCs w:val="28"/>
        </w:rPr>
        <w:t>информация о планируемых мероприятиях;</w:t>
      </w:r>
    </w:p>
    <w:p w:rsidR="00462EBE" w:rsidRPr="005F49B6" w:rsidRDefault="00462EBE" w:rsidP="00462EBE">
      <w:pPr>
        <w:autoSpaceDE w:val="0"/>
        <w:autoSpaceDN w:val="0"/>
        <w:adjustRightInd w:val="0"/>
        <w:ind w:firstLine="708"/>
        <w:jc w:val="both"/>
        <w:rPr>
          <w:szCs w:val="28"/>
        </w:rPr>
      </w:pPr>
      <w:r w:rsidRPr="005F49B6">
        <w:rPr>
          <w:szCs w:val="28"/>
        </w:rPr>
        <w:t>информация о выполнении государственного (муниципального) задания, отчет о результатах деятельности учреждения.</w:t>
      </w:r>
    </w:p>
    <w:p w:rsidR="00462EBE" w:rsidRPr="005F49B6" w:rsidRDefault="00462EBE" w:rsidP="00462EBE">
      <w:pPr>
        <w:autoSpaceDE w:val="0"/>
        <w:autoSpaceDN w:val="0"/>
        <w:adjustRightInd w:val="0"/>
        <w:ind w:firstLine="708"/>
        <w:jc w:val="both"/>
        <w:rPr>
          <w:szCs w:val="28"/>
        </w:rPr>
      </w:pPr>
      <w:r>
        <w:rPr>
          <w:szCs w:val="28"/>
        </w:rPr>
        <w:t xml:space="preserve">- </w:t>
      </w:r>
      <w:r w:rsidR="00564A4F">
        <w:rPr>
          <w:szCs w:val="28"/>
        </w:rPr>
        <w:t>И</w:t>
      </w:r>
      <w:r w:rsidRPr="005F49B6">
        <w:rPr>
          <w:szCs w:val="28"/>
        </w:rPr>
        <w:t>ная информация:</w:t>
      </w:r>
    </w:p>
    <w:p w:rsidR="00462EBE" w:rsidRPr="005F49B6" w:rsidRDefault="00462EBE" w:rsidP="00462EBE">
      <w:pPr>
        <w:autoSpaceDE w:val="0"/>
        <w:autoSpaceDN w:val="0"/>
        <w:adjustRightInd w:val="0"/>
        <w:ind w:firstLine="708"/>
        <w:jc w:val="both"/>
        <w:rPr>
          <w:szCs w:val="28"/>
        </w:rPr>
      </w:pPr>
      <w:r w:rsidRPr="005F49B6">
        <w:rPr>
          <w:szCs w:val="28"/>
        </w:rPr>
        <w:t>информация, размещение и опубликование которой являются обязательными в соответствии с законодательством Российской Федерации;</w:t>
      </w:r>
    </w:p>
    <w:p w:rsidR="00462EBE" w:rsidRPr="005F49B6" w:rsidRDefault="00462EBE" w:rsidP="00462EBE">
      <w:pPr>
        <w:autoSpaceDE w:val="0"/>
        <w:autoSpaceDN w:val="0"/>
        <w:adjustRightInd w:val="0"/>
        <w:ind w:firstLine="708"/>
        <w:jc w:val="both"/>
        <w:rPr>
          <w:szCs w:val="28"/>
        </w:rPr>
      </w:pPr>
      <w:r w:rsidRPr="005F49B6">
        <w:rPr>
          <w:szCs w:val="28"/>
        </w:rPr>
        <w:t>информация, которая размещается и опубликовывается по решению учредителя организации культуры;</w:t>
      </w:r>
    </w:p>
    <w:p w:rsidR="00462EBE" w:rsidRPr="005F49B6" w:rsidRDefault="00462EBE" w:rsidP="00462EBE">
      <w:pPr>
        <w:autoSpaceDE w:val="0"/>
        <w:autoSpaceDN w:val="0"/>
        <w:adjustRightInd w:val="0"/>
        <w:ind w:firstLine="708"/>
        <w:jc w:val="both"/>
        <w:rPr>
          <w:szCs w:val="28"/>
        </w:rPr>
      </w:pPr>
      <w:r w:rsidRPr="005F49B6">
        <w:rPr>
          <w:szCs w:val="28"/>
        </w:rPr>
        <w:t xml:space="preserve">информация, которая размещается и опубликовывается по решению </w:t>
      </w:r>
      <w:r w:rsidR="00656011">
        <w:rPr>
          <w:szCs w:val="28"/>
        </w:rPr>
        <w:t>учреждения</w:t>
      </w:r>
      <w:r w:rsidRPr="005F49B6">
        <w:rPr>
          <w:szCs w:val="28"/>
        </w:rPr>
        <w:t>;</w:t>
      </w:r>
    </w:p>
    <w:p w:rsidR="00462EBE" w:rsidRPr="005F49B6" w:rsidRDefault="00462EBE" w:rsidP="00462EBE">
      <w:pPr>
        <w:autoSpaceDE w:val="0"/>
        <w:autoSpaceDN w:val="0"/>
        <w:adjustRightInd w:val="0"/>
        <w:ind w:firstLine="708"/>
        <w:jc w:val="both"/>
        <w:rPr>
          <w:szCs w:val="28"/>
        </w:rPr>
      </w:pPr>
      <w:r w:rsidRPr="005F49B6">
        <w:rPr>
          <w:szCs w:val="28"/>
        </w:rPr>
        <w:t xml:space="preserve">результаты независимой оценки качества оказания услуг, а также предложения </w:t>
      </w:r>
      <w:r w:rsidR="00564A4F">
        <w:rPr>
          <w:szCs w:val="28"/>
        </w:rPr>
        <w:t>п</w:t>
      </w:r>
      <w:r w:rsidRPr="005F49B6">
        <w:rPr>
          <w:szCs w:val="28"/>
        </w:rPr>
        <w:t>о улучшени</w:t>
      </w:r>
      <w:r w:rsidR="00564A4F">
        <w:rPr>
          <w:szCs w:val="28"/>
        </w:rPr>
        <w:t>ю</w:t>
      </w:r>
      <w:r w:rsidRPr="005F49B6">
        <w:rPr>
          <w:szCs w:val="28"/>
        </w:rPr>
        <w:t xml:space="preserve"> качества </w:t>
      </w:r>
      <w:r w:rsidR="00091181">
        <w:rPr>
          <w:szCs w:val="28"/>
        </w:rPr>
        <w:t>оказываемых услуг</w:t>
      </w:r>
      <w:r w:rsidR="00564A4F">
        <w:rPr>
          <w:szCs w:val="28"/>
        </w:rPr>
        <w:t>.</w:t>
      </w:r>
    </w:p>
    <w:p w:rsidR="00462EBE" w:rsidRPr="005F49B6" w:rsidRDefault="00462EBE" w:rsidP="00462EBE">
      <w:pPr>
        <w:autoSpaceDE w:val="0"/>
        <w:autoSpaceDN w:val="0"/>
        <w:adjustRightInd w:val="0"/>
        <w:ind w:firstLine="708"/>
        <w:jc w:val="both"/>
        <w:rPr>
          <w:szCs w:val="28"/>
        </w:rPr>
      </w:pPr>
      <w:r w:rsidRPr="00212219">
        <w:rPr>
          <w:szCs w:val="28"/>
        </w:rPr>
        <w:lastRenderedPageBreak/>
        <w:t>Информация подлежит размещению и обновлению в течение 10 рабочих дней со дня ее создания, получения или внесения соответствующих изменений.</w:t>
      </w:r>
    </w:p>
    <w:p w:rsidR="00462EBE" w:rsidRPr="008B52E0" w:rsidRDefault="00462EBE" w:rsidP="00462EBE">
      <w:pPr>
        <w:pStyle w:val="a8"/>
        <w:spacing w:before="0" w:after="0"/>
        <w:ind w:firstLine="708"/>
        <w:jc w:val="both"/>
        <w:rPr>
          <w:bCs/>
          <w:szCs w:val="28"/>
        </w:rPr>
      </w:pPr>
      <w:r w:rsidRPr="00A33383">
        <w:rPr>
          <w:bCs/>
          <w:szCs w:val="28"/>
        </w:rPr>
        <w:t>1.</w:t>
      </w:r>
      <w:r>
        <w:rPr>
          <w:bCs/>
          <w:szCs w:val="28"/>
        </w:rPr>
        <w:t>5.5</w:t>
      </w:r>
      <w:r w:rsidRPr="00A33383">
        <w:rPr>
          <w:bCs/>
          <w:szCs w:val="28"/>
        </w:rPr>
        <w:t>. Порядок ответа на устн</w:t>
      </w:r>
      <w:r w:rsidRPr="008B52E0">
        <w:rPr>
          <w:bCs/>
          <w:szCs w:val="28"/>
        </w:rPr>
        <w:t>ые обращения по вопросам предоставления муниципальной услуги</w:t>
      </w:r>
      <w:r>
        <w:rPr>
          <w:bCs/>
          <w:szCs w:val="28"/>
        </w:rPr>
        <w:t>.</w:t>
      </w:r>
    </w:p>
    <w:p w:rsidR="00462EBE" w:rsidRPr="008B52E0" w:rsidRDefault="00462EBE" w:rsidP="00462EBE">
      <w:pPr>
        <w:ind w:firstLine="708"/>
        <w:jc w:val="both"/>
        <w:rPr>
          <w:szCs w:val="28"/>
        </w:rPr>
      </w:pPr>
      <w:r w:rsidRPr="008B52E0">
        <w:rPr>
          <w:szCs w:val="28"/>
        </w:rPr>
        <w:t>При ответах на устные обращения, в том числе телефонные звонки, по вопросам предоставления услуги специалист подробно информирует обратившихся. Ответ на телефонный звонок должен сопровождаться информацией о наименовании учреждения, фамилии, имени, отчестве и должности специалиста, принявшего телефонный звонок.</w:t>
      </w:r>
    </w:p>
    <w:p w:rsidR="00462EBE" w:rsidRDefault="00462EBE" w:rsidP="00462EBE">
      <w:pPr>
        <w:pStyle w:val="ConsPlusNormal"/>
        <w:ind w:firstLine="708"/>
        <w:jc w:val="both"/>
        <w:rPr>
          <w:rFonts w:ascii="Times New Roman" w:hAnsi="Times New Roman" w:cs="Times New Roman"/>
          <w:sz w:val="28"/>
          <w:szCs w:val="28"/>
        </w:rPr>
      </w:pPr>
      <w:r w:rsidRPr="008B52E0">
        <w:rPr>
          <w:rFonts w:ascii="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или же обратившемуся должен быть сообщен телефонный номер, по которому можно получить необходимую информацию.</w:t>
      </w:r>
    </w:p>
    <w:p w:rsidR="00462EBE" w:rsidRPr="00F35705" w:rsidRDefault="00462EBE" w:rsidP="00462EBE">
      <w:pPr>
        <w:ind w:firstLine="706"/>
        <w:jc w:val="both"/>
        <w:rPr>
          <w:szCs w:val="28"/>
        </w:rPr>
      </w:pPr>
      <w:r w:rsidRPr="00F35705">
        <w:rPr>
          <w:szCs w:val="28"/>
        </w:rPr>
        <w:t>Время</w:t>
      </w:r>
      <w:r>
        <w:rPr>
          <w:szCs w:val="28"/>
        </w:rPr>
        <w:t xml:space="preserve"> </w:t>
      </w:r>
      <w:r w:rsidRPr="00F35705">
        <w:rPr>
          <w:szCs w:val="28"/>
        </w:rPr>
        <w:t>получения</w:t>
      </w:r>
      <w:r>
        <w:rPr>
          <w:szCs w:val="28"/>
        </w:rPr>
        <w:t xml:space="preserve"> </w:t>
      </w:r>
      <w:r w:rsidRPr="00F35705">
        <w:rPr>
          <w:szCs w:val="28"/>
        </w:rPr>
        <w:t>ответа</w:t>
      </w:r>
      <w:r>
        <w:rPr>
          <w:szCs w:val="28"/>
        </w:rPr>
        <w:t xml:space="preserve"> </w:t>
      </w:r>
      <w:r w:rsidRPr="00F35705">
        <w:rPr>
          <w:szCs w:val="28"/>
        </w:rPr>
        <w:t>при</w:t>
      </w:r>
      <w:r>
        <w:rPr>
          <w:szCs w:val="28"/>
        </w:rPr>
        <w:t xml:space="preserve"> </w:t>
      </w:r>
      <w:r w:rsidRPr="00F35705">
        <w:rPr>
          <w:szCs w:val="28"/>
        </w:rPr>
        <w:t>индивидуальном</w:t>
      </w:r>
      <w:r>
        <w:rPr>
          <w:szCs w:val="28"/>
        </w:rPr>
        <w:t xml:space="preserve"> </w:t>
      </w:r>
      <w:r w:rsidRPr="00F35705">
        <w:rPr>
          <w:szCs w:val="28"/>
        </w:rPr>
        <w:t>устном</w:t>
      </w:r>
      <w:r>
        <w:rPr>
          <w:szCs w:val="28"/>
        </w:rPr>
        <w:t xml:space="preserve"> </w:t>
      </w:r>
      <w:r w:rsidRPr="00F35705">
        <w:rPr>
          <w:szCs w:val="28"/>
        </w:rPr>
        <w:t>информировании</w:t>
      </w:r>
      <w:r>
        <w:rPr>
          <w:szCs w:val="28"/>
        </w:rPr>
        <w:t xml:space="preserve"> </w:t>
      </w:r>
      <w:r w:rsidRPr="00F35705">
        <w:rPr>
          <w:szCs w:val="28"/>
        </w:rPr>
        <w:t>не</w:t>
      </w:r>
      <w:r>
        <w:rPr>
          <w:szCs w:val="28"/>
        </w:rPr>
        <w:t xml:space="preserve"> </w:t>
      </w:r>
      <w:r w:rsidRPr="00F35705">
        <w:rPr>
          <w:szCs w:val="28"/>
        </w:rPr>
        <w:t>может</w:t>
      </w:r>
      <w:r>
        <w:rPr>
          <w:szCs w:val="28"/>
        </w:rPr>
        <w:t xml:space="preserve"> </w:t>
      </w:r>
      <w:r w:rsidRPr="00F35705">
        <w:rPr>
          <w:szCs w:val="28"/>
        </w:rPr>
        <w:t>превышать</w:t>
      </w:r>
      <w:r>
        <w:rPr>
          <w:szCs w:val="28"/>
        </w:rPr>
        <w:t xml:space="preserve"> </w:t>
      </w:r>
      <w:r w:rsidRPr="00F35705">
        <w:rPr>
          <w:szCs w:val="28"/>
        </w:rPr>
        <w:t>-</w:t>
      </w:r>
      <w:r>
        <w:rPr>
          <w:szCs w:val="28"/>
        </w:rPr>
        <w:t xml:space="preserve"> </w:t>
      </w:r>
      <w:r w:rsidRPr="00F35705">
        <w:rPr>
          <w:szCs w:val="28"/>
        </w:rPr>
        <w:t>15</w:t>
      </w:r>
      <w:r>
        <w:rPr>
          <w:szCs w:val="28"/>
        </w:rPr>
        <w:t xml:space="preserve"> </w:t>
      </w:r>
      <w:r w:rsidRPr="00F35705">
        <w:rPr>
          <w:szCs w:val="28"/>
        </w:rPr>
        <w:t>минут.</w:t>
      </w:r>
    </w:p>
    <w:p w:rsidR="00462EBE" w:rsidRPr="00842209" w:rsidRDefault="00462EBE" w:rsidP="00462EBE">
      <w:pPr>
        <w:ind w:firstLine="708"/>
        <w:jc w:val="both"/>
        <w:rPr>
          <w:bCs/>
          <w:szCs w:val="28"/>
        </w:rPr>
      </w:pPr>
      <w:r w:rsidRPr="00842209">
        <w:rPr>
          <w:bCs/>
          <w:szCs w:val="28"/>
        </w:rPr>
        <w:t>1.</w:t>
      </w:r>
      <w:r>
        <w:rPr>
          <w:bCs/>
          <w:szCs w:val="28"/>
        </w:rPr>
        <w:t>5.6</w:t>
      </w:r>
      <w:r w:rsidRPr="00842209">
        <w:rPr>
          <w:bCs/>
          <w:szCs w:val="28"/>
        </w:rPr>
        <w:t>.Порядок ответа на письменные обращения по вопросам предоставления муниципальной услуги</w:t>
      </w:r>
      <w:r>
        <w:rPr>
          <w:bCs/>
          <w:szCs w:val="28"/>
        </w:rPr>
        <w:t>.</w:t>
      </w:r>
    </w:p>
    <w:p w:rsidR="00462EBE" w:rsidRPr="008B52E0" w:rsidRDefault="00462EBE" w:rsidP="00462EBE">
      <w:pPr>
        <w:pStyle w:val="ConsPlusNormal"/>
        <w:ind w:firstLine="708"/>
        <w:jc w:val="both"/>
        <w:rPr>
          <w:rFonts w:ascii="Times New Roman" w:hAnsi="Times New Roman" w:cs="Times New Roman"/>
          <w:sz w:val="28"/>
          <w:szCs w:val="28"/>
        </w:rPr>
      </w:pPr>
      <w:r w:rsidRPr="008B52E0">
        <w:rPr>
          <w:rFonts w:ascii="Times New Roman" w:hAnsi="Times New Roman" w:cs="Times New Roman"/>
          <w:sz w:val="28"/>
          <w:szCs w:val="28"/>
        </w:rPr>
        <w:t xml:space="preserve">На письменные обращения по вопросам предоставления муниципальной услуги ответ излагается в простой, четкой и понятной форме и направляется в виде почтового отправления в адрес заявителя с указанием фамилии, имени и отчества, номера телефона исполнителя. </w:t>
      </w:r>
    </w:p>
    <w:p w:rsidR="00462EBE" w:rsidRPr="008B52E0" w:rsidRDefault="00462EBE" w:rsidP="00462EBE">
      <w:pPr>
        <w:pStyle w:val="ConsPlusNormal"/>
        <w:ind w:firstLine="708"/>
        <w:jc w:val="both"/>
        <w:rPr>
          <w:rFonts w:ascii="Times New Roman" w:hAnsi="Times New Roman" w:cs="Times New Roman"/>
          <w:sz w:val="28"/>
          <w:szCs w:val="28"/>
        </w:rPr>
      </w:pPr>
      <w:r w:rsidRPr="008B52E0">
        <w:rPr>
          <w:rFonts w:ascii="Times New Roman" w:hAnsi="Times New Roman" w:cs="Times New Roman"/>
          <w:sz w:val="28"/>
          <w:szCs w:val="28"/>
        </w:rPr>
        <w:t xml:space="preserve">Срок ответа на письменное обращение не должен превышать 30 календарных дней с момента регистрации такого заявления. </w:t>
      </w:r>
    </w:p>
    <w:p w:rsidR="00462EBE" w:rsidRDefault="00462EBE" w:rsidP="00462EBE">
      <w:pPr>
        <w:suppressAutoHyphens w:val="0"/>
        <w:autoSpaceDE w:val="0"/>
        <w:autoSpaceDN w:val="0"/>
        <w:adjustRightInd w:val="0"/>
        <w:ind w:firstLine="708"/>
        <w:jc w:val="both"/>
        <w:rPr>
          <w:szCs w:val="28"/>
          <w:lang w:eastAsia="ru-RU"/>
        </w:rPr>
      </w:pPr>
      <w:r w:rsidRPr="002908E0">
        <w:rPr>
          <w:szCs w:val="28"/>
          <w:lang w:eastAsia="ru-RU"/>
        </w:rPr>
        <w:t xml:space="preserve">По обращениям, поступившим по электронной почте, на официальный сайт, информация о предоставлении муниципальной услуги направляется на электронный адрес заявителя в срок, не превышающий </w:t>
      </w:r>
      <w:r w:rsidR="00656011" w:rsidRPr="008B52E0">
        <w:rPr>
          <w:szCs w:val="28"/>
        </w:rPr>
        <w:t>30 календарных</w:t>
      </w:r>
      <w:r w:rsidR="00656011" w:rsidRPr="002908E0">
        <w:rPr>
          <w:szCs w:val="28"/>
          <w:lang w:eastAsia="ru-RU"/>
        </w:rPr>
        <w:t xml:space="preserve"> </w:t>
      </w:r>
      <w:r w:rsidRPr="002908E0">
        <w:rPr>
          <w:szCs w:val="28"/>
          <w:lang w:eastAsia="ru-RU"/>
        </w:rPr>
        <w:t>дней со дня поступления обращения.</w:t>
      </w:r>
    </w:p>
    <w:p w:rsidR="00091181" w:rsidRPr="002908E0" w:rsidRDefault="00091181" w:rsidP="00462EBE">
      <w:pPr>
        <w:suppressAutoHyphens w:val="0"/>
        <w:autoSpaceDE w:val="0"/>
        <w:autoSpaceDN w:val="0"/>
        <w:adjustRightInd w:val="0"/>
        <w:ind w:firstLine="708"/>
        <w:jc w:val="both"/>
        <w:rPr>
          <w:szCs w:val="28"/>
          <w:lang w:eastAsia="ru-RU"/>
        </w:rPr>
      </w:pPr>
    </w:p>
    <w:p w:rsidR="005A1D4E" w:rsidRDefault="005A1D4E" w:rsidP="00842209">
      <w:pPr>
        <w:pStyle w:val="a6"/>
        <w:tabs>
          <w:tab w:val="left" w:pos="1004"/>
        </w:tabs>
        <w:spacing w:line="240" w:lineRule="auto"/>
        <w:ind w:firstLine="0"/>
        <w:jc w:val="center"/>
        <w:rPr>
          <w:b/>
          <w:bCs/>
          <w:szCs w:val="28"/>
        </w:rPr>
      </w:pPr>
      <w:r w:rsidRPr="008B52E0">
        <w:rPr>
          <w:b/>
          <w:bCs/>
          <w:szCs w:val="28"/>
          <w:lang w:val="en-US"/>
        </w:rPr>
        <w:t>II</w:t>
      </w:r>
      <w:r w:rsidRPr="008B52E0">
        <w:rPr>
          <w:b/>
          <w:bCs/>
          <w:szCs w:val="28"/>
        </w:rPr>
        <w:t>.Стандарт предоставления муниципальной услуги</w:t>
      </w:r>
    </w:p>
    <w:p w:rsidR="00842209" w:rsidRPr="00842209" w:rsidRDefault="00842209" w:rsidP="005A1D4E">
      <w:pPr>
        <w:pStyle w:val="a6"/>
        <w:tabs>
          <w:tab w:val="left" w:pos="1004"/>
        </w:tabs>
        <w:spacing w:line="240" w:lineRule="auto"/>
        <w:ind w:firstLine="0"/>
        <w:rPr>
          <w:b/>
          <w:bCs/>
          <w:szCs w:val="28"/>
        </w:rPr>
      </w:pPr>
    </w:p>
    <w:p w:rsidR="005A1D4E" w:rsidRPr="00842209" w:rsidRDefault="005A1D4E" w:rsidP="00842209">
      <w:pPr>
        <w:pStyle w:val="a6"/>
        <w:spacing w:line="240" w:lineRule="auto"/>
        <w:jc w:val="both"/>
        <w:rPr>
          <w:szCs w:val="28"/>
        </w:rPr>
      </w:pPr>
      <w:r w:rsidRPr="00842209">
        <w:rPr>
          <w:szCs w:val="28"/>
        </w:rPr>
        <w:t xml:space="preserve">2.1.Наименование муниципальной услуги </w:t>
      </w:r>
    </w:p>
    <w:p w:rsidR="00842209" w:rsidRDefault="005A1D4E" w:rsidP="00842209">
      <w:pPr>
        <w:pStyle w:val="a6"/>
        <w:spacing w:line="240" w:lineRule="auto"/>
        <w:jc w:val="both"/>
      </w:pPr>
      <w:r w:rsidRPr="00842209">
        <w:rPr>
          <w:szCs w:val="28"/>
        </w:rPr>
        <w:t xml:space="preserve">Муниципальная услуга: </w:t>
      </w:r>
      <w:r w:rsidR="00842209" w:rsidRPr="008B52E0">
        <w:rPr>
          <w:bCs/>
          <w:szCs w:val="28"/>
        </w:rPr>
        <w:t>«</w:t>
      </w:r>
      <w:r w:rsidR="00842209" w:rsidRPr="008B52E0">
        <w:rPr>
          <w:szCs w:val="28"/>
        </w:rPr>
        <w:t>Реализация дополнительных общеобразовательных предпрофессиональных программ в области искусств»</w:t>
      </w:r>
      <w:r w:rsidR="00842209">
        <w:t>.</w:t>
      </w:r>
    </w:p>
    <w:p w:rsidR="00121C8E" w:rsidRDefault="00121C8E" w:rsidP="00121C8E">
      <w:pPr>
        <w:pStyle w:val="a6"/>
        <w:spacing w:line="240" w:lineRule="auto"/>
        <w:jc w:val="both"/>
        <w:rPr>
          <w:szCs w:val="28"/>
        </w:rPr>
      </w:pPr>
      <w:r w:rsidRPr="00842209">
        <w:rPr>
          <w:szCs w:val="28"/>
        </w:rPr>
        <w:t>2.2.Наименование учреждения, предоставляющего муниципальную услугу</w:t>
      </w:r>
      <w:r>
        <w:rPr>
          <w:szCs w:val="28"/>
        </w:rPr>
        <w:t xml:space="preserve">: </w:t>
      </w:r>
      <w:r w:rsidRPr="008B52E0">
        <w:rPr>
          <w:szCs w:val="28"/>
        </w:rPr>
        <w:t>муниципальн</w:t>
      </w:r>
      <w:r>
        <w:rPr>
          <w:szCs w:val="28"/>
        </w:rPr>
        <w:t>ое</w:t>
      </w:r>
      <w:r w:rsidRPr="008B52E0">
        <w:rPr>
          <w:szCs w:val="28"/>
        </w:rPr>
        <w:t xml:space="preserve"> бюджетн</w:t>
      </w:r>
      <w:r>
        <w:rPr>
          <w:szCs w:val="28"/>
        </w:rPr>
        <w:t>ое</w:t>
      </w:r>
      <w:r w:rsidRPr="008B52E0">
        <w:rPr>
          <w:szCs w:val="28"/>
        </w:rPr>
        <w:t xml:space="preserve"> учреждение дополнительного образования </w:t>
      </w:r>
      <w:r>
        <w:rPr>
          <w:szCs w:val="28"/>
        </w:rPr>
        <w:t xml:space="preserve">«Детская </w:t>
      </w:r>
      <w:r w:rsidR="00091181">
        <w:rPr>
          <w:szCs w:val="28"/>
        </w:rPr>
        <w:t xml:space="preserve">музыкальная </w:t>
      </w:r>
      <w:r>
        <w:rPr>
          <w:szCs w:val="28"/>
        </w:rPr>
        <w:t>школа</w:t>
      </w:r>
      <w:r w:rsidRPr="008B52E0">
        <w:rPr>
          <w:szCs w:val="28"/>
        </w:rPr>
        <w:t>»</w:t>
      </w:r>
      <w:r w:rsidR="00091181">
        <w:rPr>
          <w:szCs w:val="28"/>
        </w:rPr>
        <w:t xml:space="preserve"> с. Дивное</w:t>
      </w:r>
      <w:r w:rsidRPr="008B52E0">
        <w:rPr>
          <w:szCs w:val="28"/>
        </w:rPr>
        <w:t xml:space="preserve"> (МБУДО Д</w:t>
      </w:r>
      <w:r w:rsidR="00091181">
        <w:rPr>
          <w:szCs w:val="28"/>
        </w:rPr>
        <w:t>М</w:t>
      </w:r>
      <w:r w:rsidRPr="008B52E0">
        <w:rPr>
          <w:szCs w:val="28"/>
        </w:rPr>
        <w:t>Ш</w:t>
      </w:r>
      <w:r w:rsidR="00091181">
        <w:rPr>
          <w:szCs w:val="28"/>
        </w:rPr>
        <w:t>)</w:t>
      </w:r>
      <w:r w:rsidRPr="008B52E0">
        <w:rPr>
          <w:szCs w:val="28"/>
        </w:rPr>
        <w:t>.</w:t>
      </w:r>
    </w:p>
    <w:p w:rsidR="00121C8E" w:rsidRDefault="00121C8E" w:rsidP="00121C8E">
      <w:pPr>
        <w:pStyle w:val="a6"/>
        <w:spacing w:line="240" w:lineRule="auto"/>
        <w:jc w:val="both"/>
        <w:rPr>
          <w:szCs w:val="28"/>
        </w:rPr>
      </w:pPr>
      <w:r w:rsidRPr="008B52E0">
        <w:rPr>
          <w:szCs w:val="28"/>
        </w:rPr>
        <w:t>Обеспечение предоставления муниципальной услуги осуществляется специалистами</w:t>
      </w:r>
      <w:r w:rsidR="00656011">
        <w:rPr>
          <w:szCs w:val="28"/>
        </w:rPr>
        <w:t xml:space="preserve"> (преподавателями)</w:t>
      </w:r>
      <w:r w:rsidRPr="008B52E0">
        <w:rPr>
          <w:szCs w:val="28"/>
        </w:rPr>
        <w:t xml:space="preserve"> учреждения, ответственным лицом за исполнение муниципальной услуги является директор учреждения.</w:t>
      </w:r>
    </w:p>
    <w:p w:rsidR="00842209" w:rsidRDefault="005A1D4E" w:rsidP="00842209">
      <w:pPr>
        <w:pStyle w:val="a6"/>
        <w:spacing w:line="240" w:lineRule="auto"/>
        <w:jc w:val="both"/>
        <w:rPr>
          <w:szCs w:val="28"/>
        </w:rPr>
      </w:pPr>
      <w:r w:rsidRPr="00842209">
        <w:rPr>
          <w:szCs w:val="28"/>
        </w:rPr>
        <w:t>2.3.Результат пред</w:t>
      </w:r>
      <w:r w:rsidR="00842209">
        <w:rPr>
          <w:szCs w:val="28"/>
        </w:rPr>
        <w:t>оставления муниципальной услуги.</w:t>
      </w:r>
    </w:p>
    <w:p w:rsidR="00842209" w:rsidRDefault="005A1D4E" w:rsidP="00842209">
      <w:pPr>
        <w:pStyle w:val="a6"/>
        <w:spacing w:line="240" w:lineRule="auto"/>
        <w:jc w:val="both"/>
        <w:rPr>
          <w:szCs w:val="28"/>
        </w:rPr>
      </w:pPr>
      <w:r w:rsidRPr="008B52E0">
        <w:rPr>
          <w:szCs w:val="28"/>
        </w:rPr>
        <w:t xml:space="preserve">Результатом предоставления муниципальной услуги является: получение обучающимися дополнительного образования. </w:t>
      </w:r>
    </w:p>
    <w:p w:rsidR="00842209" w:rsidRDefault="005A1D4E" w:rsidP="00842209">
      <w:pPr>
        <w:pStyle w:val="a6"/>
        <w:spacing w:line="240" w:lineRule="auto"/>
        <w:jc w:val="both"/>
        <w:rPr>
          <w:szCs w:val="28"/>
        </w:rPr>
      </w:pPr>
      <w:r w:rsidRPr="008B52E0">
        <w:rPr>
          <w:szCs w:val="28"/>
        </w:rPr>
        <w:lastRenderedPageBreak/>
        <w:t xml:space="preserve">Выпускники учреждения, сдавшие выпускные </w:t>
      </w:r>
      <w:r w:rsidR="0069243C">
        <w:rPr>
          <w:szCs w:val="28"/>
        </w:rPr>
        <w:t>экзамены, на основании решения П</w:t>
      </w:r>
      <w:r w:rsidRPr="008B52E0">
        <w:rPr>
          <w:szCs w:val="28"/>
        </w:rPr>
        <w:t>едагогического совета и приказа руководителя учреждения получают свидетельство об окончании</w:t>
      </w:r>
      <w:r w:rsidR="00176E78">
        <w:rPr>
          <w:szCs w:val="28"/>
        </w:rPr>
        <w:t xml:space="preserve"> МБУДО Д</w:t>
      </w:r>
      <w:r w:rsidR="00091181">
        <w:rPr>
          <w:szCs w:val="28"/>
        </w:rPr>
        <w:t>М</w:t>
      </w:r>
      <w:r w:rsidR="00176E78">
        <w:rPr>
          <w:szCs w:val="28"/>
        </w:rPr>
        <w:t>Ш</w:t>
      </w:r>
      <w:r w:rsidRPr="008B52E0">
        <w:rPr>
          <w:szCs w:val="28"/>
        </w:rPr>
        <w:t xml:space="preserve">. Учащимся, не сдавшим выпускные экзамены (итоговую аттестацию) по одному или нескольким предметам, может быть выдана справка об успеваемости по предметам, пройденным во время обучения. </w:t>
      </w:r>
    </w:p>
    <w:p w:rsidR="00842209" w:rsidRDefault="005A1D4E" w:rsidP="00842209">
      <w:pPr>
        <w:pStyle w:val="a6"/>
        <w:spacing w:line="240" w:lineRule="auto"/>
        <w:jc w:val="both"/>
        <w:rPr>
          <w:szCs w:val="28"/>
        </w:rPr>
      </w:pPr>
      <w:r w:rsidRPr="00842209">
        <w:rPr>
          <w:szCs w:val="28"/>
        </w:rPr>
        <w:t>2.4.Срок предоставления муниципальной услуги</w:t>
      </w:r>
      <w:r w:rsidR="00842209">
        <w:rPr>
          <w:szCs w:val="28"/>
        </w:rPr>
        <w:t>.</w:t>
      </w:r>
    </w:p>
    <w:p w:rsidR="00842209" w:rsidRPr="00690AAA" w:rsidRDefault="005A1D4E" w:rsidP="00842209">
      <w:pPr>
        <w:pStyle w:val="a6"/>
        <w:spacing w:line="240" w:lineRule="auto"/>
        <w:jc w:val="both"/>
        <w:rPr>
          <w:bCs/>
          <w:szCs w:val="28"/>
        </w:rPr>
      </w:pPr>
      <w:r w:rsidRPr="008B52E0">
        <w:rPr>
          <w:bCs/>
          <w:szCs w:val="28"/>
        </w:rPr>
        <w:t>Муниципальная услуга оказ</w:t>
      </w:r>
      <w:r w:rsidR="00176E78">
        <w:rPr>
          <w:bCs/>
          <w:szCs w:val="28"/>
        </w:rPr>
        <w:t xml:space="preserve">ывается в течение </w:t>
      </w:r>
      <w:r w:rsidR="00656011">
        <w:rPr>
          <w:bCs/>
          <w:szCs w:val="28"/>
        </w:rPr>
        <w:t>периода обучения,</w:t>
      </w:r>
      <w:r w:rsidR="00176E78">
        <w:rPr>
          <w:bCs/>
          <w:szCs w:val="28"/>
        </w:rPr>
        <w:t xml:space="preserve"> в соответствии с нормативным сроком обучения, установленным </w:t>
      </w:r>
      <w:r w:rsidR="00176E78" w:rsidRPr="00690AAA">
        <w:rPr>
          <w:bCs/>
          <w:szCs w:val="28"/>
        </w:rPr>
        <w:t>Федеральными государственными требованиями</w:t>
      </w:r>
      <w:r w:rsidR="00091181" w:rsidRPr="00690AAA">
        <w:rPr>
          <w:bCs/>
          <w:szCs w:val="28"/>
        </w:rPr>
        <w:t>.</w:t>
      </w:r>
      <w:r w:rsidRPr="00690AAA">
        <w:rPr>
          <w:bCs/>
          <w:szCs w:val="28"/>
        </w:rPr>
        <w:t xml:space="preserve"> </w:t>
      </w:r>
    </w:p>
    <w:p w:rsidR="00842209" w:rsidRPr="00690AAA" w:rsidRDefault="005A1D4E" w:rsidP="00842209">
      <w:pPr>
        <w:pStyle w:val="a6"/>
        <w:spacing w:line="240" w:lineRule="auto"/>
        <w:jc w:val="both"/>
        <w:rPr>
          <w:szCs w:val="28"/>
          <w:lang w:eastAsia="ru-RU"/>
        </w:rPr>
      </w:pPr>
      <w:r w:rsidRPr="00690AAA">
        <w:rPr>
          <w:szCs w:val="28"/>
          <w:lang w:eastAsia="ru-RU"/>
        </w:rPr>
        <w:t>Учебный год в учреждении начинается в соответствии с Уставом и учебными планами 1 сентября и заканчивается не позднее 30 мая.</w:t>
      </w:r>
    </w:p>
    <w:p w:rsidR="00033418" w:rsidRDefault="00033418" w:rsidP="00033418">
      <w:pPr>
        <w:pStyle w:val="a6"/>
        <w:spacing w:line="240" w:lineRule="auto"/>
        <w:jc w:val="both"/>
      </w:pPr>
      <w:r w:rsidRPr="00690AAA">
        <w:t>Учреждение разрабатывает и утверждает годовой учебный план (в соответствии с федеральными государственными требованиями</w:t>
      </w:r>
      <w:r w:rsidRPr="008B52E0">
        <w:t xml:space="preserve"> и примерными учебными планами дополнительных предпрофессиональных общеобразовательных программ</w:t>
      </w:r>
      <w:r w:rsidR="00671C09">
        <w:t>)</w:t>
      </w:r>
      <w:r w:rsidRPr="008B52E0">
        <w:t>, расписания занятий.</w:t>
      </w:r>
    </w:p>
    <w:p w:rsidR="00033418" w:rsidRPr="000D5A9A" w:rsidRDefault="00033418" w:rsidP="00033418">
      <w:pPr>
        <w:pStyle w:val="a8"/>
        <w:spacing w:before="0" w:after="0"/>
        <w:ind w:firstLine="709"/>
        <w:jc w:val="both"/>
        <w:rPr>
          <w:szCs w:val="28"/>
        </w:rPr>
      </w:pPr>
      <w:r w:rsidRPr="000D5A9A">
        <w:rPr>
          <w:szCs w:val="28"/>
        </w:rPr>
        <w:t xml:space="preserve">Потребители </w:t>
      </w:r>
      <w:r>
        <w:rPr>
          <w:szCs w:val="28"/>
        </w:rPr>
        <w:t xml:space="preserve">муниципальной услуги </w:t>
      </w:r>
      <w:r w:rsidRPr="000D5A9A">
        <w:rPr>
          <w:szCs w:val="28"/>
        </w:rPr>
        <w:t xml:space="preserve">(обучающиеся), не освоившие программу учебного года и имеющие академическую задолженность по двум и более предметам, </w:t>
      </w:r>
      <w:r w:rsidR="00671C09">
        <w:rPr>
          <w:szCs w:val="28"/>
        </w:rPr>
        <w:t xml:space="preserve">могут быть </w:t>
      </w:r>
      <w:r w:rsidR="00671C09" w:rsidRPr="000D5A9A">
        <w:rPr>
          <w:szCs w:val="28"/>
        </w:rPr>
        <w:t>оставл</w:t>
      </w:r>
      <w:r w:rsidR="00671C09">
        <w:rPr>
          <w:szCs w:val="28"/>
        </w:rPr>
        <w:t>ены</w:t>
      </w:r>
      <w:r w:rsidR="00671C09" w:rsidRPr="000D5A9A">
        <w:rPr>
          <w:szCs w:val="28"/>
        </w:rPr>
        <w:t xml:space="preserve"> на повторное обучение </w:t>
      </w:r>
      <w:r w:rsidRPr="000D5A9A">
        <w:rPr>
          <w:szCs w:val="28"/>
        </w:rPr>
        <w:t xml:space="preserve">по </w:t>
      </w:r>
      <w:r w:rsidR="00F20752">
        <w:rPr>
          <w:szCs w:val="28"/>
        </w:rPr>
        <w:t xml:space="preserve">заявлению </w:t>
      </w:r>
      <w:r w:rsidRPr="000D5A9A">
        <w:rPr>
          <w:szCs w:val="28"/>
        </w:rPr>
        <w:t>их родителей (законных представителей)</w:t>
      </w:r>
      <w:r w:rsidR="00671C09">
        <w:rPr>
          <w:szCs w:val="28"/>
        </w:rPr>
        <w:t>,</w:t>
      </w:r>
      <w:r>
        <w:rPr>
          <w:szCs w:val="28"/>
        </w:rPr>
        <w:t xml:space="preserve"> либо отчисл</w:t>
      </w:r>
      <w:r w:rsidR="00671C09">
        <w:rPr>
          <w:szCs w:val="28"/>
        </w:rPr>
        <w:t>ены</w:t>
      </w:r>
      <w:r w:rsidRPr="000D5A9A">
        <w:rPr>
          <w:szCs w:val="28"/>
        </w:rPr>
        <w:t>.</w:t>
      </w:r>
    </w:p>
    <w:p w:rsidR="00033418" w:rsidRPr="000D5A9A" w:rsidRDefault="00033418" w:rsidP="00033418">
      <w:pPr>
        <w:pStyle w:val="a8"/>
        <w:spacing w:before="0" w:after="0"/>
        <w:ind w:firstLine="709"/>
        <w:jc w:val="both"/>
        <w:rPr>
          <w:szCs w:val="28"/>
        </w:rPr>
      </w:pPr>
      <w:r w:rsidRPr="000D5A9A">
        <w:rPr>
          <w:szCs w:val="28"/>
        </w:rPr>
        <w:t>Перевод обучающегося в следующий класс</w:t>
      </w:r>
      <w:r w:rsidR="00671C09">
        <w:rPr>
          <w:szCs w:val="28"/>
        </w:rPr>
        <w:t xml:space="preserve"> или</w:t>
      </w:r>
      <w:r w:rsidRPr="000D5A9A">
        <w:rPr>
          <w:szCs w:val="28"/>
        </w:rPr>
        <w:t xml:space="preserve"> о</w:t>
      </w:r>
      <w:r>
        <w:rPr>
          <w:szCs w:val="28"/>
        </w:rPr>
        <w:t>ставление на повторное обучение</w:t>
      </w:r>
      <w:r w:rsidRPr="000D5A9A">
        <w:rPr>
          <w:szCs w:val="28"/>
        </w:rPr>
        <w:t xml:space="preserve"> производятся </w:t>
      </w:r>
      <w:r w:rsidR="00F20752">
        <w:rPr>
          <w:szCs w:val="28"/>
        </w:rPr>
        <w:t xml:space="preserve">приказом, </w:t>
      </w:r>
      <w:r w:rsidRPr="000D5A9A">
        <w:rPr>
          <w:szCs w:val="28"/>
        </w:rPr>
        <w:t>по решению Педагогического совета.</w:t>
      </w:r>
    </w:p>
    <w:p w:rsidR="00842209" w:rsidRDefault="00842209" w:rsidP="00842209">
      <w:pPr>
        <w:pStyle w:val="Style20"/>
        <w:widowControl/>
        <w:tabs>
          <w:tab w:val="left" w:pos="1277"/>
          <w:tab w:val="left" w:pos="2650"/>
          <w:tab w:val="left" w:pos="4704"/>
        </w:tabs>
        <w:spacing w:line="240" w:lineRule="auto"/>
        <w:ind w:firstLine="851"/>
        <w:rPr>
          <w:color w:val="000000"/>
          <w:sz w:val="28"/>
          <w:szCs w:val="28"/>
        </w:rPr>
      </w:pPr>
      <w:r w:rsidRPr="007E1A61">
        <w:rPr>
          <w:rFonts w:ascii="Times New Roman CYR" w:hAnsi="Times New Roman CYR" w:cs="Times New Roman CYR"/>
          <w:color w:val="000000"/>
          <w:sz w:val="28"/>
          <w:szCs w:val="28"/>
        </w:rPr>
        <w:t>У</w:t>
      </w:r>
      <w:r w:rsidRPr="007E1A61">
        <w:rPr>
          <w:color w:val="000000"/>
          <w:sz w:val="28"/>
          <w:szCs w:val="28"/>
        </w:rPr>
        <w:t>слуги</w:t>
      </w:r>
      <w:r w:rsidR="00671D73" w:rsidRPr="00671D73">
        <w:rPr>
          <w:color w:val="000000"/>
          <w:sz w:val="28"/>
          <w:szCs w:val="28"/>
        </w:rPr>
        <w:t xml:space="preserve"> </w:t>
      </w:r>
      <w:r w:rsidR="00F20752">
        <w:rPr>
          <w:color w:val="000000"/>
          <w:sz w:val="28"/>
          <w:szCs w:val="28"/>
        </w:rPr>
        <w:t>дополнительного</w:t>
      </w:r>
      <w:r w:rsidR="00671D73" w:rsidRPr="007E1A61">
        <w:rPr>
          <w:color w:val="000000"/>
          <w:sz w:val="28"/>
          <w:szCs w:val="28"/>
        </w:rPr>
        <w:t xml:space="preserve"> образова</w:t>
      </w:r>
      <w:r w:rsidR="00F20752">
        <w:rPr>
          <w:color w:val="000000"/>
          <w:sz w:val="28"/>
          <w:szCs w:val="28"/>
        </w:rPr>
        <w:t>ния</w:t>
      </w:r>
      <w:r w:rsidR="00176E78">
        <w:rPr>
          <w:color w:val="000000"/>
          <w:sz w:val="28"/>
          <w:szCs w:val="28"/>
        </w:rPr>
        <w:t>,</w:t>
      </w:r>
      <w:r w:rsidRPr="007E1A61">
        <w:rPr>
          <w:color w:val="000000"/>
          <w:sz w:val="28"/>
          <w:szCs w:val="28"/>
        </w:rPr>
        <w:t xml:space="preserve"> предоставляемые </w:t>
      </w:r>
      <w:r w:rsidR="00176E78">
        <w:rPr>
          <w:color w:val="000000"/>
          <w:sz w:val="28"/>
          <w:szCs w:val="28"/>
        </w:rPr>
        <w:t>МБУДО Д</w:t>
      </w:r>
      <w:r w:rsidR="00671C09">
        <w:rPr>
          <w:color w:val="000000"/>
          <w:sz w:val="28"/>
          <w:szCs w:val="28"/>
        </w:rPr>
        <w:t>М</w:t>
      </w:r>
      <w:r w:rsidR="00176E78">
        <w:rPr>
          <w:color w:val="000000"/>
          <w:sz w:val="28"/>
          <w:szCs w:val="28"/>
        </w:rPr>
        <w:t>Ш</w:t>
      </w:r>
      <w:r w:rsidR="0069243C">
        <w:rPr>
          <w:color w:val="000000"/>
          <w:sz w:val="28"/>
          <w:szCs w:val="28"/>
        </w:rPr>
        <w:t xml:space="preserve"> </w:t>
      </w:r>
      <w:r w:rsidRPr="007E1A61">
        <w:rPr>
          <w:color w:val="000000"/>
          <w:sz w:val="28"/>
          <w:szCs w:val="28"/>
        </w:rPr>
        <w:t xml:space="preserve">на основании </w:t>
      </w:r>
      <w:r w:rsidR="00F20752">
        <w:rPr>
          <w:color w:val="000000"/>
          <w:sz w:val="28"/>
          <w:szCs w:val="28"/>
        </w:rPr>
        <w:t>л</w:t>
      </w:r>
      <w:r w:rsidRPr="007E1A61">
        <w:rPr>
          <w:color w:val="000000"/>
          <w:sz w:val="28"/>
          <w:szCs w:val="28"/>
        </w:rPr>
        <w:t>ицензии,</w:t>
      </w:r>
      <w:r w:rsidR="00671D73">
        <w:rPr>
          <w:color w:val="000000"/>
          <w:sz w:val="28"/>
          <w:szCs w:val="28"/>
        </w:rPr>
        <w:t xml:space="preserve"> </w:t>
      </w:r>
      <w:r w:rsidR="00F20752">
        <w:rPr>
          <w:color w:val="000000"/>
          <w:sz w:val="28"/>
          <w:szCs w:val="28"/>
        </w:rPr>
        <w:t xml:space="preserve">предоставляются в виде реализации следующих </w:t>
      </w:r>
      <w:r w:rsidR="001643F4">
        <w:rPr>
          <w:color w:val="000000"/>
          <w:sz w:val="28"/>
          <w:szCs w:val="28"/>
        </w:rPr>
        <w:t>дополнительных, общеобразовательных</w:t>
      </w:r>
      <w:r w:rsidR="002508B0">
        <w:rPr>
          <w:color w:val="000000"/>
          <w:sz w:val="28"/>
          <w:szCs w:val="28"/>
        </w:rPr>
        <w:t>,</w:t>
      </w:r>
      <w:r w:rsidR="001643F4">
        <w:rPr>
          <w:color w:val="000000"/>
          <w:sz w:val="28"/>
          <w:szCs w:val="28"/>
        </w:rPr>
        <w:t xml:space="preserve"> предпрофессиональных </w:t>
      </w:r>
      <w:r w:rsidR="00F20752">
        <w:rPr>
          <w:color w:val="000000"/>
          <w:sz w:val="28"/>
          <w:szCs w:val="28"/>
        </w:rPr>
        <w:t>программ</w:t>
      </w:r>
      <w:r w:rsidRPr="007E1A61">
        <w:rPr>
          <w:color w:val="000000"/>
          <w:sz w:val="28"/>
          <w:szCs w:val="28"/>
        </w:rPr>
        <w:t>:</w:t>
      </w:r>
      <w:r>
        <w:rPr>
          <w:color w:val="000000"/>
          <w:sz w:val="28"/>
          <w:szCs w:val="28"/>
        </w:rPr>
        <w:t xml:space="preserve"> </w:t>
      </w:r>
    </w:p>
    <w:p w:rsidR="00F20752" w:rsidRDefault="00F20752" w:rsidP="00842209">
      <w:pPr>
        <w:pStyle w:val="Style20"/>
        <w:widowControl/>
        <w:tabs>
          <w:tab w:val="left" w:pos="1277"/>
          <w:tab w:val="left" w:pos="2650"/>
          <w:tab w:val="left" w:pos="4704"/>
        </w:tabs>
        <w:spacing w:line="240" w:lineRule="auto"/>
        <w:ind w:firstLine="851"/>
        <w:rPr>
          <w:color w:val="000000"/>
          <w:sz w:val="28"/>
          <w:szCs w:val="28"/>
        </w:rPr>
      </w:pPr>
    </w:p>
    <w:tbl>
      <w:tblPr>
        <w:tblStyle w:val="ad"/>
        <w:tblW w:w="0" w:type="auto"/>
        <w:tblLook w:val="04A0" w:firstRow="1" w:lastRow="0" w:firstColumn="1" w:lastColumn="0" w:noHBand="0" w:noVBand="1"/>
      </w:tblPr>
      <w:tblGrid>
        <w:gridCol w:w="584"/>
        <w:gridCol w:w="7396"/>
        <w:gridCol w:w="1365"/>
      </w:tblGrid>
      <w:tr w:rsidR="001643F4" w:rsidTr="00BE6814">
        <w:tc>
          <w:tcPr>
            <w:tcW w:w="584" w:type="dxa"/>
          </w:tcPr>
          <w:p w:rsidR="001643F4" w:rsidRPr="001643F4" w:rsidRDefault="001643F4" w:rsidP="00842209">
            <w:pPr>
              <w:pStyle w:val="Style20"/>
              <w:widowControl/>
              <w:tabs>
                <w:tab w:val="left" w:pos="1277"/>
                <w:tab w:val="left" w:pos="2650"/>
                <w:tab w:val="left" w:pos="4704"/>
              </w:tabs>
              <w:spacing w:line="240" w:lineRule="auto"/>
              <w:ind w:firstLine="0"/>
              <w:rPr>
                <w:color w:val="000000"/>
              </w:rPr>
            </w:pPr>
            <w:r w:rsidRPr="001643F4">
              <w:rPr>
                <w:color w:val="000000"/>
              </w:rPr>
              <w:t>№</w:t>
            </w:r>
          </w:p>
          <w:p w:rsidR="001643F4" w:rsidRPr="001643F4" w:rsidRDefault="001643F4" w:rsidP="00842209">
            <w:pPr>
              <w:pStyle w:val="Style20"/>
              <w:widowControl/>
              <w:tabs>
                <w:tab w:val="left" w:pos="1277"/>
                <w:tab w:val="left" w:pos="2650"/>
                <w:tab w:val="left" w:pos="4704"/>
              </w:tabs>
              <w:spacing w:line="240" w:lineRule="auto"/>
              <w:ind w:firstLine="0"/>
              <w:rPr>
                <w:color w:val="000000"/>
              </w:rPr>
            </w:pPr>
            <w:r w:rsidRPr="001643F4">
              <w:rPr>
                <w:color w:val="000000"/>
              </w:rPr>
              <w:t>п/п</w:t>
            </w:r>
          </w:p>
        </w:tc>
        <w:tc>
          <w:tcPr>
            <w:tcW w:w="7396" w:type="dxa"/>
          </w:tcPr>
          <w:p w:rsidR="001643F4" w:rsidRPr="001643F4" w:rsidRDefault="001643F4" w:rsidP="00842209">
            <w:pPr>
              <w:pStyle w:val="Style20"/>
              <w:widowControl/>
              <w:tabs>
                <w:tab w:val="left" w:pos="1277"/>
                <w:tab w:val="left" w:pos="2650"/>
                <w:tab w:val="left" w:pos="4704"/>
              </w:tabs>
              <w:spacing w:line="240" w:lineRule="auto"/>
              <w:ind w:firstLine="0"/>
              <w:rPr>
                <w:color w:val="000000"/>
              </w:rPr>
            </w:pPr>
            <w:r w:rsidRPr="001643F4">
              <w:rPr>
                <w:color w:val="000000"/>
              </w:rPr>
              <w:t>Наименование образовательной программы</w:t>
            </w:r>
          </w:p>
        </w:tc>
        <w:tc>
          <w:tcPr>
            <w:tcW w:w="1365" w:type="dxa"/>
          </w:tcPr>
          <w:p w:rsidR="001643F4" w:rsidRPr="001643F4" w:rsidRDefault="001643F4" w:rsidP="00842209">
            <w:pPr>
              <w:pStyle w:val="Style20"/>
              <w:widowControl/>
              <w:tabs>
                <w:tab w:val="left" w:pos="1277"/>
                <w:tab w:val="left" w:pos="2650"/>
                <w:tab w:val="left" w:pos="4704"/>
              </w:tabs>
              <w:spacing w:line="240" w:lineRule="auto"/>
              <w:ind w:firstLine="0"/>
              <w:rPr>
                <w:color w:val="000000"/>
              </w:rPr>
            </w:pPr>
            <w:r w:rsidRPr="001643F4">
              <w:rPr>
                <w:color w:val="000000"/>
              </w:rPr>
              <w:t>Срок обучения</w:t>
            </w:r>
            <w:r w:rsidR="002508B0">
              <w:rPr>
                <w:color w:val="000000"/>
              </w:rPr>
              <w:t xml:space="preserve"> (лет)</w:t>
            </w:r>
          </w:p>
        </w:tc>
      </w:tr>
      <w:tr w:rsidR="002508B0" w:rsidTr="00690A5F">
        <w:tc>
          <w:tcPr>
            <w:tcW w:w="584"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1</w:t>
            </w:r>
          </w:p>
        </w:tc>
        <w:tc>
          <w:tcPr>
            <w:tcW w:w="7396"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Pr>
                <w:color w:val="000000"/>
              </w:rPr>
              <w:t>д</w:t>
            </w:r>
            <w:r w:rsidRPr="001643F4">
              <w:rPr>
                <w:color w:val="000000"/>
              </w:rPr>
              <w:t>ополнительная</w:t>
            </w:r>
            <w:r>
              <w:rPr>
                <w:color w:val="000000"/>
              </w:rPr>
              <w:t xml:space="preserve"> </w:t>
            </w:r>
            <w:r w:rsidRPr="001643F4">
              <w:rPr>
                <w:color w:val="000000"/>
              </w:rPr>
              <w:t>предпрофессиональная</w:t>
            </w:r>
            <w:r>
              <w:rPr>
                <w:color w:val="000000"/>
              </w:rPr>
              <w:t xml:space="preserve"> общеобразовательная программа в области музыкального искусства «Фортепиано»</w:t>
            </w:r>
            <w:r w:rsidRPr="001643F4">
              <w:rPr>
                <w:color w:val="000000"/>
              </w:rPr>
              <w:t xml:space="preserve"> </w:t>
            </w:r>
            <w:r>
              <w:rPr>
                <w:color w:val="000000"/>
              </w:rPr>
              <w:t>П0.01.УП.01. «Специальность и чтение с листа»</w:t>
            </w:r>
          </w:p>
        </w:tc>
        <w:tc>
          <w:tcPr>
            <w:tcW w:w="1365"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8(9)</w:t>
            </w:r>
          </w:p>
        </w:tc>
      </w:tr>
      <w:tr w:rsidR="002508B0" w:rsidTr="00C7795A">
        <w:tc>
          <w:tcPr>
            <w:tcW w:w="584"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2</w:t>
            </w:r>
          </w:p>
        </w:tc>
        <w:tc>
          <w:tcPr>
            <w:tcW w:w="7396"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Pr>
                <w:color w:val="000000"/>
              </w:rPr>
              <w:t>д</w:t>
            </w:r>
            <w:r w:rsidRPr="001643F4">
              <w:rPr>
                <w:color w:val="000000"/>
              </w:rPr>
              <w:t>ополнительная</w:t>
            </w:r>
            <w:r>
              <w:rPr>
                <w:color w:val="000000"/>
              </w:rPr>
              <w:t xml:space="preserve"> </w:t>
            </w:r>
            <w:r w:rsidRPr="001643F4">
              <w:rPr>
                <w:color w:val="000000"/>
              </w:rPr>
              <w:t>предпрофессиональная</w:t>
            </w:r>
            <w:r>
              <w:rPr>
                <w:color w:val="000000"/>
              </w:rPr>
              <w:t xml:space="preserve"> общеобразовательная программа в области музыкального искусства «Фортепиано»</w:t>
            </w:r>
            <w:r w:rsidRPr="001643F4">
              <w:rPr>
                <w:color w:val="000000"/>
              </w:rPr>
              <w:t xml:space="preserve"> </w:t>
            </w:r>
            <w:r>
              <w:rPr>
                <w:color w:val="000000"/>
              </w:rPr>
              <w:t>П0.01.УП.01. «Специальность и чтение с листа»</w:t>
            </w:r>
          </w:p>
        </w:tc>
        <w:tc>
          <w:tcPr>
            <w:tcW w:w="1365"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5(6)</w:t>
            </w:r>
          </w:p>
        </w:tc>
      </w:tr>
      <w:tr w:rsidR="002508B0" w:rsidTr="002A3755">
        <w:tc>
          <w:tcPr>
            <w:tcW w:w="584"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3</w:t>
            </w:r>
          </w:p>
        </w:tc>
        <w:tc>
          <w:tcPr>
            <w:tcW w:w="7396"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Pr>
                <w:color w:val="000000"/>
              </w:rPr>
              <w:t>д</w:t>
            </w:r>
            <w:r w:rsidRPr="001643F4">
              <w:rPr>
                <w:color w:val="000000"/>
              </w:rPr>
              <w:t>ополнительная</w:t>
            </w:r>
            <w:r>
              <w:rPr>
                <w:color w:val="000000"/>
              </w:rPr>
              <w:t xml:space="preserve"> </w:t>
            </w:r>
            <w:r w:rsidRPr="001643F4">
              <w:rPr>
                <w:color w:val="000000"/>
              </w:rPr>
              <w:t>предпрофессиональная</w:t>
            </w:r>
            <w:r>
              <w:rPr>
                <w:color w:val="000000"/>
              </w:rPr>
              <w:t xml:space="preserve"> общеобразовательная программа в области музыкального искусства «Фортепиано»</w:t>
            </w:r>
            <w:r w:rsidRPr="001643F4">
              <w:rPr>
                <w:color w:val="000000"/>
              </w:rPr>
              <w:t xml:space="preserve"> </w:t>
            </w:r>
            <w:r>
              <w:rPr>
                <w:color w:val="000000"/>
              </w:rPr>
              <w:t>по учебному предмету П0.01.УП.02. «Ансамбль»</w:t>
            </w:r>
          </w:p>
        </w:tc>
        <w:tc>
          <w:tcPr>
            <w:tcW w:w="1365"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6</w:t>
            </w:r>
          </w:p>
        </w:tc>
      </w:tr>
      <w:tr w:rsidR="002508B0" w:rsidTr="009276E3">
        <w:tc>
          <w:tcPr>
            <w:tcW w:w="584"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4</w:t>
            </w:r>
          </w:p>
        </w:tc>
        <w:tc>
          <w:tcPr>
            <w:tcW w:w="7396"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Pr>
                <w:color w:val="000000"/>
              </w:rPr>
              <w:t>д</w:t>
            </w:r>
            <w:r w:rsidRPr="001643F4">
              <w:rPr>
                <w:color w:val="000000"/>
              </w:rPr>
              <w:t>ополнительная</w:t>
            </w:r>
            <w:r>
              <w:rPr>
                <w:color w:val="000000"/>
              </w:rPr>
              <w:t xml:space="preserve"> </w:t>
            </w:r>
            <w:r w:rsidRPr="001643F4">
              <w:rPr>
                <w:color w:val="000000"/>
              </w:rPr>
              <w:t>предпрофессиональная</w:t>
            </w:r>
            <w:r>
              <w:rPr>
                <w:color w:val="000000"/>
              </w:rPr>
              <w:t xml:space="preserve"> общеобразовательная программа в области музыкального искусства «Народные инструменты»</w:t>
            </w:r>
            <w:r w:rsidRPr="001643F4">
              <w:rPr>
                <w:color w:val="000000"/>
              </w:rPr>
              <w:t xml:space="preserve"> </w:t>
            </w:r>
            <w:r>
              <w:rPr>
                <w:color w:val="000000"/>
              </w:rPr>
              <w:t>по учебному предмету П0.01.УП.01. «Специальность (баян)»</w:t>
            </w:r>
          </w:p>
        </w:tc>
        <w:tc>
          <w:tcPr>
            <w:tcW w:w="1365"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5(6), 8(9)</w:t>
            </w:r>
          </w:p>
        </w:tc>
      </w:tr>
      <w:tr w:rsidR="002508B0" w:rsidTr="000A0823">
        <w:tc>
          <w:tcPr>
            <w:tcW w:w="584"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5</w:t>
            </w:r>
          </w:p>
        </w:tc>
        <w:tc>
          <w:tcPr>
            <w:tcW w:w="7396"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Pr>
                <w:color w:val="000000"/>
              </w:rPr>
              <w:t>д</w:t>
            </w:r>
            <w:r w:rsidRPr="001643F4">
              <w:rPr>
                <w:color w:val="000000"/>
              </w:rPr>
              <w:t>ополнительная</w:t>
            </w:r>
            <w:r>
              <w:rPr>
                <w:color w:val="000000"/>
              </w:rPr>
              <w:t xml:space="preserve"> </w:t>
            </w:r>
            <w:r w:rsidRPr="001643F4">
              <w:rPr>
                <w:color w:val="000000"/>
              </w:rPr>
              <w:t>предпрофессиональная</w:t>
            </w:r>
            <w:r>
              <w:rPr>
                <w:color w:val="000000"/>
              </w:rPr>
              <w:t xml:space="preserve"> общеобразовательная программа в области музыкального искусства «Народные инструменты»</w:t>
            </w:r>
            <w:r w:rsidRPr="001643F4">
              <w:rPr>
                <w:color w:val="000000"/>
              </w:rPr>
              <w:t xml:space="preserve"> </w:t>
            </w:r>
            <w:r>
              <w:rPr>
                <w:color w:val="000000"/>
              </w:rPr>
              <w:t>по учебному предмету П0.01.УП.01. «Специальность (аккордеон)»</w:t>
            </w:r>
          </w:p>
        </w:tc>
        <w:tc>
          <w:tcPr>
            <w:tcW w:w="1365" w:type="dxa"/>
          </w:tcPr>
          <w:p w:rsidR="002508B0" w:rsidRPr="001643F4" w:rsidRDefault="002508B0" w:rsidP="002508B0">
            <w:pPr>
              <w:pStyle w:val="Style20"/>
              <w:widowControl/>
              <w:tabs>
                <w:tab w:val="left" w:pos="1277"/>
                <w:tab w:val="left" w:pos="2650"/>
                <w:tab w:val="left" w:pos="4704"/>
              </w:tabs>
              <w:spacing w:line="240" w:lineRule="auto"/>
              <w:ind w:firstLine="0"/>
              <w:rPr>
                <w:color w:val="000000"/>
              </w:rPr>
            </w:pPr>
            <w:r w:rsidRPr="001643F4">
              <w:rPr>
                <w:color w:val="000000"/>
              </w:rPr>
              <w:t>5(6), 8(9)</w:t>
            </w:r>
          </w:p>
        </w:tc>
      </w:tr>
    </w:tbl>
    <w:p w:rsidR="00842209" w:rsidRDefault="00842209" w:rsidP="00842209">
      <w:pPr>
        <w:ind w:firstLine="720"/>
        <w:jc w:val="both"/>
        <w:rPr>
          <w:b/>
          <w:color w:val="000000"/>
          <w:szCs w:val="28"/>
        </w:rPr>
      </w:pPr>
    </w:p>
    <w:p w:rsidR="005A1D4E" w:rsidRPr="00B04030" w:rsidRDefault="005A1D4E" w:rsidP="00842209">
      <w:pPr>
        <w:pStyle w:val="a6"/>
        <w:spacing w:line="240" w:lineRule="auto"/>
        <w:jc w:val="both"/>
        <w:rPr>
          <w:szCs w:val="28"/>
        </w:rPr>
      </w:pPr>
      <w:r w:rsidRPr="00842209">
        <w:rPr>
          <w:szCs w:val="28"/>
        </w:rPr>
        <w:lastRenderedPageBreak/>
        <w:t>2.5.</w:t>
      </w:r>
      <w:r w:rsidR="00E41AD7">
        <w:rPr>
          <w:szCs w:val="28"/>
        </w:rPr>
        <w:t xml:space="preserve"> </w:t>
      </w:r>
      <w:r w:rsidRPr="00842209">
        <w:rPr>
          <w:szCs w:val="28"/>
        </w:rPr>
        <w:t>Правовые основания для предоставления муниципальной услуги</w:t>
      </w:r>
      <w:r w:rsidR="00B04030">
        <w:rPr>
          <w:szCs w:val="28"/>
        </w:rPr>
        <w:t>.</w:t>
      </w:r>
    </w:p>
    <w:p w:rsidR="009A6A5B" w:rsidRDefault="005A1D4E" w:rsidP="009A6A5B">
      <w:pPr>
        <w:widowControl w:val="0"/>
        <w:autoSpaceDE w:val="0"/>
        <w:autoSpaceDN w:val="0"/>
        <w:ind w:firstLine="709"/>
        <w:jc w:val="both"/>
        <w:rPr>
          <w:szCs w:val="28"/>
        </w:rPr>
      </w:pPr>
      <w:r w:rsidRPr="008B52E0">
        <w:rPr>
          <w:szCs w:val="28"/>
        </w:rPr>
        <w:t>Предоставление муниципальной услуги осуществляется в соответствии с нормативными правовыми актами:</w:t>
      </w:r>
    </w:p>
    <w:p w:rsidR="009A6A5B" w:rsidRPr="0069243C" w:rsidRDefault="009A6A5B" w:rsidP="009A6A5B">
      <w:pPr>
        <w:pStyle w:val="a9"/>
        <w:jc w:val="both"/>
      </w:pPr>
      <w:r w:rsidRPr="0069243C">
        <w:t xml:space="preserve">Конституция Российской Федерации; </w:t>
      </w:r>
    </w:p>
    <w:p w:rsidR="009A6A5B" w:rsidRPr="009A6A5B" w:rsidRDefault="00C11E49" w:rsidP="009A6A5B">
      <w:pPr>
        <w:widowControl w:val="0"/>
        <w:autoSpaceDE w:val="0"/>
        <w:autoSpaceDN w:val="0"/>
        <w:ind w:firstLine="709"/>
        <w:jc w:val="both"/>
        <w:rPr>
          <w:szCs w:val="28"/>
          <w:lang w:eastAsia="ru-RU"/>
        </w:rPr>
      </w:pPr>
      <w:hyperlink r:id="rId9" w:history="1">
        <w:r w:rsidR="009A6A5B" w:rsidRPr="009A6A5B">
          <w:rPr>
            <w:szCs w:val="28"/>
            <w:lang w:eastAsia="ru-RU"/>
          </w:rPr>
          <w:t>Основы</w:t>
        </w:r>
      </w:hyperlink>
      <w:r w:rsidR="009A6A5B" w:rsidRPr="009A6A5B">
        <w:rPr>
          <w:szCs w:val="28"/>
          <w:lang w:eastAsia="ru-RU"/>
        </w:rPr>
        <w:t xml:space="preserve"> законодательства Российской Федерации о культуре от 09.10.1992 №3612-1</w:t>
      </w:r>
      <w:r w:rsidR="009A6A5B" w:rsidRPr="009A6A5B">
        <w:rPr>
          <w:szCs w:val="28"/>
          <w:lang w:eastAsia="ru-RU"/>
        </w:rPr>
        <w:br/>
        <w:t>(с изменениями и дополнениями);</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Федеральный закон от 06.10.2003 №131-ФЗ «Об общих принципах организации местного самоуправления в Российской Федерации (с изменениями и дополнениями);</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Федеральный закон от 29.12.2012 №273-ФЗ «Об образовании в Российской Федерации» (с изменениями и дополнениями);</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Федеральный закон от 06.10.1999 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 изменениями и дополнениями);</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Распоряжение Правительства Российской Федерации от 04.09.2014 №1726-р «Концепция развития дополнительного образования детей»;</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Распоряжение Правительства Российской Федерации от 29.05.2015 №996-р</w:t>
      </w:r>
      <w:r w:rsidRPr="009A6A5B">
        <w:rPr>
          <w:szCs w:val="28"/>
          <w:lang w:eastAsia="ru-RU"/>
        </w:rPr>
        <w:br/>
        <w:t>«Об утверждении Стратегии развития воспитания в Российской Федерации на период до 2025 года»;</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Распоряжение Правительства Российской Федерации от 30.04.2014 №722-р «О плане мероприятий («дорожная карта») «Изменение в отраслях социальной сферы, направленные на повышение эффективности образования и науки»;</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Постановление Правительства Российской Федерации от 28.10.2013 №966</w:t>
      </w:r>
      <w:r w:rsidRPr="009A6A5B">
        <w:rPr>
          <w:szCs w:val="28"/>
          <w:lang w:eastAsia="ru-RU"/>
        </w:rPr>
        <w:br/>
        <w:t>«О лицензировании образовательной деятельности» (с изменениями и дополнениями);</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Постановление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Приказ Министерства образования и науки Российской Федерации от 29.08.2013 №1008 «Об утверждении порядка организации и осуществления образовательной деятельности по дополнительным общеобразовательным программам»;</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Приказ Министерства образования и науки Российской Федерации от 25.10.2013 №1185 «Об утверждении примерной формы договора об образовании на обучение по дополнительным образовательным программам»;</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Приказ Министерства труда и социальной защиты Российской Федерации от 05.05.2018 №298н «Об утверждении профессионального стандарта «Педагог дополнительного образования детей и взрослых»;</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 xml:space="preserve">Письмо Министерства образования и науки Российской Федерации от </w:t>
      </w:r>
      <w:r w:rsidRPr="009A6A5B">
        <w:rPr>
          <w:szCs w:val="28"/>
          <w:lang w:eastAsia="ru-RU"/>
        </w:rPr>
        <w:lastRenderedPageBreak/>
        <w:t>11.12.2006 №06-1844 «О примерных требованиях к программам дополнительного образования детей»;</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Письмо Министерства образования и науки Российской Федерации от 28.08.2015 №АК-2563/05 «Методические рекомендации по организации образовательной деятельности с использованием сетевых форм реализации образовательных программ»;</w:t>
      </w:r>
    </w:p>
    <w:p w:rsidR="009A6A5B" w:rsidRPr="009A6A5B" w:rsidRDefault="009A6A5B" w:rsidP="009A6A5B">
      <w:pPr>
        <w:widowControl w:val="0"/>
        <w:autoSpaceDE w:val="0"/>
        <w:autoSpaceDN w:val="0"/>
        <w:ind w:firstLine="709"/>
        <w:jc w:val="both"/>
        <w:rPr>
          <w:szCs w:val="28"/>
          <w:lang w:eastAsia="ru-RU"/>
        </w:rPr>
      </w:pPr>
      <w:r w:rsidRPr="009A6A5B">
        <w:rPr>
          <w:szCs w:val="28"/>
          <w:lang w:eastAsia="ru-RU"/>
        </w:rPr>
        <w:t>Письмо Министерства образования и науки Российской Федерации от 14.12.2015 №09-3564 «О внеурочной деятельности и реализации дополнительных общеобразовательных программ»;</w:t>
      </w:r>
    </w:p>
    <w:p w:rsidR="0069243C" w:rsidRDefault="00B17162" w:rsidP="009A6A5B">
      <w:pPr>
        <w:pStyle w:val="a9"/>
        <w:jc w:val="both"/>
      </w:pPr>
      <w:r>
        <w:t xml:space="preserve">Устав </w:t>
      </w:r>
      <w:r w:rsidR="002508B0">
        <w:t>у</w:t>
      </w:r>
      <w:r>
        <w:t>чреждения</w:t>
      </w:r>
      <w:r w:rsidR="00841328">
        <w:t>;</w:t>
      </w:r>
    </w:p>
    <w:p w:rsidR="00B17162" w:rsidRPr="002508B0" w:rsidRDefault="00B17162" w:rsidP="009A6A5B">
      <w:pPr>
        <w:pStyle w:val="a9"/>
        <w:jc w:val="both"/>
        <w:rPr>
          <w:bCs/>
          <w:szCs w:val="28"/>
        </w:rPr>
      </w:pPr>
      <w:r w:rsidRPr="002508B0">
        <w:t>А</w:t>
      </w:r>
      <w:r w:rsidR="0069243C" w:rsidRPr="002508B0">
        <w:t>дминистративный регламент</w:t>
      </w:r>
      <w:r w:rsidRPr="002508B0">
        <w:t xml:space="preserve"> по предоставлению муниципальной услуги </w:t>
      </w:r>
      <w:r w:rsidRPr="002508B0">
        <w:rPr>
          <w:szCs w:val="28"/>
        </w:rPr>
        <w:t>«Реализация дополнительных общеобразовательных предпрофессиональных программ в области искусств</w:t>
      </w:r>
      <w:r w:rsidRPr="002508B0">
        <w:t>»</w:t>
      </w:r>
      <w:r w:rsidR="00121C8E" w:rsidRPr="002508B0">
        <w:t>.</w:t>
      </w:r>
    </w:p>
    <w:p w:rsidR="00B04030" w:rsidRDefault="005A1D4E" w:rsidP="00B04030">
      <w:pPr>
        <w:ind w:firstLine="708"/>
        <w:jc w:val="both"/>
        <w:rPr>
          <w:szCs w:val="28"/>
        </w:rPr>
      </w:pPr>
      <w:r w:rsidRPr="00B04030">
        <w:t>2.6.</w:t>
      </w:r>
      <w:r w:rsidR="00B17162">
        <w:t xml:space="preserve"> </w:t>
      </w:r>
      <w:r w:rsidRPr="008B52E0">
        <w:t xml:space="preserve">Для получения муниципальной услуги </w:t>
      </w:r>
      <w:r w:rsidR="002508B0">
        <w:t>родители (</w:t>
      </w:r>
      <w:r w:rsidRPr="008B52E0">
        <w:t>законные представители</w:t>
      </w:r>
      <w:r w:rsidR="002508B0">
        <w:t>)</w:t>
      </w:r>
      <w:r w:rsidRPr="008B52E0">
        <w:t xml:space="preserve"> получателей муниципальной услуги представляют </w:t>
      </w:r>
      <w:r w:rsidRPr="008B52E0">
        <w:rPr>
          <w:szCs w:val="28"/>
        </w:rPr>
        <w:t>заявление о приеме ребенка в образовательное учреждение. Форма заявления приведе</w:t>
      </w:r>
      <w:r w:rsidR="00480B2B">
        <w:rPr>
          <w:szCs w:val="28"/>
        </w:rPr>
        <w:t xml:space="preserve">на в Приложении 1 к настоящему </w:t>
      </w:r>
      <w:r w:rsidR="00E41AD7">
        <w:rPr>
          <w:szCs w:val="28"/>
        </w:rPr>
        <w:t>р</w:t>
      </w:r>
      <w:r w:rsidRPr="008B52E0">
        <w:rPr>
          <w:szCs w:val="28"/>
        </w:rPr>
        <w:t xml:space="preserve">егламенту. </w:t>
      </w:r>
    </w:p>
    <w:p w:rsidR="00B04030" w:rsidRDefault="005A1D4E" w:rsidP="00B04030">
      <w:pPr>
        <w:ind w:firstLine="708"/>
        <w:jc w:val="both"/>
        <w:rPr>
          <w:szCs w:val="28"/>
        </w:rPr>
      </w:pPr>
      <w:r w:rsidRPr="008B52E0">
        <w:rPr>
          <w:szCs w:val="28"/>
        </w:rPr>
        <w:t xml:space="preserve">К заявлению прилагаются: </w:t>
      </w:r>
    </w:p>
    <w:p w:rsidR="006B34C6" w:rsidRDefault="006B34C6" w:rsidP="00B04030">
      <w:pPr>
        <w:ind w:firstLine="708"/>
        <w:jc w:val="both"/>
        <w:rPr>
          <w:szCs w:val="28"/>
        </w:rPr>
      </w:pPr>
      <w:r>
        <w:rPr>
          <w:szCs w:val="28"/>
        </w:rPr>
        <w:t xml:space="preserve">- копия паспорта родителя </w:t>
      </w:r>
      <w:r w:rsidR="002508B0">
        <w:rPr>
          <w:szCs w:val="28"/>
        </w:rPr>
        <w:t>(</w:t>
      </w:r>
      <w:r>
        <w:rPr>
          <w:szCs w:val="28"/>
        </w:rPr>
        <w:t>законного представителя</w:t>
      </w:r>
      <w:r w:rsidR="002508B0">
        <w:rPr>
          <w:szCs w:val="28"/>
        </w:rPr>
        <w:t>)</w:t>
      </w:r>
      <w:r>
        <w:rPr>
          <w:szCs w:val="28"/>
        </w:rPr>
        <w:t>;</w:t>
      </w:r>
    </w:p>
    <w:p w:rsidR="006B34C6" w:rsidRPr="006B34C6" w:rsidRDefault="006B34C6" w:rsidP="00B04030">
      <w:pPr>
        <w:ind w:firstLine="708"/>
        <w:jc w:val="both"/>
        <w:rPr>
          <w:szCs w:val="28"/>
        </w:rPr>
      </w:pPr>
      <w:r>
        <w:rPr>
          <w:szCs w:val="28"/>
        </w:rPr>
        <w:t xml:space="preserve">- фотография </w:t>
      </w:r>
      <w:r w:rsidR="00E41AD7">
        <w:rPr>
          <w:szCs w:val="28"/>
        </w:rPr>
        <w:t xml:space="preserve">обучающегося </w:t>
      </w:r>
      <w:r>
        <w:rPr>
          <w:szCs w:val="28"/>
        </w:rPr>
        <w:t>3</w:t>
      </w:r>
      <w:r w:rsidR="005F1E53">
        <w:rPr>
          <w:szCs w:val="28"/>
        </w:rPr>
        <w:t>х</w:t>
      </w:r>
      <w:r>
        <w:rPr>
          <w:szCs w:val="28"/>
        </w:rPr>
        <w:t>4;</w:t>
      </w:r>
    </w:p>
    <w:p w:rsidR="00B04030" w:rsidRDefault="005A1D4E" w:rsidP="00B04030">
      <w:pPr>
        <w:ind w:firstLine="708"/>
        <w:jc w:val="both"/>
        <w:rPr>
          <w:szCs w:val="28"/>
        </w:rPr>
      </w:pPr>
      <w:r w:rsidRPr="008B52E0">
        <w:rPr>
          <w:szCs w:val="28"/>
        </w:rPr>
        <w:t>-</w:t>
      </w:r>
      <w:r w:rsidR="00B04030">
        <w:rPr>
          <w:szCs w:val="28"/>
        </w:rPr>
        <w:t xml:space="preserve"> </w:t>
      </w:r>
      <w:r w:rsidRPr="008B52E0">
        <w:rPr>
          <w:szCs w:val="28"/>
        </w:rPr>
        <w:t>медицинская справка о состоянии здоровья</w:t>
      </w:r>
      <w:r w:rsidR="002508B0">
        <w:rPr>
          <w:szCs w:val="28"/>
        </w:rPr>
        <w:t xml:space="preserve"> обучающегося</w:t>
      </w:r>
      <w:r w:rsidRPr="008B52E0">
        <w:rPr>
          <w:szCs w:val="28"/>
        </w:rPr>
        <w:t xml:space="preserve">; </w:t>
      </w:r>
    </w:p>
    <w:p w:rsidR="006B34C6" w:rsidRDefault="005A1D4E" w:rsidP="00B04030">
      <w:pPr>
        <w:ind w:firstLine="708"/>
        <w:jc w:val="both"/>
        <w:rPr>
          <w:szCs w:val="28"/>
        </w:rPr>
      </w:pPr>
      <w:r w:rsidRPr="008B52E0">
        <w:rPr>
          <w:szCs w:val="28"/>
        </w:rPr>
        <w:t>-</w:t>
      </w:r>
      <w:r w:rsidR="00B04030">
        <w:rPr>
          <w:szCs w:val="28"/>
        </w:rPr>
        <w:t xml:space="preserve"> </w:t>
      </w:r>
      <w:r w:rsidRPr="008B52E0">
        <w:rPr>
          <w:szCs w:val="28"/>
        </w:rPr>
        <w:t xml:space="preserve">копия свидетельства о рождении </w:t>
      </w:r>
      <w:r w:rsidR="00E41AD7">
        <w:rPr>
          <w:szCs w:val="28"/>
        </w:rPr>
        <w:t>(паспорт) обучающегося</w:t>
      </w:r>
      <w:r w:rsidR="006B34C6">
        <w:rPr>
          <w:szCs w:val="28"/>
        </w:rPr>
        <w:t>;</w:t>
      </w:r>
    </w:p>
    <w:p w:rsidR="00B04030" w:rsidRDefault="006B34C6" w:rsidP="00B04030">
      <w:pPr>
        <w:ind w:firstLine="708"/>
        <w:jc w:val="both"/>
        <w:rPr>
          <w:szCs w:val="28"/>
        </w:rPr>
      </w:pPr>
      <w:r>
        <w:rPr>
          <w:szCs w:val="28"/>
        </w:rPr>
        <w:t xml:space="preserve">- согласие </w:t>
      </w:r>
      <w:r w:rsidR="002508B0">
        <w:rPr>
          <w:szCs w:val="28"/>
        </w:rPr>
        <w:t xml:space="preserve">родителя (законного представителя) </w:t>
      </w:r>
      <w:r>
        <w:rPr>
          <w:szCs w:val="28"/>
        </w:rPr>
        <w:t>на обработку персональных данных</w:t>
      </w:r>
      <w:r w:rsidR="005A1D4E" w:rsidRPr="008B52E0">
        <w:rPr>
          <w:szCs w:val="28"/>
        </w:rPr>
        <w:t xml:space="preserve">. </w:t>
      </w:r>
    </w:p>
    <w:p w:rsidR="00B04030" w:rsidRDefault="005A1D4E" w:rsidP="00B04030">
      <w:pPr>
        <w:ind w:firstLine="708"/>
        <w:jc w:val="both"/>
        <w:rPr>
          <w:szCs w:val="28"/>
        </w:rPr>
      </w:pPr>
      <w:r w:rsidRPr="008B52E0">
        <w:rPr>
          <w:szCs w:val="28"/>
        </w:rPr>
        <w:t xml:space="preserve">Все документы предоставляются в одном экземпляре, копии документов предоставляются с предъявлением подлинников. </w:t>
      </w:r>
    </w:p>
    <w:p w:rsidR="006B34C6" w:rsidRDefault="005A1D4E" w:rsidP="006B34C6">
      <w:pPr>
        <w:ind w:firstLine="708"/>
        <w:jc w:val="both"/>
        <w:rPr>
          <w:szCs w:val="28"/>
        </w:rPr>
      </w:pPr>
      <w:r w:rsidRPr="009A6A5B">
        <w:rPr>
          <w:szCs w:val="28"/>
        </w:rPr>
        <w:t>2.7.</w:t>
      </w:r>
      <w:r w:rsidR="00B04030" w:rsidRPr="009A6A5B">
        <w:rPr>
          <w:szCs w:val="28"/>
        </w:rPr>
        <w:t xml:space="preserve"> </w:t>
      </w:r>
      <w:r w:rsidR="006B34C6" w:rsidRPr="009A6A5B">
        <w:rPr>
          <w:szCs w:val="28"/>
        </w:rPr>
        <w:t>Основания для отказа в приеме документов, для предоставления муниципальной услуги</w:t>
      </w:r>
      <w:r w:rsidR="00E41AD7" w:rsidRPr="009A6A5B">
        <w:rPr>
          <w:szCs w:val="28"/>
        </w:rPr>
        <w:t xml:space="preserve"> отсутствуют</w:t>
      </w:r>
      <w:r w:rsidR="006B34C6" w:rsidRPr="009A6A5B">
        <w:rPr>
          <w:szCs w:val="28"/>
        </w:rPr>
        <w:t>.</w:t>
      </w:r>
    </w:p>
    <w:p w:rsidR="00B04030" w:rsidRDefault="005A1D4E" w:rsidP="00B04030">
      <w:pPr>
        <w:ind w:firstLine="708"/>
        <w:jc w:val="both"/>
        <w:rPr>
          <w:szCs w:val="28"/>
        </w:rPr>
      </w:pPr>
      <w:r w:rsidRPr="00B04030">
        <w:rPr>
          <w:szCs w:val="28"/>
        </w:rPr>
        <w:t>2.8.</w:t>
      </w:r>
      <w:r w:rsidR="00B04030">
        <w:rPr>
          <w:szCs w:val="28"/>
        </w:rPr>
        <w:t xml:space="preserve"> </w:t>
      </w:r>
      <w:r w:rsidRPr="00B04030">
        <w:rPr>
          <w:szCs w:val="28"/>
        </w:rPr>
        <w:t>Основания для отказа в предоставлении муниципальной услуги</w:t>
      </w:r>
      <w:r w:rsidR="00B04030">
        <w:rPr>
          <w:szCs w:val="28"/>
        </w:rPr>
        <w:t>:</w:t>
      </w:r>
    </w:p>
    <w:p w:rsidR="00B04030" w:rsidRDefault="005A1D4E" w:rsidP="00B04030">
      <w:pPr>
        <w:ind w:firstLine="708"/>
        <w:jc w:val="both"/>
        <w:rPr>
          <w:szCs w:val="28"/>
        </w:rPr>
      </w:pPr>
      <w:r w:rsidRPr="008B52E0">
        <w:rPr>
          <w:szCs w:val="28"/>
        </w:rPr>
        <w:t>-</w:t>
      </w:r>
      <w:r w:rsidR="00B04030">
        <w:rPr>
          <w:szCs w:val="28"/>
        </w:rPr>
        <w:t xml:space="preserve"> </w:t>
      </w:r>
      <w:r w:rsidRPr="008B52E0">
        <w:rPr>
          <w:szCs w:val="28"/>
        </w:rPr>
        <w:t xml:space="preserve">не представление или представление не всех документов, предусмотренных п.2.6 настоящего </w:t>
      </w:r>
      <w:r w:rsidR="00E41AD7">
        <w:rPr>
          <w:szCs w:val="28"/>
        </w:rPr>
        <w:t>р</w:t>
      </w:r>
      <w:r w:rsidRPr="008B52E0">
        <w:rPr>
          <w:szCs w:val="28"/>
        </w:rPr>
        <w:t>егламента, либо предоставление документов, не соответствующих требованиям законодательства;</w:t>
      </w:r>
    </w:p>
    <w:p w:rsidR="006B34C6" w:rsidRDefault="005A1D4E" w:rsidP="00B04030">
      <w:pPr>
        <w:ind w:firstLine="708"/>
        <w:jc w:val="both"/>
        <w:rPr>
          <w:szCs w:val="28"/>
        </w:rPr>
      </w:pPr>
      <w:r w:rsidRPr="008B52E0">
        <w:rPr>
          <w:szCs w:val="28"/>
        </w:rPr>
        <w:t>-</w:t>
      </w:r>
      <w:r w:rsidR="00B04030">
        <w:rPr>
          <w:szCs w:val="28"/>
        </w:rPr>
        <w:t xml:space="preserve"> </w:t>
      </w:r>
      <w:r w:rsidRPr="008B52E0">
        <w:rPr>
          <w:szCs w:val="28"/>
        </w:rPr>
        <w:t>неудовлетворительные результаты конкурсных испытаний;</w:t>
      </w:r>
    </w:p>
    <w:p w:rsidR="00B04030" w:rsidRDefault="005A1D4E" w:rsidP="00B04030">
      <w:pPr>
        <w:ind w:firstLine="708"/>
        <w:jc w:val="both"/>
        <w:rPr>
          <w:szCs w:val="28"/>
        </w:rPr>
      </w:pPr>
      <w:r w:rsidRPr="008B52E0">
        <w:rPr>
          <w:szCs w:val="28"/>
        </w:rPr>
        <w:t>-</w:t>
      </w:r>
      <w:r w:rsidR="006B34C6">
        <w:rPr>
          <w:szCs w:val="28"/>
        </w:rPr>
        <w:t xml:space="preserve"> </w:t>
      </w:r>
      <w:r w:rsidRPr="008B52E0">
        <w:rPr>
          <w:szCs w:val="28"/>
        </w:rPr>
        <w:t>отсутствие возможности продолжать выбранное раннее направление обучения по медицинским показаниям;</w:t>
      </w:r>
    </w:p>
    <w:p w:rsidR="00B04030" w:rsidRDefault="005A1D4E" w:rsidP="00B04030">
      <w:pPr>
        <w:ind w:firstLine="708"/>
        <w:jc w:val="both"/>
        <w:rPr>
          <w:szCs w:val="28"/>
        </w:rPr>
      </w:pPr>
      <w:r w:rsidRPr="008B52E0">
        <w:rPr>
          <w:szCs w:val="28"/>
        </w:rPr>
        <w:t>-</w:t>
      </w:r>
      <w:r w:rsidR="00B04030">
        <w:rPr>
          <w:szCs w:val="28"/>
        </w:rPr>
        <w:t xml:space="preserve"> </w:t>
      </w:r>
      <w:r w:rsidRPr="008B52E0">
        <w:rPr>
          <w:szCs w:val="28"/>
        </w:rPr>
        <w:t>систематическая неуспеваемость и пропуск занятий обучающимися без уважительной причины;</w:t>
      </w:r>
    </w:p>
    <w:p w:rsidR="00B04030" w:rsidRDefault="005A1D4E" w:rsidP="00B04030">
      <w:pPr>
        <w:ind w:firstLine="708"/>
        <w:jc w:val="both"/>
        <w:rPr>
          <w:szCs w:val="28"/>
        </w:rPr>
      </w:pPr>
      <w:r w:rsidRPr="008B52E0">
        <w:rPr>
          <w:szCs w:val="28"/>
        </w:rPr>
        <w:t>-</w:t>
      </w:r>
      <w:r w:rsidR="00B04030">
        <w:rPr>
          <w:szCs w:val="28"/>
        </w:rPr>
        <w:t xml:space="preserve"> </w:t>
      </w:r>
      <w:r w:rsidRPr="008B52E0">
        <w:rPr>
          <w:szCs w:val="28"/>
        </w:rPr>
        <w:t>невыполнение требований учебных планов образовательной программы на протяжении учебного года;</w:t>
      </w:r>
    </w:p>
    <w:p w:rsidR="00B04030" w:rsidRDefault="005A1D4E" w:rsidP="00B04030">
      <w:pPr>
        <w:ind w:firstLine="708"/>
        <w:jc w:val="both"/>
        <w:rPr>
          <w:szCs w:val="28"/>
        </w:rPr>
      </w:pPr>
      <w:r w:rsidRPr="008B52E0">
        <w:rPr>
          <w:szCs w:val="28"/>
        </w:rPr>
        <w:t>-</w:t>
      </w:r>
      <w:r w:rsidR="00B04030">
        <w:rPr>
          <w:szCs w:val="28"/>
        </w:rPr>
        <w:t xml:space="preserve"> </w:t>
      </w:r>
      <w:r w:rsidRPr="008B52E0">
        <w:rPr>
          <w:szCs w:val="28"/>
        </w:rPr>
        <w:t xml:space="preserve">нарушение правил внутреннего распорядка </w:t>
      </w:r>
      <w:r w:rsidR="00006F4D">
        <w:rPr>
          <w:szCs w:val="28"/>
        </w:rPr>
        <w:t>школы</w:t>
      </w:r>
      <w:r w:rsidR="005059A2">
        <w:rPr>
          <w:szCs w:val="28"/>
        </w:rPr>
        <w:t>;</w:t>
      </w:r>
    </w:p>
    <w:p w:rsidR="00121C8E" w:rsidRPr="00C02018" w:rsidRDefault="00121C8E" w:rsidP="00121C8E">
      <w:pPr>
        <w:pStyle w:val="Pro-List-2"/>
        <w:numPr>
          <w:ilvl w:val="0"/>
          <w:numId w:val="0"/>
        </w:numPr>
        <w:ind w:firstLine="680"/>
        <w:jc w:val="both"/>
        <w:rPr>
          <w:sz w:val="28"/>
          <w:szCs w:val="28"/>
        </w:rPr>
      </w:pPr>
      <w:r>
        <w:rPr>
          <w:sz w:val="28"/>
          <w:szCs w:val="28"/>
        </w:rPr>
        <w:t xml:space="preserve">- </w:t>
      </w:r>
      <w:r w:rsidRPr="00C02018">
        <w:rPr>
          <w:sz w:val="28"/>
          <w:szCs w:val="28"/>
        </w:rPr>
        <w:t xml:space="preserve">отсутствие мест в </w:t>
      </w:r>
      <w:r w:rsidR="00E916C4">
        <w:rPr>
          <w:sz w:val="28"/>
          <w:szCs w:val="28"/>
        </w:rPr>
        <w:t>у</w:t>
      </w:r>
      <w:r w:rsidRPr="00C02018">
        <w:rPr>
          <w:sz w:val="28"/>
          <w:szCs w:val="28"/>
        </w:rPr>
        <w:t>чреждении;</w:t>
      </w:r>
    </w:p>
    <w:p w:rsidR="00121C8E" w:rsidRDefault="00121C8E" w:rsidP="00121C8E">
      <w:pPr>
        <w:pStyle w:val="Pro-List-2"/>
        <w:numPr>
          <w:ilvl w:val="0"/>
          <w:numId w:val="0"/>
        </w:numPr>
        <w:ind w:firstLine="680"/>
        <w:jc w:val="both"/>
        <w:rPr>
          <w:sz w:val="28"/>
          <w:szCs w:val="28"/>
        </w:rPr>
      </w:pPr>
      <w:r w:rsidRPr="00C02018">
        <w:rPr>
          <w:sz w:val="28"/>
          <w:szCs w:val="28"/>
        </w:rPr>
        <w:t>-</w:t>
      </w:r>
      <w:r>
        <w:rPr>
          <w:sz w:val="28"/>
          <w:szCs w:val="28"/>
        </w:rPr>
        <w:t xml:space="preserve"> </w:t>
      </w:r>
      <w:r w:rsidRPr="00C02018">
        <w:rPr>
          <w:sz w:val="28"/>
          <w:szCs w:val="28"/>
        </w:rPr>
        <w:t>невыполнение родителями (законными представителями) ребенка условий договора на предоставление муниципальной услуги</w:t>
      </w:r>
      <w:r w:rsidR="00E916C4">
        <w:rPr>
          <w:sz w:val="28"/>
          <w:szCs w:val="28"/>
        </w:rPr>
        <w:t>.</w:t>
      </w:r>
    </w:p>
    <w:p w:rsidR="00B04030" w:rsidRDefault="005A1D4E" w:rsidP="00B04030">
      <w:pPr>
        <w:ind w:firstLine="708"/>
        <w:jc w:val="both"/>
        <w:rPr>
          <w:szCs w:val="28"/>
          <w:lang w:eastAsia="ru-RU"/>
        </w:rPr>
      </w:pPr>
      <w:r w:rsidRPr="008B52E0">
        <w:rPr>
          <w:szCs w:val="28"/>
          <w:lang w:eastAsia="ru-RU"/>
        </w:rPr>
        <w:t xml:space="preserve">Принятое решение об отказе в предоставлении муниципальной услуги оформляется письменно (приказом) с указанием причин, послуживших </w:t>
      </w:r>
      <w:r w:rsidRPr="008B52E0">
        <w:rPr>
          <w:szCs w:val="28"/>
          <w:lang w:eastAsia="ru-RU"/>
        </w:rPr>
        <w:lastRenderedPageBreak/>
        <w:t>основанием для отказа в предоставлении муниципальной услуги в течение трех дней с момента принятия соответствующего решения.</w:t>
      </w:r>
    </w:p>
    <w:p w:rsidR="00121C8E" w:rsidRPr="00C02018" w:rsidRDefault="00121C8E" w:rsidP="00121C8E">
      <w:pPr>
        <w:tabs>
          <w:tab w:val="num" w:pos="0"/>
        </w:tabs>
        <w:ind w:firstLine="680"/>
        <w:jc w:val="both"/>
        <w:rPr>
          <w:szCs w:val="28"/>
        </w:rPr>
      </w:pPr>
      <w:r>
        <w:rPr>
          <w:szCs w:val="28"/>
        </w:rPr>
        <w:t>2.</w:t>
      </w:r>
      <w:r w:rsidR="00C072BE">
        <w:rPr>
          <w:szCs w:val="28"/>
        </w:rPr>
        <w:t>9</w:t>
      </w:r>
      <w:r>
        <w:rPr>
          <w:szCs w:val="28"/>
        </w:rPr>
        <w:t xml:space="preserve">. </w:t>
      </w:r>
      <w:r w:rsidRPr="00C02018">
        <w:rPr>
          <w:szCs w:val="28"/>
        </w:rPr>
        <w:t>Приостановление предоставления муниципальной услуги</w:t>
      </w:r>
      <w:r w:rsidR="00006F4D">
        <w:rPr>
          <w:szCs w:val="28"/>
        </w:rPr>
        <w:t xml:space="preserve"> осуществляется в </w:t>
      </w:r>
      <w:r w:rsidRPr="00C02018">
        <w:rPr>
          <w:szCs w:val="28"/>
        </w:rPr>
        <w:t>заявительн</w:t>
      </w:r>
      <w:r w:rsidR="00006F4D">
        <w:rPr>
          <w:szCs w:val="28"/>
        </w:rPr>
        <w:t>ом</w:t>
      </w:r>
      <w:r w:rsidRPr="00C02018">
        <w:rPr>
          <w:szCs w:val="28"/>
        </w:rPr>
        <w:t xml:space="preserve"> </w:t>
      </w:r>
      <w:r w:rsidR="00006F4D">
        <w:rPr>
          <w:szCs w:val="28"/>
        </w:rPr>
        <w:t>порядке</w:t>
      </w:r>
      <w:r w:rsidRPr="00C02018">
        <w:rPr>
          <w:szCs w:val="28"/>
        </w:rPr>
        <w:t>.</w:t>
      </w:r>
    </w:p>
    <w:p w:rsidR="00121C8E" w:rsidRPr="00C02018" w:rsidRDefault="000049BD" w:rsidP="00121C8E">
      <w:pPr>
        <w:ind w:firstLine="680"/>
        <w:jc w:val="both"/>
        <w:rPr>
          <w:szCs w:val="28"/>
        </w:rPr>
      </w:pPr>
      <w:r>
        <w:rPr>
          <w:szCs w:val="28"/>
        </w:rPr>
        <w:t>З</w:t>
      </w:r>
      <w:r w:rsidR="00121C8E" w:rsidRPr="00C02018">
        <w:rPr>
          <w:szCs w:val="28"/>
        </w:rPr>
        <w:t>а потребителем</w:t>
      </w:r>
      <w:r>
        <w:rPr>
          <w:szCs w:val="28"/>
        </w:rPr>
        <w:t xml:space="preserve"> </w:t>
      </w:r>
      <w:r w:rsidR="00121C8E" w:rsidRPr="00C02018">
        <w:rPr>
          <w:szCs w:val="28"/>
        </w:rPr>
        <w:t xml:space="preserve">муниципальной услуги в </w:t>
      </w:r>
      <w:r w:rsidR="00E916C4">
        <w:rPr>
          <w:szCs w:val="28"/>
        </w:rPr>
        <w:t>у</w:t>
      </w:r>
      <w:r w:rsidR="00121C8E" w:rsidRPr="00C02018">
        <w:rPr>
          <w:szCs w:val="28"/>
        </w:rPr>
        <w:t xml:space="preserve">чреждении сохраняется </w:t>
      </w:r>
      <w:r w:rsidR="00E916C4">
        <w:rPr>
          <w:szCs w:val="28"/>
        </w:rPr>
        <w:t xml:space="preserve">место </w:t>
      </w:r>
      <w:r w:rsidR="00121C8E" w:rsidRPr="00C02018">
        <w:rPr>
          <w:szCs w:val="28"/>
        </w:rPr>
        <w:t>в следующих случаях:</w:t>
      </w:r>
    </w:p>
    <w:p w:rsidR="00121C8E" w:rsidRPr="00C02018" w:rsidRDefault="00121C8E" w:rsidP="00121C8E">
      <w:pPr>
        <w:pStyle w:val="Pro-List-2"/>
        <w:numPr>
          <w:ilvl w:val="0"/>
          <w:numId w:val="0"/>
        </w:numPr>
        <w:tabs>
          <w:tab w:val="left" w:pos="720"/>
        </w:tabs>
        <w:ind w:firstLine="680"/>
        <w:jc w:val="both"/>
        <w:rPr>
          <w:sz w:val="28"/>
          <w:szCs w:val="28"/>
        </w:rPr>
      </w:pPr>
      <w:r w:rsidRPr="00C02018">
        <w:rPr>
          <w:sz w:val="28"/>
          <w:szCs w:val="28"/>
        </w:rPr>
        <w:t>-</w:t>
      </w:r>
      <w:r>
        <w:rPr>
          <w:sz w:val="28"/>
          <w:szCs w:val="28"/>
        </w:rPr>
        <w:t xml:space="preserve"> </w:t>
      </w:r>
      <w:r w:rsidRPr="00C02018">
        <w:rPr>
          <w:sz w:val="28"/>
          <w:szCs w:val="28"/>
        </w:rPr>
        <w:t>на период болезни ребенка или родителей (законных представителей);</w:t>
      </w:r>
    </w:p>
    <w:p w:rsidR="00121C8E" w:rsidRPr="00C02018" w:rsidRDefault="00121C8E" w:rsidP="00121C8E">
      <w:pPr>
        <w:pStyle w:val="Pro-List-2"/>
        <w:numPr>
          <w:ilvl w:val="0"/>
          <w:numId w:val="0"/>
        </w:numPr>
        <w:tabs>
          <w:tab w:val="left" w:pos="720"/>
        </w:tabs>
        <w:ind w:firstLine="680"/>
        <w:jc w:val="both"/>
        <w:rPr>
          <w:sz w:val="28"/>
          <w:szCs w:val="28"/>
        </w:rPr>
      </w:pPr>
      <w:r w:rsidRPr="00C02018">
        <w:rPr>
          <w:sz w:val="28"/>
          <w:szCs w:val="28"/>
        </w:rPr>
        <w:t>-</w:t>
      </w:r>
      <w:r>
        <w:rPr>
          <w:sz w:val="28"/>
          <w:szCs w:val="28"/>
        </w:rPr>
        <w:t xml:space="preserve"> </w:t>
      </w:r>
      <w:r w:rsidRPr="00C02018">
        <w:rPr>
          <w:sz w:val="28"/>
          <w:szCs w:val="28"/>
        </w:rPr>
        <w:t>на период санаторно-курортного лечения ребенка;</w:t>
      </w:r>
    </w:p>
    <w:p w:rsidR="00121C8E" w:rsidRPr="00C02018" w:rsidRDefault="00121C8E" w:rsidP="00121C8E">
      <w:pPr>
        <w:pStyle w:val="Pro-List-2"/>
        <w:numPr>
          <w:ilvl w:val="0"/>
          <w:numId w:val="0"/>
        </w:numPr>
        <w:tabs>
          <w:tab w:val="left" w:pos="720"/>
        </w:tabs>
        <w:ind w:firstLine="680"/>
        <w:jc w:val="both"/>
        <w:rPr>
          <w:sz w:val="28"/>
          <w:szCs w:val="28"/>
        </w:rPr>
      </w:pPr>
      <w:r w:rsidRPr="00C02018">
        <w:rPr>
          <w:sz w:val="28"/>
          <w:szCs w:val="28"/>
        </w:rPr>
        <w:t>- на период академического отпуска.</w:t>
      </w:r>
    </w:p>
    <w:p w:rsidR="00B04030" w:rsidRPr="00DF2611" w:rsidRDefault="005A1D4E" w:rsidP="00B04030">
      <w:pPr>
        <w:ind w:firstLine="708"/>
        <w:jc w:val="both"/>
        <w:rPr>
          <w:szCs w:val="28"/>
        </w:rPr>
      </w:pPr>
      <w:r w:rsidRPr="00DF2611">
        <w:rPr>
          <w:szCs w:val="28"/>
        </w:rPr>
        <w:t>2.</w:t>
      </w:r>
      <w:r w:rsidR="00C072BE">
        <w:rPr>
          <w:szCs w:val="28"/>
        </w:rPr>
        <w:t>10</w:t>
      </w:r>
      <w:r w:rsidRPr="00DF2611">
        <w:rPr>
          <w:szCs w:val="28"/>
        </w:rPr>
        <w:t>.Требования к предоставлению муниципальной услуги</w:t>
      </w:r>
      <w:r w:rsidR="00B04030" w:rsidRPr="00DF2611">
        <w:rPr>
          <w:szCs w:val="28"/>
        </w:rPr>
        <w:t>.</w:t>
      </w:r>
    </w:p>
    <w:p w:rsidR="00DF2611" w:rsidRPr="00665856" w:rsidRDefault="00DF2611" w:rsidP="00DF2611">
      <w:pPr>
        <w:pStyle w:val="western"/>
        <w:spacing w:before="0" w:beforeAutospacing="0" w:after="0" w:afterAutospacing="0"/>
        <w:ind w:firstLine="706"/>
        <w:jc w:val="both"/>
        <w:rPr>
          <w:sz w:val="28"/>
          <w:szCs w:val="28"/>
        </w:rPr>
      </w:pPr>
      <w:r w:rsidRPr="00DF2611">
        <w:rPr>
          <w:sz w:val="28"/>
          <w:szCs w:val="28"/>
        </w:rPr>
        <w:t>Муниципальная услуга</w:t>
      </w:r>
      <w:r w:rsidR="00666A1A">
        <w:rPr>
          <w:sz w:val="28"/>
          <w:szCs w:val="28"/>
        </w:rPr>
        <w:t xml:space="preserve"> на бюджетной основе </w:t>
      </w:r>
      <w:r w:rsidRPr="00DF2611">
        <w:rPr>
          <w:sz w:val="28"/>
          <w:szCs w:val="28"/>
        </w:rPr>
        <w:t xml:space="preserve">предоставляется </w:t>
      </w:r>
      <w:r w:rsidR="00666A1A">
        <w:rPr>
          <w:sz w:val="28"/>
          <w:szCs w:val="28"/>
        </w:rPr>
        <w:t xml:space="preserve">обучающимся бесплатно. </w:t>
      </w:r>
      <w:r w:rsidR="00E916C4" w:rsidRPr="009A6A5B">
        <w:rPr>
          <w:sz w:val="28"/>
          <w:szCs w:val="28"/>
        </w:rPr>
        <w:t>Учреждение имеет право принимать пожертвования для нужд школы.</w:t>
      </w:r>
    </w:p>
    <w:p w:rsidR="00103FB4" w:rsidRPr="00666A1A" w:rsidRDefault="00103FB4" w:rsidP="00103FB4">
      <w:pPr>
        <w:suppressAutoHyphens w:val="0"/>
        <w:autoSpaceDE w:val="0"/>
        <w:autoSpaceDN w:val="0"/>
        <w:adjustRightInd w:val="0"/>
        <w:ind w:firstLine="706"/>
        <w:jc w:val="both"/>
        <w:outlineLvl w:val="0"/>
        <w:rPr>
          <w:szCs w:val="28"/>
          <w:lang w:eastAsia="ru-RU"/>
        </w:rPr>
      </w:pPr>
      <w:r w:rsidRPr="00666A1A">
        <w:rPr>
          <w:szCs w:val="28"/>
          <w:lang w:eastAsia="ru-RU"/>
        </w:rPr>
        <w:t>2.1</w:t>
      </w:r>
      <w:r w:rsidR="00666A1A" w:rsidRPr="00666A1A">
        <w:rPr>
          <w:szCs w:val="28"/>
          <w:lang w:eastAsia="ru-RU"/>
        </w:rPr>
        <w:t>1</w:t>
      </w:r>
      <w:r w:rsidRPr="00666A1A">
        <w:rPr>
          <w:szCs w:val="28"/>
          <w:lang w:eastAsia="ru-RU"/>
        </w:rPr>
        <w:t xml:space="preserve">. Максимальный срок ожидания в очереди при подаче запроса о предоставлении муниципальной услуги. </w:t>
      </w:r>
    </w:p>
    <w:p w:rsidR="00103FB4" w:rsidRDefault="00103FB4" w:rsidP="00666A1A">
      <w:pPr>
        <w:suppressAutoHyphens w:val="0"/>
        <w:autoSpaceDE w:val="0"/>
        <w:autoSpaceDN w:val="0"/>
        <w:adjustRightInd w:val="0"/>
        <w:ind w:firstLine="540"/>
        <w:jc w:val="both"/>
        <w:rPr>
          <w:szCs w:val="28"/>
          <w:lang w:eastAsia="ru-RU"/>
        </w:rPr>
      </w:pPr>
      <w:r w:rsidRPr="00666A1A">
        <w:rPr>
          <w:szCs w:val="28"/>
          <w:lang w:eastAsia="ru-RU"/>
        </w:rPr>
        <w:t xml:space="preserve">Максимальный срок ожидания в очереди при подаче запроса о предоставлении муниципальной услуги не должен превышать </w:t>
      </w:r>
      <w:r w:rsidR="00462EBE" w:rsidRPr="00666A1A">
        <w:rPr>
          <w:szCs w:val="28"/>
          <w:lang w:eastAsia="ru-RU"/>
        </w:rPr>
        <w:t>30</w:t>
      </w:r>
      <w:r w:rsidRPr="00666A1A">
        <w:rPr>
          <w:szCs w:val="28"/>
          <w:lang w:eastAsia="ru-RU"/>
        </w:rPr>
        <w:t xml:space="preserve"> минут.</w:t>
      </w:r>
      <w:r w:rsidR="00666A1A">
        <w:rPr>
          <w:szCs w:val="28"/>
          <w:lang w:eastAsia="ru-RU"/>
        </w:rPr>
        <w:t xml:space="preserve"> </w:t>
      </w:r>
      <w:r>
        <w:rPr>
          <w:szCs w:val="28"/>
          <w:lang w:eastAsia="ru-RU"/>
        </w:rPr>
        <w:t xml:space="preserve">Срок регистрации запроса составляет </w:t>
      </w:r>
      <w:r w:rsidR="00462EBE">
        <w:rPr>
          <w:szCs w:val="28"/>
          <w:lang w:eastAsia="ru-RU"/>
        </w:rPr>
        <w:t>15 минут</w:t>
      </w:r>
      <w:r>
        <w:rPr>
          <w:szCs w:val="28"/>
          <w:lang w:eastAsia="ru-RU"/>
        </w:rPr>
        <w:t xml:space="preserve"> с момента поступления в учреждение.</w:t>
      </w:r>
    </w:p>
    <w:p w:rsidR="00103FB4" w:rsidRDefault="00103FB4" w:rsidP="00103FB4">
      <w:pPr>
        <w:ind w:firstLine="708"/>
        <w:jc w:val="both"/>
      </w:pPr>
      <w:r>
        <w:t>2.12</w:t>
      </w:r>
      <w:r w:rsidRPr="00B04030">
        <w:t>.Требования к местам предоставления муниципальной услуги</w:t>
      </w:r>
      <w:r>
        <w:t>.</w:t>
      </w:r>
    </w:p>
    <w:p w:rsidR="00103FB4" w:rsidRDefault="00103FB4" w:rsidP="00103FB4">
      <w:pPr>
        <w:suppressAutoHyphens w:val="0"/>
        <w:autoSpaceDE w:val="0"/>
        <w:autoSpaceDN w:val="0"/>
        <w:adjustRightInd w:val="0"/>
        <w:ind w:firstLine="708"/>
        <w:jc w:val="both"/>
        <w:rPr>
          <w:szCs w:val="28"/>
          <w:lang w:eastAsia="ru-RU"/>
        </w:rPr>
      </w:pPr>
      <w:r>
        <w:rPr>
          <w:szCs w:val="28"/>
          <w:lang w:eastAsia="ru-RU"/>
        </w:rPr>
        <w:t>2.12.1.</w:t>
      </w:r>
      <w:r w:rsidRPr="002908E0">
        <w:rPr>
          <w:szCs w:val="28"/>
          <w:lang w:eastAsia="ru-RU"/>
        </w:rPr>
        <w:t>Здание, в котором расположен</w:t>
      </w:r>
      <w:r>
        <w:rPr>
          <w:szCs w:val="28"/>
          <w:lang w:eastAsia="ru-RU"/>
        </w:rPr>
        <w:t>о</w:t>
      </w:r>
      <w:r w:rsidRPr="002908E0">
        <w:rPr>
          <w:szCs w:val="28"/>
          <w:lang w:eastAsia="ru-RU"/>
        </w:rPr>
        <w:t xml:space="preserve"> учреждение,</w:t>
      </w:r>
      <w:r>
        <w:rPr>
          <w:szCs w:val="28"/>
          <w:lang w:eastAsia="ru-RU"/>
        </w:rPr>
        <w:t xml:space="preserve"> должно быть оборудовано входом</w:t>
      </w:r>
      <w:r w:rsidRPr="002908E0">
        <w:rPr>
          <w:szCs w:val="28"/>
          <w:lang w:eastAsia="ru-RU"/>
        </w:rPr>
        <w:t xml:space="preserve">, обеспечивающим свободный доступ граждан. Центральный вход в здание оборудуется табличкой (вывеской) с информацией о наименовании </w:t>
      </w:r>
      <w:r>
        <w:rPr>
          <w:szCs w:val="28"/>
          <w:lang w:eastAsia="ru-RU"/>
        </w:rPr>
        <w:t>учреждения и режима работы.</w:t>
      </w:r>
    </w:p>
    <w:p w:rsidR="00103FB4" w:rsidRPr="002908E0" w:rsidRDefault="00103FB4" w:rsidP="00E916C4">
      <w:pPr>
        <w:suppressAutoHyphens w:val="0"/>
        <w:autoSpaceDE w:val="0"/>
        <w:autoSpaceDN w:val="0"/>
        <w:adjustRightInd w:val="0"/>
        <w:jc w:val="both"/>
        <w:rPr>
          <w:szCs w:val="28"/>
          <w:lang w:eastAsia="ru-RU"/>
        </w:rPr>
      </w:pPr>
      <w:r w:rsidRPr="00212219">
        <w:rPr>
          <w:szCs w:val="28"/>
          <w:lang w:eastAsia="ru-RU"/>
        </w:rPr>
        <w:t>Здание располагается с учетом пешеходной доступности для заявителей.</w:t>
      </w:r>
      <w:r w:rsidRPr="002908E0">
        <w:rPr>
          <w:szCs w:val="28"/>
          <w:lang w:eastAsia="ru-RU"/>
        </w:rPr>
        <w:t xml:space="preserve"> Вход и выход из помещения оборудуются соответствующими указателями.</w:t>
      </w:r>
    </w:p>
    <w:p w:rsidR="00103FB4" w:rsidRDefault="00103FB4" w:rsidP="00103FB4">
      <w:pPr>
        <w:ind w:firstLine="708"/>
        <w:jc w:val="both"/>
        <w:rPr>
          <w:szCs w:val="28"/>
        </w:rPr>
      </w:pPr>
      <w:r w:rsidRPr="008B52E0">
        <w:rPr>
          <w:szCs w:val="28"/>
        </w:rPr>
        <w:t>В помещениях учреждения, оказывающего муниципальную услугу, созда</w:t>
      </w:r>
      <w:r>
        <w:rPr>
          <w:szCs w:val="28"/>
        </w:rPr>
        <w:t>ются</w:t>
      </w:r>
      <w:r w:rsidRPr="008B52E0">
        <w:rPr>
          <w:szCs w:val="28"/>
        </w:rPr>
        <w:t xml:space="preserve"> комфортные условия для посетителей и оптимальные условия для работы специалистов.</w:t>
      </w:r>
    </w:p>
    <w:p w:rsidR="00103FB4" w:rsidRDefault="00103FB4" w:rsidP="00103FB4">
      <w:pPr>
        <w:ind w:firstLine="708"/>
        <w:jc w:val="both"/>
        <w:rPr>
          <w:szCs w:val="28"/>
        </w:rPr>
      </w:pPr>
      <w:r w:rsidRPr="00C02018">
        <w:rPr>
          <w:szCs w:val="28"/>
        </w:rPr>
        <w:t xml:space="preserve">Площадь помещений </w:t>
      </w:r>
      <w:r>
        <w:rPr>
          <w:szCs w:val="28"/>
        </w:rPr>
        <w:t xml:space="preserve">должна </w:t>
      </w:r>
      <w:r w:rsidRPr="00C02018">
        <w:rPr>
          <w:szCs w:val="28"/>
        </w:rPr>
        <w:t>обеспечива</w:t>
      </w:r>
      <w:r>
        <w:rPr>
          <w:szCs w:val="28"/>
        </w:rPr>
        <w:t>ть</w:t>
      </w:r>
      <w:r w:rsidRPr="00C02018">
        <w:rPr>
          <w:szCs w:val="28"/>
        </w:rPr>
        <w:t xml:space="preserve"> размещение работников и получателей услуги в соответствии с Санитарно-эпидемиологи</w:t>
      </w:r>
      <w:r>
        <w:rPr>
          <w:szCs w:val="28"/>
        </w:rPr>
        <w:t>ческими требованиями (СанПиН), П</w:t>
      </w:r>
      <w:r w:rsidRPr="00C02018">
        <w:rPr>
          <w:szCs w:val="28"/>
        </w:rPr>
        <w:t>равилами</w:t>
      </w:r>
      <w:r>
        <w:rPr>
          <w:szCs w:val="28"/>
        </w:rPr>
        <w:t xml:space="preserve"> противопожарной безопасности, П</w:t>
      </w:r>
      <w:r w:rsidRPr="00C02018">
        <w:rPr>
          <w:szCs w:val="28"/>
        </w:rPr>
        <w:t>равилами безопасности труда.</w:t>
      </w:r>
      <w:r w:rsidRPr="001139AB">
        <w:rPr>
          <w:szCs w:val="28"/>
        </w:rPr>
        <w:t xml:space="preserve"> </w:t>
      </w:r>
      <w:r>
        <w:rPr>
          <w:szCs w:val="28"/>
        </w:rPr>
        <w:t>П</w:t>
      </w:r>
      <w:r w:rsidRPr="008B52E0">
        <w:rPr>
          <w:szCs w:val="28"/>
        </w:rPr>
        <w:t xml:space="preserve">омещения </w:t>
      </w:r>
      <w:r>
        <w:rPr>
          <w:szCs w:val="28"/>
        </w:rPr>
        <w:t xml:space="preserve">должны быть </w:t>
      </w:r>
      <w:r w:rsidRPr="008B52E0">
        <w:rPr>
          <w:szCs w:val="28"/>
        </w:rPr>
        <w:t>защищены от воздействия факторов, отрицательно влияющих на качество предоставляемой услуги (влажностного и температурного режима, запыленности, шума, вибрации и т.д.).</w:t>
      </w:r>
    </w:p>
    <w:p w:rsidR="00103FB4" w:rsidRDefault="00103FB4" w:rsidP="00103FB4">
      <w:pPr>
        <w:ind w:firstLine="708"/>
        <w:jc w:val="both"/>
        <w:rPr>
          <w:szCs w:val="28"/>
        </w:rPr>
      </w:pPr>
      <w:r w:rsidRPr="008B52E0">
        <w:rPr>
          <w:szCs w:val="28"/>
        </w:rPr>
        <w:t>В здании учреждения, предоставляющего муниципальную услугу, предусм</w:t>
      </w:r>
      <w:r>
        <w:rPr>
          <w:szCs w:val="28"/>
        </w:rPr>
        <w:t xml:space="preserve">атриваются </w:t>
      </w:r>
      <w:r w:rsidRPr="008B52E0">
        <w:rPr>
          <w:szCs w:val="28"/>
        </w:rPr>
        <w:t>следующие помещения:</w:t>
      </w:r>
    </w:p>
    <w:p w:rsidR="00103FB4" w:rsidRDefault="00103FB4" w:rsidP="00103FB4">
      <w:pPr>
        <w:ind w:firstLine="708"/>
        <w:jc w:val="both"/>
        <w:rPr>
          <w:szCs w:val="28"/>
        </w:rPr>
      </w:pPr>
      <w:r w:rsidRPr="008B52E0">
        <w:rPr>
          <w:szCs w:val="28"/>
        </w:rPr>
        <w:t>-</w:t>
      </w:r>
      <w:r>
        <w:rPr>
          <w:szCs w:val="28"/>
        </w:rPr>
        <w:t xml:space="preserve"> </w:t>
      </w:r>
      <w:r w:rsidRPr="008B52E0">
        <w:rPr>
          <w:szCs w:val="28"/>
        </w:rPr>
        <w:t>учебные помещения (классные комнаты);</w:t>
      </w:r>
    </w:p>
    <w:p w:rsidR="00103FB4" w:rsidRDefault="00103FB4" w:rsidP="00103FB4">
      <w:pPr>
        <w:ind w:firstLine="708"/>
        <w:jc w:val="both"/>
        <w:rPr>
          <w:szCs w:val="28"/>
        </w:rPr>
      </w:pPr>
      <w:r w:rsidRPr="008B52E0">
        <w:rPr>
          <w:szCs w:val="28"/>
        </w:rPr>
        <w:t>-</w:t>
      </w:r>
      <w:r>
        <w:rPr>
          <w:szCs w:val="28"/>
        </w:rPr>
        <w:t xml:space="preserve"> </w:t>
      </w:r>
      <w:r w:rsidRPr="008B52E0">
        <w:rPr>
          <w:szCs w:val="28"/>
        </w:rPr>
        <w:t>специализированные помещения (</w:t>
      </w:r>
      <w:r w:rsidR="00212219">
        <w:rPr>
          <w:szCs w:val="28"/>
        </w:rPr>
        <w:t xml:space="preserve">актовый зал, </w:t>
      </w:r>
      <w:r w:rsidRPr="008B52E0">
        <w:rPr>
          <w:szCs w:val="28"/>
        </w:rPr>
        <w:t>библиотека</w:t>
      </w:r>
      <w:r w:rsidR="00212219">
        <w:rPr>
          <w:szCs w:val="28"/>
        </w:rPr>
        <w:t>)</w:t>
      </w:r>
      <w:r>
        <w:rPr>
          <w:szCs w:val="28"/>
        </w:rPr>
        <w:t>;</w:t>
      </w:r>
    </w:p>
    <w:p w:rsidR="00103FB4" w:rsidRPr="00C02018" w:rsidRDefault="00103FB4" w:rsidP="00103FB4">
      <w:pPr>
        <w:pStyle w:val="Pro-List-2"/>
        <w:numPr>
          <w:ilvl w:val="0"/>
          <w:numId w:val="0"/>
        </w:numPr>
        <w:ind w:firstLine="680"/>
        <w:jc w:val="both"/>
        <w:rPr>
          <w:sz w:val="28"/>
          <w:szCs w:val="28"/>
        </w:rPr>
      </w:pPr>
      <w:r w:rsidRPr="00C02018">
        <w:rPr>
          <w:sz w:val="28"/>
          <w:szCs w:val="28"/>
        </w:rPr>
        <w:t>- санитарно-бытовые помещения (туалет</w:t>
      </w:r>
      <w:r w:rsidR="00212219">
        <w:rPr>
          <w:sz w:val="28"/>
          <w:szCs w:val="28"/>
        </w:rPr>
        <w:t>ная комната</w:t>
      </w:r>
      <w:r w:rsidRPr="00C02018">
        <w:rPr>
          <w:sz w:val="28"/>
          <w:szCs w:val="28"/>
        </w:rPr>
        <w:t>, с</w:t>
      </w:r>
      <w:r w:rsidR="00212219">
        <w:rPr>
          <w:sz w:val="28"/>
          <w:szCs w:val="28"/>
        </w:rPr>
        <w:t xml:space="preserve">лужебные </w:t>
      </w:r>
      <w:r w:rsidRPr="00C02018">
        <w:rPr>
          <w:sz w:val="28"/>
          <w:szCs w:val="28"/>
        </w:rPr>
        <w:t xml:space="preserve"> помещения</w:t>
      </w:r>
      <w:r w:rsidR="00212219">
        <w:rPr>
          <w:sz w:val="28"/>
          <w:szCs w:val="28"/>
        </w:rPr>
        <w:t>)</w:t>
      </w:r>
      <w:r w:rsidRPr="00C02018">
        <w:rPr>
          <w:sz w:val="28"/>
          <w:szCs w:val="28"/>
        </w:rPr>
        <w:t>.</w:t>
      </w:r>
    </w:p>
    <w:p w:rsidR="00103FB4" w:rsidRDefault="00103FB4" w:rsidP="00103FB4">
      <w:pPr>
        <w:ind w:firstLine="708"/>
        <w:jc w:val="both"/>
        <w:rPr>
          <w:szCs w:val="28"/>
        </w:rPr>
      </w:pPr>
      <w:r w:rsidRPr="008B52E0">
        <w:rPr>
          <w:szCs w:val="28"/>
        </w:rPr>
        <w:t>Здание учреждения оборуд</w:t>
      </w:r>
      <w:r>
        <w:rPr>
          <w:szCs w:val="28"/>
        </w:rPr>
        <w:t>уется</w:t>
      </w:r>
      <w:r w:rsidRPr="008B52E0">
        <w:rPr>
          <w:szCs w:val="28"/>
        </w:rPr>
        <w:t xml:space="preserve"> системой </w:t>
      </w:r>
      <w:r>
        <w:rPr>
          <w:szCs w:val="28"/>
        </w:rPr>
        <w:t xml:space="preserve">холодного </w:t>
      </w:r>
      <w:r w:rsidRPr="008B52E0">
        <w:rPr>
          <w:szCs w:val="28"/>
        </w:rPr>
        <w:t>водоснабжения, канализацией и водостоками.</w:t>
      </w:r>
    </w:p>
    <w:p w:rsidR="00103FB4" w:rsidRDefault="00103FB4" w:rsidP="00103FB4">
      <w:pPr>
        <w:ind w:firstLine="708"/>
        <w:jc w:val="both"/>
        <w:rPr>
          <w:szCs w:val="28"/>
        </w:rPr>
      </w:pPr>
      <w:r>
        <w:rPr>
          <w:szCs w:val="28"/>
        </w:rPr>
        <w:lastRenderedPageBreak/>
        <w:t>Учебные классы</w:t>
      </w:r>
      <w:r w:rsidRPr="008B52E0">
        <w:rPr>
          <w:szCs w:val="28"/>
        </w:rPr>
        <w:t xml:space="preserve"> учреждения </w:t>
      </w:r>
      <w:r>
        <w:rPr>
          <w:szCs w:val="28"/>
        </w:rPr>
        <w:t>размещаются в помещениях, имеющих</w:t>
      </w:r>
      <w:r w:rsidRPr="008B52E0">
        <w:rPr>
          <w:szCs w:val="28"/>
        </w:rPr>
        <w:t xml:space="preserve"> естественное освещение.</w:t>
      </w:r>
    </w:p>
    <w:p w:rsidR="00103FB4" w:rsidRDefault="00103FB4" w:rsidP="00103FB4">
      <w:pPr>
        <w:ind w:firstLine="708"/>
        <w:jc w:val="both"/>
        <w:rPr>
          <w:szCs w:val="28"/>
        </w:rPr>
      </w:pPr>
      <w:r w:rsidRPr="008B52E0">
        <w:rPr>
          <w:szCs w:val="28"/>
        </w:rPr>
        <w:t>П</w:t>
      </w:r>
      <w:r>
        <w:rPr>
          <w:szCs w:val="28"/>
        </w:rPr>
        <w:t>омещения для занятий оборудуются</w:t>
      </w:r>
      <w:r w:rsidRPr="008B52E0">
        <w:rPr>
          <w:szCs w:val="28"/>
        </w:rPr>
        <w:t xml:space="preserve"> необходимой мебелью, специальным оборудованием, </w:t>
      </w:r>
      <w:r w:rsidR="00212219">
        <w:rPr>
          <w:szCs w:val="28"/>
        </w:rPr>
        <w:t xml:space="preserve">музыкальными </w:t>
      </w:r>
      <w:r w:rsidRPr="008B52E0">
        <w:rPr>
          <w:szCs w:val="28"/>
        </w:rPr>
        <w:t>инструментами, аппаратурой, необходимым инвентарем, отвечающими требованиям стандартов, технических условий, обеспечивающими надлежащее качество предоставления муниципальной услуги.</w:t>
      </w:r>
    </w:p>
    <w:p w:rsidR="00103FB4" w:rsidRPr="002908E0" w:rsidRDefault="00103FB4" w:rsidP="00103FB4">
      <w:pPr>
        <w:suppressAutoHyphens w:val="0"/>
        <w:autoSpaceDE w:val="0"/>
        <w:autoSpaceDN w:val="0"/>
        <w:adjustRightInd w:val="0"/>
        <w:ind w:firstLine="708"/>
        <w:jc w:val="both"/>
        <w:rPr>
          <w:szCs w:val="28"/>
          <w:lang w:eastAsia="ru-RU"/>
        </w:rPr>
      </w:pPr>
      <w:r>
        <w:rPr>
          <w:szCs w:val="28"/>
          <w:lang w:eastAsia="ru-RU"/>
        </w:rPr>
        <w:t>2.12.2.</w:t>
      </w:r>
      <w:r w:rsidRPr="002908E0">
        <w:rPr>
          <w:szCs w:val="28"/>
          <w:lang w:eastAsia="ru-RU"/>
        </w:rPr>
        <w:t>Требования к размещению и оформлению визуальной, текстовой и мультимедийной информации</w:t>
      </w:r>
      <w:r w:rsidR="00E916C4">
        <w:rPr>
          <w:szCs w:val="28"/>
          <w:lang w:eastAsia="ru-RU"/>
        </w:rPr>
        <w:t>.</w:t>
      </w:r>
    </w:p>
    <w:p w:rsidR="00103FB4" w:rsidRPr="002908E0" w:rsidRDefault="00103FB4" w:rsidP="00103FB4">
      <w:pPr>
        <w:suppressAutoHyphens w:val="0"/>
        <w:autoSpaceDE w:val="0"/>
        <w:autoSpaceDN w:val="0"/>
        <w:adjustRightInd w:val="0"/>
        <w:ind w:firstLine="540"/>
        <w:jc w:val="both"/>
        <w:rPr>
          <w:szCs w:val="28"/>
          <w:lang w:eastAsia="ru-RU"/>
        </w:rPr>
      </w:pPr>
      <w:r w:rsidRPr="002908E0">
        <w:rPr>
          <w:szCs w:val="28"/>
          <w:lang w:eastAsia="ru-RU"/>
        </w:rPr>
        <w:t xml:space="preserve">Информационный стенд (материалы) должен содержать сведения, указанные в </w:t>
      </w:r>
      <w:hyperlink r:id="rId10" w:history="1">
        <w:r w:rsidRPr="00700562">
          <w:rPr>
            <w:szCs w:val="28"/>
            <w:lang w:eastAsia="ru-RU"/>
          </w:rPr>
          <w:t>пункте 1.</w:t>
        </w:r>
      </w:hyperlink>
      <w:r w:rsidR="00462EBE">
        <w:rPr>
          <w:szCs w:val="28"/>
          <w:lang w:eastAsia="ru-RU"/>
        </w:rPr>
        <w:t>5</w:t>
      </w:r>
      <w:r>
        <w:rPr>
          <w:szCs w:val="28"/>
          <w:lang w:eastAsia="ru-RU"/>
        </w:rPr>
        <w:t>.3</w:t>
      </w:r>
      <w:r w:rsidRPr="002908E0">
        <w:rPr>
          <w:szCs w:val="28"/>
          <w:lang w:eastAsia="ru-RU"/>
        </w:rPr>
        <w:t xml:space="preserve"> настоящего </w:t>
      </w:r>
      <w:r w:rsidR="00135F11">
        <w:rPr>
          <w:szCs w:val="28"/>
          <w:lang w:eastAsia="ru-RU"/>
        </w:rPr>
        <w:t>р</w:t>
      </w:r>
      <w:r w:rsidRPr="002908E0">
        <w:rPr>
          <w:szCs w:val="28"/>
          <w:lang w:eastAsia="ru-RU"/>
        </w:rPr>
        <w:t>егламента.</w:t>
      </w:r>
    </w:p>
    <w:p w:rsidR="00103FB4" w:rsidRPr="002908E0" w:rsidRDefault="00103FB4" w:rsidP="00103FB4">
      <w:pPr>
        <w:suppressAutoHyphens w:val="0"/>
        <w:autoSpaceDE w:val="0"/>
        <w:autoSpaceDN w:val="0"/>
        <w:adjustRightInd w:val="0"/>
        <w:ind w:firstLine="708"/>
        <w:jc w:val="both"/>
        <w:rPr>
          <w:szCs w:val="28"/>
          <w:lang w:eastAsia="ru-RU"/>
        </w:rPr>
      </w:pPr>
      <w:r w:rsidRPr="002908E0">
        <w:rPr>
          <w:szCs w:val="28"/>
          <w:lang w:eastAsia="ru-RU"/>
        </w:rPr>
        <w:t>При недостаточном естественном освещении информационные стенды должны быть дополнительно освещены, высота шрифта основного текста не менее 5 мм. Одна треть стенда должна располагаться выше уровня глаз человека</w:t>
      </w:r>
      <w:r w:rsidR="00E916C4" w:rsidRPr="00E916C4">
        <w:rPr>
          <w:szCs w:val="28"/>
          <w:lang w:eastAsia="ru-RU"/>
        </w:rPr>
        <w:t xml:space="preserve"> </w:t>
      </w:r>
      <w:r w:rsidR="00E916C4" w:rsidRPr="002908E0">
        <w:rPr>
          <w:szCs w:val="28"/>
          <w:lang w:eastAsia="ru-RU"/>
        </w:rPr>
        <w:t>среднего</w:t>
      </w:r>
      <w:r w:rsidR="00E916C4">
        <w:rPr>
          <w:szCs w:val="28"/>
          <w:lang w:eastAsia="ru-RU"/>
        </w:rPr>
        <w:t xml:space="preserve"> роста</w:t>
      </w:r>
      <w:r w:rsidRPr="002908E0">
        <w:rPr>
          <w:szCs w:val="28"/>
          <w:lang w:eastAsia="ru-RU"/>
        </w:rPr>
        <w:t>. Шрифт должен быть четкий, цвет - яркий, контрастный к основному фону.</w:t>
      </w:r>
    </w:p>
    <w:p w:rsidR="00103FB4" w:rsidRDefault="00103FB4" w:rsidP="00103FB4">
      <w:pPr>
        <w:suppressAutoHyphens w:val="0"/>
        <w:autoSpaceDE w:val="0"/>
        <w:autoSpaceDN w:val="0"/>
        <w:adjustRightInd w:val="0"/>
        <w:ind w:firstLine="708"/>
        <w:jc w:val="both"/>
        <w:rPr>
          <w:szCs w:val="28"/>
          <w:lang w:eastAsia="ru-RU"/>
        </w:rPr>
      </w:pPr>
      <w:r w:rsidRPr="002908E0">
        <w:rPr>
          <w:szCs w:val="28"/>
          <w:lang w:eastAsia="ru-RU"/>
        </w:rPr>
        <w:t>Информация на информационных стендах должна быть расположена последовательно и логично.</w:t>
      </w:r>
    </w:p>
    <w:p w:rsidR="00103FB4" w:rsidRPr="00C02018" w:rsidRDefault="00103FB4" w:rsidP="00103FB4">
      <w:pPr>
        <w:ind w:firstLine="709"/>
        <w:jc w:val="both"/>
        <w:rPr>
          <w:szCs w:val="28"/>
        </w:rPr>
      </w:pPr>
      <w:r>
        <w:rPr>
          <w:szCs w:val="28"/>
        </w:rPr>
        <w:t>2.12.3</w:t>
      </w:r>
      <w:r w:rsidRPr="00C02018">
        <w:rPr>
          <w:szCs w:val="28"/>
        </w:rPr>
        <w:t xml:space="preserve">. Режим работы </w:t>
      </w:r>
      <w:r w:rsidR="00135F11">
        <w:rPr>
          <w:szCs w:val="28"/>
        </w:rPr>
        <w:t>у</w:t>
      </w:r>
      <w:r w:rsidRPr="00C02018">
        <w:rPr>
          <w:szCs w:val="28"/>
        </w:rPr>
        <w:t>чреждения</w:t>
      </w:r>
      <w:r w:rsidR="00E916C4">
        <w:rPr>
          <w:szCs w:val="28"/>
        </w:rPr>
        <w:t xml:space="preserve">: понедельник – суббота, </w:t>
      </w:r>
      <w:r w:rsidRPr="00C02018">
        <w:rPr>
          <w:szCs w:val="28"/>
        </w:rPr>
        <w:t xml:space="preserve"> с 8.00 до 20.00 часов</w:t>
      </w:r>
      <w:r w:rsidR="00135F11">
        <w:rPr>
          <w:szCs w:val="28"/>
        </w:rPr>
        <w:t>,</w:t>
      </w:r>
      <w:r w:rsidRPr="00C02018">
        <w:rPr>
          <w:szCs w:val="28"/>
        </w:rPr>
        <w:t xml:space="preserve"> согласно Правилам внутреннего трудового распорядка.</w:t>
      </w:r>
    </w:p>
    <w:p w:rsidR="00103FB4" w:rsidRPr="00C02018" w:rsidRDefault="00103FB4" w:rsidP="00103FB4">
      <w:pPr>
        <w:suppressAutoHyphens w:val="0"/>
        <w:autoSpaceDE w:val="0"/>
        <w:autoSpaceDN w:val="0"/>
        <w:adjustRightInd w:val="0"/>
        <w:ind w:firstLine="708"/>
        <w:jc w:val="both"/>
        <w:rPr>
          <w:szCs w:val="28"/>
        </w:rPr>
      </w:pPr>
      <w:r w:rsidRPr="00C02018">
        <w:rPr>
          <w:szCs w:val="28"/>
        </w:rPr>
        <w:t xml:space="preserve">Расписание индивидуальных и групповых занятий составляется с учетом создания наиболее благоприятного режима труда и отдыха детей, возрастных особенностей детей и установленных санитарно-гигиенических норм, с учетом пожеланий педагогических работников, родителей (законных представителей) и возможностей </w:t>
      </w:r>
      <w:r w:rsidR="00135F11">
        <w:rPr>
          <w:szCs w:val="28"/>
        </w:rPr>
        <w:t>у</w:t>
      </w:r>
      <w:r w:rsidRPr="00C02018">
        <w:rPr>
          <w:szCs w:val="28"/>
        </w:rPr>
        <w:t>чреждения.</w:t>
      </w:r>
    </w:p>
    <w:p w:rsidR="00103FB4" w:rsidRDefault="00103FB4" w:rsidP="00103FB4">
      <w:pPr>
        <w:ind w:firstLine="709"/>
        <w:jc w:val="both"/>
        <w:rPr>
          <w:szCs w:val="28"/>
        </w:rPr>
      </w:pPr>
      <w:r w:rsidRPr="00C02018">
        <w:rPr>
          <w:szCs w:val="28"/>
        </w:rPr>
        <w:t xml:space="preserve">Предельная учебная нагрузка обучающихся соответствует </w:t>
      </w:r>
      <w:r>
        <w:rPr>
          <w:szCs w:val="28"/>
        </w:rPr>
        <w:t xml:space="preserve">нормативным документам </w:t>
      </w:r>
      <w:r w:rsidR="005D3D86">
        <w:rPr>
          <w:szCs w:val="28"/>
        </w:rPr>
        <w:t>м</w:t>
      </w:r>
      <w:r>
        <w:rPr>
          <w:szCs w:val="28"/>
        </w:rPr>
        <w:t xml:space="preserve">инистерства образования и </w:t>
      </w:r>
      <w:r w:rsidRPr="00C02018">
        <w:rPr>
          <w:szCs w:val="28"/>
        </w:rPr>
        <w:t>санитарно-гигиеническим требованиям и устанавливается учебным планом, в зависимости от образовательной программы и года обучения.</w:t>
      </w:r>
    </w:p>
    <w:p w:rsidR="00103FB4" w:rsidRPr="00C02018" w:rsidRDefault="00135F11" w:rsidP="00103FB4">
      <w:pPr>
        <w:ind w:firstLine="709"/>
        <w:jc w:val="both"/>
        <w:rPr>
          <w:szCs w:val="28"/>
        </w:rPr>
      </w:pPr>
      <w:r>
        <w:rPr>
          <w:szCs w:val="28"/>
        </w:rPr>
        <w:t>С</w:t>
      </w:r>
      <w:r w:rsidR="00103FB4" w:rsidRPr="00C02018">
        <w:rPr>
          <w:szCs w:val="28"/>
        </w:rPr>
        <w:t>роки обучения и учебная нагрузка по каждому направлению определены Уставом и учебным</w:t>
      </w:r>
      <w:r w:rsidR="00103FB4">
        <w:rPr>
          <w:szCs w:val="28"/>
        </w:rPr>
        <w:t>и</w:t>
      </w:r>
      <w:r w:rsidR="00103FB4" w:rsidRPr="00C02018">
        <w:rPr>
          <w:szCs w:val="28"/>
        </w:rPr>
        <w:t xml:space="preserve"> план</w:t>
      </w:r>
      <w:r w:rsidR="00103FB4">
        <w:rPr>
          <w:szCs w:val="28"/>
        </w:rPr>
        <w:t>а</w:t>
      </w:r>
      <w:r w:rsidR="00103FB4" w:rsidRPr="00C02018">
        <w:rPr>
          <w:szCs w:val="28"/>
        </w:rPr>
        <w:t>м</w:t>
      </w:r>
      <w:r w:rsidR="00103FB4">
        <w:rPr>
          <w:szCs w:val="28"/>
        </w:rPr>
        <w:t>и</w:t>
      </w:r>
      <w:r w:rsidR="00103FB4" w:rsidRPr="00C02018">
        <w:rPr>
          <w:szCs w:val="28"/>
        </w:rPr>
        <w:t xml:space="preserve"> </w:t>
      </w:r>
      <w:r>
        <w:rPr>
          <w:szCs w:val="28"/>
        </w:rPr>
        <w:t>уч</w:t>
      </w:r>
      <w:r w:rsidR="00103FB4" w:rsidRPr="00C02018">
        <w:rPr>
          <w:szCs w:val="28"/>
        </w:rPr>
        <w:t>реждения</w:t>
      </w:r>
      <w:r w:rsidR="00103FB4">
        <w:rPr>
          <w:szCs w:val="28"/>
        </w:rPr>
        <w:t>.</w:t>
      </w:r>
    </w:p>
    <w:p w:rsidR="00103FB4" w:rsidRPr="00C02018" w:rsidRDefault="00103FB4" w:rsidP="00103FB4">
      <w:pPr>
        <w:ind w:firstLine="709"/>
        <w:jc w:val="both"/>
        <w:rPr>
          <w:szCs w:val="28"/>
        </w:rPr>
      </w:pPr>
      <w:r w:rsidRPr="00C02018">
        <w:rPr>
          <w:szCs w:val="28"/>
        </w:rPr>
        <w:t xml:space="preserve">Единицей измерения учебного времени и основной формой организации учебного процесса в </w:t>
      </w:r>
      <w:r w:rsidR="00135F11">
        <w:rPr>
          <w:szCs w:val="28"/>
        </w:rPr>
        <w:t>у</w:t>
      </w:r>
      <w:r w:rsidRPr="00C02018">
        <w:rPr>
          <w:szCs w:val="28"/>
        </w:rPr>
        <w:t xml:space="preserve">чреждении является урок, продолжительность которого </w:t>
      </w:r>
      <w:r>
        <w:rPr>
          <w:szCs w:val="28"/>
        </w:rPr>
        <w:t>не должна превышать</w:t>
      </w:r>
      <w:r w:rsidRPr="00C02018">
        <w:rPr>
          <w:szCs w:val="28"/>
        </w:rPr>
        <w:t xml:space="preserve"> 4</w:t>
      </w:r>
      <w:r w:rsidR="005D3D86">
        <w:rPr>
          <w:szCs w:val="28"/>
        </w:rPr>
        <w:t>0</w:t>
      </w:r>
      <w:r w:rsidRPr="00C02018">
        <w:rPr>
          <w:szCs w:val="28"/>
        </w:rPr>
        <w:t xml:space="preserve"> минут. Перерыв</w:t>
      </w:r>
      <w:r>
        <w:rPr>
          <w:szCs w:val="28"/>
        </w:rPr>
        <w:t>ы между занятиями до 10</w:t>
      </w:r>
      <w:r w:rsidRPr="00C02018">
        <w:rPr>
          <w:szCs w:val="28"/>
        </w:rPr>
        <w:t xml:space="preserve"> минут.</w:t>
      </w:r>
    </w:p>
    <w:p w:rsidR="00103FB4" w:rsidRDefault="00103FB4" w:rsidP="00103FB4">
      <w:pPr>
        <w:ind w:firstLine="709"/>
        <w:jc w:val="both"/>
        <w:rPr>
          <w:szCs w:val="28"/>
        </w:rPr>
      </w:pPr>
      <w:r w:rsidRPr="00C02018">
        <w:rPr>
          <w:szCs w:val="28"/>
        </w:rPr>
        <w:t xml:space="preserve">Учреждение работает по графику шестидневной рабочей недели, с одним выходным днем, в две смены. Учебный год в </w:t>
      </w:r>
      <w:r w:rsidR="005D3D86">
        <w:rPr>
          <w:szCs w:val="28"/>
        </w:rPr>
        <w:t>у</w:t>
      </w:r>
      <w:r w:rsidRPr="00C02018">
        <w:rPr>
          <w:szCs w:val="28"/>
        </w:rPr>
        <w:t xml:space="preserve">чреждении начинается 1 сентября и заканчивается 31 мая. Продолжительность учебного года составляет 35 недель. Длительность каникул – не менее 30 календарных дней, летом – не менее </w:t>
      </w:r>
      <w:r>
        <w:rPr>
          <w:szCs w:val="28"/>
        </w:rPr>
        <w:t>2</w:t>
      </w:r>
      <w:r w:rsidRPr="00C02018">
        <w:rPr>
          <w:szCs w:val="28"/>
        </w:rPr>
        <w:t>-х месяцев.</w:t>
      </w:r>
    </w:p>
    <w:p w:rsidR="00462EBE" w:rsidRDefault="00462EBE" w:rsidP="00462EBE">
      <w:pPr>
        <w:ind w:firstLine="680"/>
        <w:jc w:val="both"/>
        <w:rPr>
          <w:szCs w:val="28"/>
        </w:rPr>
      </w:pPr>
      <w:r>
        <w:rPr>
          <w:szCs w:val="28"/>
        </w:rPr>
        <w:t>2.13.</w:t>
      </w:r>
      <w:r w:rsidRPr="00C02018">
        <w:rPr>
          <w:szCs w:val="28"/>
        </w:rPr>
        <w:t xml:space="preserve"> Документы, регламентирующие деятельность </w:t>
      </w:r>
      <w:r w:rsidR="00627CC4">
        <w:rPr>
          <w:szCs w:val="28"/>
        </w:rPr>
        <w:t>у</w:t>
      </w:r>
      <w:r w:rsidRPr="00C02018">
        <w:rPr>
          <w:szCs w:val="28"/>
        </w:rPr>
        <w:t>чрежден</w:t>
      </w:r>
      <w:r>
        <w:rPr>
          <w:szCs w:val="28"/>
        </w:rPr>
        <w:t>ия</w:t>
      </w:r>
    </w:p>
    <w:p w:rsidR="00462EBE" w:rsidRDefault="00462EBE" w:rsidP="00462EBE">
      <w:pPr>
        <w:ind w:firstLine="680"/>
        <w:jc w:val="both"/>
        <w:rPr>
          <w:szCs w:val="28"/>
        </w:rPr>
      </w:pPr>
      <w:r>
        <w:rPr>
          <w:szCs w:val="28"/>
        </w:rPr>
        <w:t>Правоустанавливающие документы:</w:t>
      </w:r>
    </w:p>
    <w:p w:rsidR="00462EBE" w:rsidRDefault="00462EBE" w:rsidP="00462EBE">
      <w:pPr>
        <w:ind w:firstLine="680"/>
        <w:jc w:val="both"/>
        <w:rPr>
          <w:szCs w:val="28"/>
        </w:rPr>
      </w:pPr>
      <w:r w:rsidRPr="00C02018">
        <w:rPr>
          <w:szCs w:val="28"/>
        </w:rPr>
        <w:t>- Устав;</w:t>
      </w:r>
    </w:p>
    <w:p w:rsidR="00462EBE" w:rsidRDefault="00462EBE" w:rsidP="00462EBE">
      <w:pPr>
        <w:ind w:firstLine="680"/>
        <w:jc w:val="both"/>
        <w:rPr>
          <w:szCs w:val="28"/>
        </w:rPr>
      </w:pPr>
      <w:r w:rsidRPr="00C02018">
        <w:rPr>
          <w:szCs w:val="28"/>
        </w:rPr>
        <w:t xml:space="preserve">- </w:t>
      </w:r>
      <w:r w:rsidR="00627CC4">
        <w:rPr>
          <w:szCs w:val="28"/>
        </w:rPr>
        <w:t>л</w:t>
      </w:r>
      <w:r w:rsidRPr="00C02018">
        <w:rPr>
          <w:szCs w:val="28"/>
        </w:rPr>
        <w:t>ицензия на осуществление образовательной деятельности;</w:t>
      </w:r>
    </w:p>
    <w:p w:rsidR="00462EBE" w:rsidRDefault="00462EBE" w:rsidP="00462EBE">
      <w:pPr>
        <w:ind w:firstLine="680"/>
        <w:jc w:val="both"/>
        <w:rPr>
          <w:szCs w:val="28"/>
        </w:rPr>
      </w:pPr>
      <w:r w:rsidRPr="00C02018">
        <w:rPr>
          <w:szCs w:val="28"/>
        </w:rPr>
        <w:t xml:space="preserve">- </w:t>
      </w:r>
      <w:r w:rsidR="00627CC4">
        <w:rPr>
          <w:szCs w:val="28"/>
        </w:rPr>
        <w:t>с</w:t>
      </w:r>
      <w:r w:rsidRPr="00C02018">
        <w:rPr>
          <w:szCs w:val="28"/>
        </w:rPr>
        <w:t>видетельства о регистрации права на здания и земельные участки;</w:t>
      </w:r>
    </w:p>
    <w:p w:rsidR="00462EBE" w:rsidRDefault="00462EBE" w:rsidP="00462EBE">
      <w:pPr>
        <w:ind w:firstLine="680"/>
        <w:jc w:val="both"/>
        <w:rPr>
          <w:szCs w:val="28"/>
        </w:rPr>
      </w:pPr>
      <w:r w:rsidRPr="00C02018">
        <w:rPr>
          <w:szCs w:val="28"/>
        </w:rPr>
        <w:lastRenderedPageBreak/>
        <w:t xml:space="preserve">- </w:t>
      </w:r>
      <w:r w:rsidR="00627CC4">
        <w:rPr>
          <w:szCs w:val="28"/>
        </w:rPr>
        <w:t>с</w:t>
      </w:r>
      <w:r w:rsidRPr="00C02018">
        <w:rPr>
          <w:szCs w:val="28"/>
        </w:rPr>
        <w:t xml:space="preserve">видетельство о внесении записи в единый государственный реестр юридических лиц; </w:t>
      </w:r>
    </w:p>
    <w:p w:rsidR="00462EBE" w:rsidRDefault="00462EBE" w:rsidP="00462EBE">
      <w:pPr>
        <w:ind w:firstLine="680"/>
        <w:jc w:val="both"/>
        <w:rPr>
          <w:szCs w:val="28"/>
        </w:rPr>
      </w:pPr>
      <w:r w:rsidRPr="00C02018">
        <w:rPr>
          <w:szCs w:val="28"/>
        </w:rPr>
        <w:t xml:space="preserve">- </w:t>
      </w:r>
      <w:r w:rsidR="00627CC4">
        <w:rPr>
          <w:szCs w:val="28"/>
        </w:rPr>
        <w:t>с</w:t>
      </w:r>
      <w:r w:rsidRPr="00C02018">
        <w:rPr>
          <w:szCs w:val="28"/>
        </w:rPr>
        <w:t>видетельство о постановке на уч</w:t>
      </w:r>
      <w:r>
        <w:rPr>
          <w:szCs w:val="28"/>
        </w:rPr>
        <w:t>ёт в налоговом органе.</w:t>
      </w:r>
    </w:p>
    <w:p w:rsidR="00462EBE" w:rsidRDefault="00462EBE" w:rsidP="00462EBE">
      <w:pPr>
        <w:ind w:firstLine="680"/>
        <w:jc w:val="both"/>
        <w:rPr>
          <w:szCs w:val="28"/>
        </w:rPr>
      </w:pPr>
      <w:r>
        <w:rPr>
          <w:szCs w:val="28"/>
        </w:rPr>
        <w:t>Нормативные документы:</w:t>
      </w:r>
    </w:p>
    <w:p w:rsidR="00462EBE" w:rsidRDefault="00462EBE" w:rsidP="00462EBE">
      <w:pPr>
        <w:ind w:firstLine="680"/>
        <w:jc w:val="both"/>
        <w:rPr>
          <w:szCs w:val="28"/>
        </w:rPr>
      </w:pPr>
      <w:r>
        <w:rPr>
          <w:szCs w:val="28"/>
        </w:rPr>
        <w:t xml:space="preserve">- </w:t>
      </w:r>
      <w:r w:rsidR="00135F11">
        <w:rPr>
          <w:szCs w:val="28"/>
        </w:rPr>
        <w:t>а</w:t>
      </w:r>
      <w:r>
        <w:rPr>
          <w:szCs w:val="28"/>
        </w:rPr>
        <w:t xml:space="preserve">дминистративный регламент </w:t>
      </w:r>
      <w:r w:rsidRPr="00C02018">
        <w:rPr>
          <w:szCs w:val="28"/>
        </w:rPr>
        <w:t>предоставления муниципальной услуги;</w:t>
      </w:r>
    </w:p>
    <w:p w:rsidR="00462EBE" w:rsidRDefault="00462EBE" w:rsidP="00462EBE">
      <w:pPr>
        <w:ind w:firstLine="680"/>
        <w:jc w:val="both"/>
        <w:rPr>
          <w:szCs w:val="28"/>
        </w:rPr>
      </w:pPr>
      <w:r>
        <w:rPr>
          <w:szCs w:val="28"/>
        </w:rPr>
        <w:t>- образовательные стандарты;</w:t>
      </w:r>
    </w:p>
    <w:p w:rsidR="00462EBE" w:rsidRDefault="00462EBE" w:rsidP="00462EBE">
      <w:pPr>
        <w:ind w:firstLine="680"/>
        <w:jc w:val="both"/>
        <w:rPr>
          <w:szCs w:val="28"/>
        </w:rPr>
      </w:pPr>
      <w:r>
        <w:rPr>
          <w:szCs w:val="28"/>
        </w:rPr>
        <w:t>- о</w:t>
      </w:r>
      <w:r w:rsidRPr="00C02018">
        <w:rPr>
          <w:szCs w:val="28"/>
        </w:rPr>
        <w:t>бразовательн</w:t>
      </w:r>
      <w:r>
        <w:rPr>
          <w:szCs w:val="28"/>
        </w:rPr>
        <w:t>ые программы, учебные планы</w:t>
      </w:r>
      <w:r w:rsidRPr="00C02018">
        <w:rPr>
          <w:szCs w:val="28"/>
        </w:rPr>
        <w:t>;</w:t>
      </w:r>
    </w:p>
    <w:p w:rsidR="00462EBE" w:rsidRDefault="00462EBE" w:rsidP="00462EBE">
      <w:pPr>
        <w:ind w:firstLine="680"/>
        <w:jc w:val="both"/>
        <w:rPr>
          <w:szCs w:val="28"/>
        </w:rPr>
      </w:pPr>
      <w:r>
        <w:rPr>
          <w:szCs w:val="28"/>
        </w:rPr>
        <w:t>- п</w:t>
      </w:r>
      <w:r w:rsidRPr="00C02018">
        <w:rPr>
          <w:szCs w:val="28"/>
        </w:rPr>
        <w:t>риказы, правила, инструкции, положения;</w:t>
      </w:r>
    </w:p>
    <w:p w:rsidR="00462EBE" w:rsidRPr="00C02018" w:rsidRDefault="00462EBE" w:rsidP="00462EBE">
      <w:pPr>
        <w:ind w:firstLine="680"/>
        <w:jc w:val="both"/>
        <w:rPr>
          <w:szCs w:val="28"/>
        </w:rPr>
      </w:pPr>
      <w:r>
        <w:rPr>
          <w:szCs w:val="28"/>
        </w:rPr>
        <w:t>- п</w:t>
      </w:r>
      <w:r w:rsidRPr="00C02018">
        <w:rPr>
          <w:szCs w:val="28"/>
        </w:rPr>
        <w:t>рочие документы (штатное расписание, правила внутреннего трудового распорядк</w:t>
      </w:r>
      <w:r>
        <w:rPr>
          <w:szCs w:val="28"/>
        </w:rPr>
        <w:t xml:space="preserve">а, коллективный договор </w:t>
      </w:r>
      <w:r w:rsidRPr="00C02018">
        <w:rPr>
          <w:szCs w:val="28"/>
        </w:rPr>
        <w:t>и другие локальные акты).</w:t>
      </w:r>
    </w:p>
    <w:p w:rsidR="00462EBE" w:rsidRDefault="00462EBE" w:rsidP="00462EBE">
      <w:pPr>
        <w:ind w:firstLine="680"/>
        <w:jc w:val="both"/>
        <w:rPr>
          <w:szCs w:val="28"/>
        </w:rPr>
      </w:pPr>
      <w:r>
        <w:rPr>
          <w:szCs w:val="28"/>
        </w:rPr>
        <w:t>Э</w:t>
      </w:r>
      <w:r w:rsidRPr="00C02018">
        <w:rPr>
          <w:szCs w:val="28"/>
        </w:rPr>
        <w:t>ксплу</w:t>
      </w:r>
      <w:r>
        <w:rPr>
          <w:szCs w:val="28"/>
        </w:rPr>
        <w:t>а</w:t>
      </w:r>
      <w:r w:rsidRPr="00C02018">
        <w:rPr>
          <w:szCs w:val="28"/>
        </w:rPr>
        <w:t>тационные документы</w:t>
      </w:r>
      <w:r>
        <w:rPr>
          <w:szCs w:val="28"/>
        </w:rPr>
        <w:t>:</w:t>
      </w:r>
    </w:p>
    <w:p w:rsidR="00462EBE" w:rsidRDefault="00462EBE" w:rsidP="00462EBE">
      <w:pPr>
        <w:pStyle w:val="Pro-List-2"/>
        <w:numPr>
          <w:ilvl w:val="0"/>
          <w:numId w:val="0"/>
        </w:numPr>
        <w:ind w:firstLine="680"/>
        <w:rPr>
          <w:sz w:val="28"/>
          <w:szCs w:val="28"/>
        </w:rPr>
      </w:pPr>
      <w:r w:rsidRPr="00C02018">
        <w:rPr>
          <w:sz w:val="28"/>
          <w:szCs w:val="28"/>
        </w:rPr>
        <w:t>-</w:t>
      </w:r>
      <w:r>
        <w:rPr>
          <w:sz w:val="28"/>
          <w:szCs w:val="28"/>
        </w:rPr>
        <w:t xml:space="preserve"> </w:t>
      </w:r>
      <w:r w:rsidRPr="00C02018">
        <w:rPr>
          <w:sz w:val="28"/>
          <w:szCs w:val="28"/>
        </w:rPr>
        <w:t xml:space="preserve">технический паспорт </w:t>
      </w:r>
      <w:r w:rsidR="00135F11">
        <w:rPr>
          <w:sz w:val="28"/>
          <w:szCs w:val="28"/>
        </w:rPr>
        <w:t>у</w:t>
      </w:r>
      <w:r w:rsidRPr="00C02018">
        <w:rPr>
          <w:sz w:val="28"/>
          <w:szCs w:val="28"/>
        </w:rPr>
        <w:t>чреждения;</w:t>
      </w:r>
    </w:p>
    <w:p w:rsidR="00462EBE" w:rsidRDefault="00462EBE" w:rsidP="00462EBE">
      <w:pPr>
        <w:ind w:firstLine="680"/>
        <w:jc w:val="both"/>
        <w:rPr>
          <w:szCs w:val="28"/>
        </w:rPr>
      </w:pPr>
      <w:r>
        <w:rPr>
          <w:szCs w:val="28"/>
        </w:rPr>
        <w:t>- з</w:t>
      </w:r>
      <w:r w:rsidRPr="00C02018">
        <w:rPr>
          <w:szCs w:val="28"/>
        </w:rPr>
        <w:t>аключения органов Государственной санитарно-эмидемиоло</w:t>
      </w:r>
      <w:r>
        <w:rPr>
          <w:szCs w:val="28"/>
        </w:rPr>
        <w:t>-</w:t>
      </w:r>
      <w:r w:rsidRPr="00C02018">
        <w:rPr>
          <w:szCs w:val="28"/>
        </w:rPr>
        <w:t>гической службы и Государственной противопожарной службы о пригодности используемых зданий и помещений для осуществления образовательной деятельности;</w:t>
      </w:r>
    </w:p>
    <w:p w:rsidR="00462EBE" w:rsidRPr="00C02018" w:rsidRDefault="00462EBE" w:rsidP="00462EBE">
      <w:pPr>
        <w:pStyle w:val="Pro-List-2"/>
        <w:numPr>
          <w:ilvl w:val="0"/>
          <w:numId w:val="0"/>
        </w:numPr>
        <w:ind w:firstLine="680"/>
        <w:rPr>
          <w:sz w:val="28"/>
          <w:szCs w:val="28"/>
        </w:rPr>
      </w:pPr>
      <w:r w:rsidRPr="00C02018">
        <w:rPr>
          <w:sz w:val="28"/>
          <w:szCs w:val="28"/>
        </w:rPr>
        <w:t>-</w:t>
      </w:r>
      <w:r>
        <w:rPr>
          <w:sz w:val="28"/>
          <w:szCs w:val="28"/>
        </w:rPr>
        <w:t xml:space="preserve"> </w:t>
      </w:r>
      <w:r w:rsidRPr="00C02018">
        <w:rPr>
          <w:sz w:val="28"/>
          <w:szCs w:val="28"/>
        </w:rPr>
        <w:t>инвентаризационные описи основных средств;</w:t>
      </w:r>
    </w:p>
    <w:p w:rsidR="00462EBE" w:rsidRPr="00C02018" w:rsidRDefault="00462EBE" w:rsidP="00462EBE">
      <w:pPr>
        <w:pStyle w:val="Pro-List-2"/>
        <w:numPr>
          <w:ilvl w:val="0"/>
          <w:numId w:val="0"/>
        </w:numPr>
        <w:ind w:firstLine="680"/>
        <w:rPr>
          <w:sz w:val="28"/>
          <w:szCs w:val="28"/>
        </w:rPr>
      </w:pPr>
      <w:r w:rsidRPr="00C02018">
        <w:rPr>
          <w:sz w:val="28"/>
          <w:szCs w:val="28"/>
        </w:rPr>
        <w:t>-</w:t>
      </w:r>
      <w:r>
        <w:rPr>
          <w:sz w:val="28"/>
          <w:szCs w:val="28"/>
        </w:rPr>
        <w:t xml:space="preserve"> </w:t>
      </w:r>
      <w:r w:rsidRPr="00C02018">
        <w:rPr>
          <w:sz w:val="28"/>
          <w:szCs w:val="28"/>
        </w:rPr>
        <w:t>сертификаты соответствия на оборудование;</w:t>
      </w:r>
    </w:p>
    <w:p w:rsidR="00462EBE" w:rsidRDefault="00462EBE" w:rsidP="00462EBE">
      <w:pPr>
        <w:pStyle w:val="Pro-List-2"/>
        <w:numPr>
          <w:ilvl w:val="0"/>
          <w:numId w:val="0"/>
        </w:numPr>
        <w:ind w:firstLine="680"/>
        <w:rPr>
          <w:sz w:val="28"/>
          <w:szCs w:val="28"/>
        </w:rPr>
      </w:pPr>
      <w:r w:rsidRPr="00C02018">
        <w:rPr>
          <w:sz w:val="28"/>
          <w:szCs w:val="28"/>
        </w:rPr>
        <w:t>-</w:t>
      </w:r>
      <w:r>
        <w:rPr>
          <w:sz w:val="28"/>
          <w:szCs w:val="28"/>
        </w:rPr>
        <w:t xml:space="preserve"> </w:t>
      </w:r>
      <w:r w:rsidRPr="00C02018">
        <w:rPr>
          <w:sz w:val="28"/>
          <w:szCs w:val="28"/>
        </w:rPr>
        <w:t>иные эксплуатационные документы</w:t>
      </w:r>
      <w:r>
        <w:rPr>
          <w:sz w:val="28"/>
          <w:szCs w:val="28"/>
        </w:rPr>
        <w:t xml:space="preserve"> </w:t>
      </w:r>
      <w:r w:rsidRPr="00B62ED8">
        <w:rPr>
          <w:sz w:val="28"/>
          <w:szCs w:val="28"/>
        </w:rPr>
        <w:t>на оборудование, приборы и аппаратуру</w:t>
      </w:r>
      <w:r w:rsidR="00135F11">
        <w:rPr>
          <w:sz w:val="28"/>
          <w:szCs w:val="28"/>
        </w:rPr>
        <w:t>.</w:t>
      </w:r>
      <w:r>
        <w:rPr>
          <w:sz w:val="28"/>
          <w:szCs w:val="28"/>
        </w:rPr>
        <w:t xml:space="preserve">  </w:t>
      </w:r>
    </w:p>
    <w:p w:rsidR="00462EBE" w:rsidRPr="00F75D8D" w:rsidRDefault="00462EBE" w:rsidP="00462EBE">
      <w:pPr>
        <w:pStyle w:val="a3"/>
        <w:ind w:firstLine="680"/>
        <w:jc w:val="both"/>
        <w:rPr>
          <w:rFonts w:ascii="Times New Roman" w:hAnsi="Times New Roman"/>
          <w:sz w:val="28"/>
          <w:szCs w:val="28"/>
        </w:rPr>
      </w:pPr>
      <w:r>
        <w:rPr>
          <w:rFonts w:ascii="Times New Roman" w:eastAsia="Times New Roman" w:hAnsi="Times New Roman"/>
          <w:sz w:val="28"/>
          <w:szCs w:val="28"/>
          <w:lang w:eastAsia="ar-SA"/>
        </w:rPr>
        <w:t>2.14.</w:t>
      </w:r>
      <w:r w:rsidRPr="00F75D8D">
        <w:rPr>
          <w:rFonts w:ascii="Times New Roman" w:eastAsia="Times New Roman" w:hAnsi="Times New Roman"/>
          <w:sz w:val="28"/>
          <w:szCs w:val="28"/>
          <w:lang w:eastAsia="ar-SA"/>
        </w:rPr>
        <w:t>Спе</w:t>
      </w:r>
      <w:r w:rsidRPr="00F75D8D">
        <w:rPr>
          <w:rFonts w:ascii="Times New Roman" w:hAnsi="Times New Roman"/>
          <w:sz w:val="28"/>
          <w:szCs w:val="28"/>
        </w:rPr>
        <w:t xml:space="preserve">циальное оборудование используется строго по назначению, содержится в технически исправном состоянии. </w:t>
      </w:r>
    </w:p>
    <w:p w:rsidR="00462EBE" w:rsidRPr="00C02018" w:rsidRDefault="00135F11" w:rsidP="00462EBE">
      <w:pPr>
        <w:ind w:firstLine="680"/>
        <w:jc w:val="both"/>
        <w:rPr>
          <w:szCs w:val="28"/>
        </w:rPr>
      </w:pPr>
      <w:r>
        <w:rPr>
          <w:szCs w:val="28"/>
        </w:rPr>
        <w:t>Р</w:t>
      </w:r>
      <w:r w:rsidR="00462EBE" w:rsidRPr="00C02018">
        <w:rPr>
          <w:szCs w:val="28"/>
        </w:rPr>
        <w:t>емонт оборудования</w:t>
      </w:r>
      <w:r w:rsidR="00627CC4">
        <w:rPr>
          <w:szCs w:val="28"/>
        </w:rPr>
        <w:t>,</w:t>
      </w:r>
      <w:r w:rsidR="00462EBE" w:rsidRPr="00C02018">
        <w:rPr>
          <w:szCs w:val="28"/>
        </w:rPr>
        <w:t xml:space="preserve"> </w:t>
      </w:r>
      <w:r w:rsidR="00627CC4">
        <w:rPr>
          <w:szCs w:val="28"/>
        </w:rPr>
        <w:t>н</w:t>
      </w:r>
      <w:r w:rsidR="00627CC4" w:rsidRPr="00C02018">
        <w:rPr>
          <w:szCs w:val="28"/>
        </w:rPr>
        <w:t xml:space="preserve">астройка и ремонт музыкальных инструментов </w:t>
      </w:r>
      <w:r w:rsidR="00462EBE" w:rsidRPr="00C02018">
        <w:rPr>
          <w:szCs w:val="28"/>
        </w:rPr>
        <w:t>осуществляется организациями</w:t>
      </w:r>
      <w:r w:rsidR="00627CC4">
        <w:rPr>
          <w:szCs w:val="28"/>
        </w:rPr>
        <w:t xml:space="preserve"> или специалистами</w:t>
      </w:r>
      <w:r w:rsidR="00462EBE" w:rsidRPr="00C02018">
        <w:rPr>
          <w:szCs w:val="28"/>
        </w:rPr>
        <w:t>, имеющими лицензию на данный вид деятельности, на основании договора.</w:t>
      </w:r>
    </w:p>
    <w:p w:rsidR="00462EBE" w:rsidRPr="00C02018" w:rsidRDefault="00462EBE" w:rsidP="00462EBE">
      <w:pPr>
        <w:numPr>
          <w:ilvl w:val="1"/>
          <w:numId w:val="0"/>
        </w:numPr>
        <w:tabs>
          <w:tab w:val="num" w:pos="0"/>
          <w:tab w:val="left" w:pos="720"/>
        </w:tabs>
        <w:ind w:firstLine="680"/>
        <w:jc w:val="both"/>
        <w:rPr>
          <w:szCs w:val="28"/>
        </w:rPr>
      </w:pPr>
      <w:r>
        <w:rPr>
          <w:szCs w:val="28"/>
        </w:rPr>
        <w:t>2.15</w:t>
      </w:r>
      <w:r w:rsidRPr="00C02018">
        <w:rPr>
          <w:szCs w:val="28"/>
        </w:rPr>
        <w:t>.</w:t>
      </w:r>
      <w:r>
        <w:rPr>
          <w:szCs w:val="28"/>
        </w:rPr>
        <w:t xml:space="preserve"> Укомплектованность у</w:t>
      </w:r>
      <w:r w:rsidRPr="00C02018">
        <w:rPr>
          <w:szCs w:val="28"/>
        </w:rPr>
        <w:t xml:space="preserve">чреждения </w:t>
      </w:r>
      <w:r>
        <w:rPr>
          <w:szCs w:val="28"/>
        </w:rPr>
        <w:t>кадрами, их квалификация.</w:t>
      </w:r>
    </w:p>
    <w:p w:rsidR="00462EBE" w:rsidRPr="00C02018" w:rsidRDefault="00462EBE" w:rsidP="00462EBE">
      <w:pPr>
        <w:tabs>
          <w:tab w:val="num" w:pos="0"/>
          <w:tab w:val="num" w:pos="720"/>
        </w:tabs>
        <w:ind w:firstLine="680"/>
        <w:jc w:val="both"/>
        <w:rPr>
          <w:szCs w:val="28"/>
        </w:rPr>
      </w:pPr>
      <w:r>
        <w:rPr>
          <w:szCs w:val="28"/>
        </w:rPr>
        <w:t>2.15.1</w:t>
      </w:r>
      <w:r w:rsidRPr="00C02018">
        <w:rPr>
          <w:szCs w:val="28"/>
        </w:rPr>
        <w:t>. Учреждение должно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учреждения</w:t>
      </w:r>
      <w:r w:rsidR="00627CC4">
        <w:rPr>
          <w:szCs w:val="28"/>
        </w:rPr>
        <w:t>.</w:t>
      </w:r>
      <w:r w:rsidRPr="00C02018">
        <w:rPr>
          <w:szCs w:val="28"/>
        </w:rPr>
        <w:t xml:space="preserve"> </w:t>
      </w:r>
    </w:p>
    <w:p w:rsidR="0002360D" w:rsidRPr="00C02018" w:rsidRDefault="00462EBE" w:rsidP="00627CC4">
      <w:pPr>
        <w:tabs>
          <w:tab w:val="num" w:pos="0"/>
          <w:tab w:val="num" w:pos="784"/>
          <w:tab w:val="left" w:pos="1620"/>
        </w:tabs>
        <w:ind w:firstLine="680"/>
        <w:jc w:val="both"/>
        <w:rPr>
          <w:szCs w:val="28"/>
        </w:rPr>
      </w:pPr>
      <w:r>
        <w:rPr>
          <w:szCs w:val="28"/>
        </w:rPr>
        <w:t>2.15.</w:t>
      </w:r>
      <w:r w:rsidRPr="00C02018">
        <w:rPr>
          <w:szCs w:val="28"/>
        </w:rPr>
        <w:t>2.</w:t>
      </w:r>
      <w:r>
        <w:rPr>
          <w:szCs w:val="28"/>
        </w:rPr>
        <w:t xml:space="preserve"> Каждый специалист у</w:t>
      </w:r>
      <w:r w:rsidRPr="00C02018">
        <w:rPr>
          <w:szCs w:val="28"/>
        </w:rPr>
        <w:t>чреждения</w:t>
      </w:r>
      <w:r w:rsidR="00627CC4">
        <w:rPr>
          <w:szCs w:val="28"/>
        </w:rPr>
        <w:t>, оказывающий муниципальную услугу,</w:t>
      </w:r>
      <w:r w:rsidRPr="00C02018">
        <w:rPr>
          <w:szCs w:val="28"/>
        </w:rPr>
        <w:t xml:space="preserve"> должен иметь соответствующее образование и профессиональную подготовку в соответствии с требованиями </w:t>
      </w:r>
      <w:r w:rsidR="0002360D">
        <w:rPr>
          <w:szCs w:val="28"/>
        </w:rPr>
        <w:t xml:space="preserve">утвержденных профессиональных стандартов. </w:t>
      </w:r>
    </w:p>
    <w:p w:rsidR="00462EBE" w:rsidRPr="00C02018" w:rsidRDefault="00462EBE" w:rsidP="00462EBE">
      <w:pPr>
        <w:tabs>
          <w:tab w:val="num" w:pos="0"/>
          <w:tab w:val="num" w:pos="784"/>
        </w:tabs>
        <w:ind w:firstLine="680"/>
        <w:jc w:val="both"/>
        <w:rPr>
          <w:szCs w:val="28"/>
        </w:rPr>
      </w:pPr>
      <w:r w:rsidRPr="005F1E53">
        <w:rPr>
          <w:szCs w:val="28"/>
        </w:rPr>
        <w:t>2.15.3.</w:t>
      </w:r>
      <w:r>
        <w:rPr>
          <w:szCs w:val="28"/>
        </w:rPr>
        <w:t xml:space="preserve"> </w:t>
      </w:r>
      <w:r w:rsidR="00627CC4">
        <w:rPr>
          <w:szCs w:val="28"/>
        </w:rPr>
        <w:t>Требования к квалификации специалистов</w:t>
      </w:r>
      <w:r w:rsidRPr="00C02018">
        <w:rPr>
          <w:szCs w:val="28"/>
        </w:rPr>
        <w:t>:</w:t>
      </w:r>
    </w:p>
    <w:p w:rsidR="00462EBE" w:rsidRPr="00C02018" w:rsidRDefault="00462EBE" w:rsidP="00462EBE">
      <w:pPr>
        <w:pStyle w:val="Pro-List-2"/>
        <w:numPr>
          <w:ilvl w:val="0"/>
          <w:numId w:val="0"/>
        </w:numPr>
        <w:ind w:firstLine="680"/>
        <w:jc w:val="both"/>
        <w:rPr>
          <w:sz w:val="28"/>
          <w:szCs w:val="28"/>
        </w:rPr>
      </w:pPr>
      <w:r w:rsidRPr="00C02018">
        <w:rPr>
          <w:sz w:val="28"/>
          <w:szCs w:val="28"/>
        </w:rPr>
        <w:t xml:space="preserve">- директор: </w:t>
      </w:r>
      <w:r w:rsidRPr="00690AAA">
        <w:rPr>
          <w:sz w:val="28"/>
          <w:szCs w:val="28"/>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w:t>
      </w:r>
      <w:r w:rsidRPr="00C02018">
        <w:rPr>
          <w:sz w:val="28"/>
          <w:szCs w:val="28"/>
        </w:rPr>
        <w:t>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462EBE" w:rsidRPr="00C02018" w:rsidRDefault="00462EBE" w:rsidP="00462EBE">
      <w:pPr>
        <w:pStyle w:val="Pro-List-2"/>
        <w:numPr>
          <w:ilvl w:val="0"/>
          <w:numId w:val="0"/>
        </w:numPr>
        <w:ind w:firstLine="680"/>
        <w:jc w:val="both"/>
        <w:rPr>
          <w:sz w:val="28"/>
          <w:szCs w:val="28"/>
        </w:rPr>
      </w:pPr>
      <w:r w:rsidRPr="00C02018">
        <w:rPr>
          <w:sz w:val="28"/>
          <w:szCs w:val="28"/>
        </w:rPr>
        <w:t xml:space="preserve">- заместитель директора: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w:t>
      </w:r>
      <w:r w:rsidRPr="00C02018">
        <w:rPr>
          <w:sz w:val="28"/>
          <w:szCs w:val="28"/>
        </w:rPr>
        <w:lastRenderedPageBreak/>
        <w:t>образование и дополнительная профессиональная подготовка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462EBE" w:rsidRPr="00C02018" w:rsidRDefault="00462EBE" w:rsidP="00462EBE">
      <w:pPr>
        <w:pStyle w:val="Pro-List-2"/>
        <w:numPr>
          <w:ilvl w:val="0"/>
          <w:numId w:val="0"/>
        </w:numPr>
        <w:ind w:firstLine="680"/>
        <w:jc w:val="both"/>
        <w:rPr>
          <w:sz w:val="28"/>
          <w:szCs w:val="28"/>
        </w:rPr>
      </w:pPr>
      <w:r w:rsidRPr="00C02018">
        <w:rPr>
          <w:sz w:val="28"/>
          <w:szCs w:val="28"/>
        </w:rPr>
        <w:t>- преподаватель: высшее профессиональное образование или среднее профессиональное образование без предъявления требований к стажу работы</w:t>
      </w:r>
      <w:r w:rsidR="00627CC4">
        <w:rPr>
          <w:sz w:val="28"/>
          <w:szCs w:val="28"/>
        </w:rPr>
        <w:t>.</w:t>
      </w:r>
    </w:p>
    <w:p w:rsidR="00462EBE" w:rsidRPr="000511D2" w:rsidRDefault="00462EBE" w:rsidP="00462EBE">
      <w:pPr>
        <w:pStyle w:val="a3"/>
        <w:ind w:firstLine="680"/>
        <w:jc w:val="both"/>
        <w:rPr>
          <w:rFonts w:ascii="Times New Roman" w:hAnsi="Times New Roman"/>
          <w:sz w:val="28"/>
          <w:szCs w:val="28"/>
        </w:rPr>
      </w:pPr>
      <w:r>
        <w:rPr>
          <w:rFonts w:ascii="Times New Roman" w:hAnsi="Times New Roman"/>
          <w:sz w:val="28"/>
          <w:szCs w:val="28"/>
        </w:rPr>
        <w:t>2.15</w:t>
      </w:r>
      <w:r w:rsidRPr="000511D2">
        <w:rPr>
          <w:rFonts w:ascii="Times New Roman" w:hAnsi="Times New Roman"/>
          <w:sz w:val="28"/>
          <w:szCs w:val="28"/>
        </w:rPr>
        <w:t>.4. Одним из требований к персоналу учреждения для получения допуска к работе с детьми, помимо прохождения обязательных медицинских осмотров, является обязательное прохождение инструктажей (с письменной отметкой каждого работника в соответствующих журналах) по технике безопасности и охране труда, пожарной и электробезопасности. Работники должны знать и быть ознакомлены с планом эвакуации, а также с действиями при чрезвычайных ситуациях.</w:t>
      </w:r>
    </w:p>
    <w:p w:rsidR="00462EBE" w:rsidRPr="000511D2" w:rsidRDefault="00462EBE" w:rsidP="00462EBE">
      <w:pPr>
        <w:pStyle w:val="a3"/>
        <w:ind w:firstLine="680"/>
        <w:jc w:val="both"/>
        <w:rPr>
          <w:rFonts w:ascii="Times New Roman" w:hAnsi="Times New Roman"/>
          <w:sz w:val="28"/>
          <w:szCs w:val="28"/>
        </w:rPr>
      </w:pPr>
      <w:r>
        <w:rPr>
          <w:rFonts w:ascii="Times New Roman" w:hAnsi="Times New Roman"/>
          <w:sz w:val="28"/>
          <w:szCs w:val="28"/>
        </w:rPr>
        <w:t>2.15.5. В у</w:t>
      </w:r>
      <w:r w:rsidRPr="000511D2">
        <w:rPr>
          <w:rFonts w:ascii="Times New Roman" w:hAnsi="Times New Roman"/>
          <w:sz w:val="28"/>
          <w:szCs w:val="28"/>
        </w:rPr>
        <w:t>чреждении должны быть созданы условия для аттестации специалистов и повышения квалификации работников не реже 1 раза в 5 лет.</w:t>
      </w:r>
    </w:p>
    <w:p w:rsidR="00462EBE" w:rsidRPr="000511D2" w:rsidRDefault="00462EBE" w:rsidP="00462EBE">
      <w:pPr>
        <w:pStyle w:val="a3"/>
        <w:ind w:firstLine="680"/>
        <w:jc w:val="both"/>
        <w:rPr>
          <w:rFonts w:ascii="Times New Roman" w:hAnsi="Times New Roman"/>
          <w:sz w:val="28"/>
          <w:szCs w:val="28"/>
        </w:rPr>
      </w:pPr>
      <w:r>
        <w:rPr>
          <w:rFonts w:ascii="Times New Roman" w:hAnsi="Times New Roman"/>
          <w:sz w:val="28"/>
          <w:szCs w:val="28"/>
        </w:rPr>
        <w:t>2.15.6</w:t>
      </w:r>
      <w:r w:rsidRPr="000511D2">
        <w:rPr>
          <w:rFonts w:ascii="Times New Roman" w:hAnsi="Times New Roman"/>
          <w:sz w:val="28"/>
          <w:szCs w:val="28"/>
        </w:rPr>
        <w:t>. К педагогической д</w:t>
      </w:r>
      <w:r>
        <w:rPr>
          <w:rFonts w:ascii="Times New Roman" w:hAnsi="Times New Roman"/>
          <w:sz w:val="28"/>
          <w:szCs w:val="28"/>
        </w:rPr>
        <w:t>еятельности в у</w:t>
      </w:r>
      <w:r w:rsidRPr="000511D2">
        <w:rPr>
          <w:rFonts w:ascii="Times New Roman" w:hAnsi="Times New Roman"/>
          <w:sz w:val="28"/>
          <w:szCs w:val="28"/>
        </w:rPr>
        <w:t>чреждении  не допускаются лица, которым она запрещена приговором суда или по медицинским показаниям.</w:t>
      </w:r>
    </w:p>
    <w:p w:rsidR="00462EBE" w:rsidRDefault="00462EBE" w:rsidP="00462EBE">
      <w:pPr>
        <w:ind w:firstLine="708"/>
        <w:jc w:val="both"/>
      </w:pPr>
      <w:r w:rsidRPr="00B04030">
        <w:t>2.1</w:t>
      </w:r>
      <w:r>
        <w:t>6</w:t>
      </w:r>
      <w:r w:rsidRPr="00B04030">
        <w:t>.Показатели доступности и качества муниципальной услуги</w:t>
      </w:r>
      <w:r>
        <w:t>.</w:t>
      </w:r>
    </w:p>
    <w:p w:rsidR="00462EBE" w:rsidRDefault="00462EBE" w:rsidP="00462EBE">
      <w:pPr>
        <w:ind w:firstLine="708"/>
        <w:jc w:val="both"/>
        <w:rPr>
          <w:szCs w:val="28"/>
          <w:lang w:eastAsia="ru-RU"/>
        </w:rPr>
      </w:pPr>
      <w:r>
        <w:rPr>
          <w:szCs w:val="28"/>
          <w:lang w:eastAsia="ru-RU"/>
        </w:rPr>
        <w:t>2.16.1.</w:t>
      </w:r>
      <w:r w:rsidRPr="008B52E0">
        <w:rPr>
          <w:szCs w:val="28"/>
          <w:lang w:eastAsia="ru-RU"/>
        </w:rPr>
        <w:t xml:space="preserve">Основным показателем качества и доступности муниципальной услуги является оказание услуги в соответствии с </w:t>
      </w:r>
      <w:hyperlink r:id="rId11" w:history="1">
        <w:r w:rsidRPr="008B52E0">
          <w:rPr>
            <w:szCs w:val="28"/>
            <w:lang w:eastAsia="ru-RU"/>
          </w:rPr>
          <w:t>требованиями</w:t>
        </w:r>
      </w:hyperlink>
      <w:r w:rsidRPr="008B52E0">
        <w:rPr>
          <w:szCs w:val="28"/>
          <w:lang w:eastAsia="ru-RU"/>
        </w:rPr>
        <w:t>, установленными законодательством Российской Федерации.</w:t>
      </w:r>
    </w:p>
    <w:p w:rsidR="00462EBE" w:rsidRDefault="00462EBE" w:rsidP="00462EBE">
      <w:pPr>
        <w:ind w:firstLine="708"/>
        <w:jc w:val="both"/>
        <w:rPr>
          <w:szCs w:val="28"/>
          <w:lang w:eastAsia="ru-RU"/>
        </w:rPr>
      </w:pPr>
      <w:r w:rsidRPr="008B52E0">
        <w:rPr>
          <w:szCs w:val="28"/>
          <w:lang w:eastAsia="ru-RU"/>
        </w:rPr>
        <w:t>Оценка качества и доступности муниципальной услуги должна осуществляться по следующим показателям:</w:t>
      </w:r>
    </w:p>
    <w:p w:rsidR="00462EBE" w:rsidRDefault="00462EBE" w:rsidP="00462EBE">
      <w:pPr>
        <w:ind w:firstLine="708"/>
        <w:jc w:val="both"/>
        <w:rPr>
          <w:szCs w:val="28"/>
          <w:lang w:eastAsia="ru-RU"/>
        </w:rPr>
      </w:pPr>
      <w:r w:rsidRPr="008B52E0">
        <w:rPr>
          <w:szCs w:val="28"/>
          <w:lang w:eastAsia="ru-RU"/>
        </w:rPr>
        <w:t>-</w:t>
      </w:r>
      <w:r>
        <w:rPr>
          <w:szCs w:val="28"/>
          <w:lang w:eastAsia="ru-RU"/>
        </w:rPr>
        <w:t xml:space="preserve"> </w:t>
      </w:r>
      <w:r w:rsidRPr="008B52E0">
        <w:rPr>
          <w:szCs w:val="28"/>
          <w:lang w:eastAsia="ru-RU"/>
        </w:rPr>
        <w:t>степень информированности заявителей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62EBE" w:rsidRDefault="00462EBE" w:rsidP="00462EBE">
      <w:pPr>
        <w:ind w:firstLine="708"/>
        <w:jc w:val="both"/>
        <w:rPr>
          <w:szCs w:val="28"/>
          <w:lang w:eastAsia="ru-RU"/>
        </w:rPr>
      </w:pPr>
      <w:r w:rsidRPr="008B52E0">
        <w:rPr>
          <w:szCs w:val="28"/>
          <w:lang w:eastAsia="ru-RU"/>
        </w:rPr>
        <w:t>-</w:t>
      </w:r>
      <w:r>
        <w:rPr>
          <w:szCs w:val="28"/>
          <w:lang w:eastAsia="ru-RU"/>
        </w:rPr>
        <w:t xml:space="preserve"> </w:t>
      </w:r>
      <w:r w:rsidRPr="008B52E0">
        <w:rPr>
          <w:szCs w:val="28"/>
          <w:lang w:eastAsia="ru-RU"/>
        </w:rPr>
        <w:t>возможность выбора заявителем формы обращения за предоставлением муниципальной услуги (лично, посредством почтовой связи,</w:t>
      </w:r>
      <w:r>
        <w:rPr>
          <w:szCs w:val="28"/>
          <w:lang w:eastAsia="ru-RU"/>
        </w:rPr>
        <w:t xml:space="preserve"> электронной почты</w:t>
      </w:r>
      <w:r w:rsidR="00690AAA">
        <w:rPr>
          <w:szCs w:val="28"/>
          <w:lang w:eastAsia="ru-RU"/>
        </w:rPr>
        <w:t>)</w:t>
      </w:r>
      <w:r w:rsidRPr="008B52E0">
        <w:rPr>
          <w:szCs w:val="28"/>
          <w:lang w:eastAsia="ru-RU"/>
        </w:rPr>
        <w:t>;</w:t>
      </w:r>
    </w:p>
    <w:p w:rsidR="00462EBE" w:rsidRDefault="00462EBE" w:rsidP="00462EBE">
      <w:pPr>
        <w:ind w:firstLine="708"/>
        <w:jc w:val="both"/>
        <w:rPr>
          <w:szCs w:val="28"/>
          <w:lang w:eastAsia="ru-RU"/>
        </w:rPr>
      </w:pPr>
      <w:r w:rsidRPr="008B52E0">
        <w:rPr>
          <w:szCs w:val="28"/>
          <w:lang w:eastAsia="ru-RU"/>
        </w:rPr>
        <w:t>-</w:t>
      </w:r>
      <w:r>
        <w:rPr>
          <w:szCs w:val="28"/>
          <w:lang w:eastAsia="ru-RU"/>
        </w:rPr>
        <w:t xml:space="preserve"> </w:t>
      </w:r>
      <w:r w:rsidRPr="008B52E0">
        <w:rPr>
          <w:szCs w:val="28"/>
          <w:lang w:eastAsia="ru-RU"/>
        </w:rPr>
        <w:t xml:space="preserve">своевременность предоставления муниципальной услуги в соответствии со стандартом ее предоставления, определенным </w:t>
      </w:r>
      <w:r>
        <w:rPr>
          <w:szCs w:val="28"/>
          <w:lang w:eastAsia="ru-RU"/>
        </w:rPr>
        <w:t xml:space="preserve">настоящим </w:t>
      </w:r>
      <w:r w:rsidRPr="008B52E0">
        <w:rPr>
          <w:szCs w:val="28"/>
          <w:lang w:eastAsia="ru-RU"/>
        </w:rPr>
        <w:t xml:space="preserve"> регламентом.</w:t>
      </w:r>
    </w:p>
    <w:p w:rsidR="00462EBE" w:rsidRPr="00C02018" w:rsidRDefault="00462EBE" w:rsidP="00462EBE">
      <w:pPr>
        <w:tabs>
          <w:tab w:val="num" w:pos="720"/>
        </w:tabs>
        <w:ind w:firstLine="680"/>
        <w:jc w:val="both"/>
        <w:rPr>
          <w:szCs w:val="28"/>
        </w:rPr>
      </w:pPr>
      <w:r>
        <w:rPr>
          <w:szCs w:val="28"/>
        </w:rPr>
        <w:t>2.16.2.</w:t>
      </w:r>
      <w:r w:rsidRPr="00C02018">
        <w:rPr>
          <w:szCs w:val="28"/>
        </w:rPr>
        <w:t xml:space="preserve"> Критерии оценки качества услуги:</w:t>
      </w:r>
    </w:p>
    <w:p w:rsidR="00462EBE" w:rsidRPr="00C02018" w:rsidRDefault="00462EBE" w:rsidP="00462EBE">
      <w:pPr>
        <w:tabs>
          <w:tab w:val="num" w:pos="720"/>
        </w:tabs>
        <w:ind w:firstLine="680"/>
        <w:jc w:val="both"/>
        <w:rPr>
          <w:szCs w:val="28"/>
        </w:rPr>
      </w:pPr>
      <w:r>
        <w:rPr>
          <w:szCs w:val="28"/>
        </w:rPr>
        <w:t>- п</w:t>
      </w:r>
      <w:r w:rsidRPr="00C02018">
        <w:rPr>
          <w:szCs w:val="28"/>
        </w:rPr>
        <w:t>олнота предоставления услуги в соответствии с установленными настоящим стандартом требованиями ее предоставления.</w:t>
      </w:r>
    </w:p>
    <w:p w:rsidR="00462EBE" w:rsidRPr="00C02018" w:rsidRDefault="00462EBE" w:rsidP="00462EBE">
      <w:pPr>
        <w:tabs>
          <w:tab w:val="num" w:pos="720"/>
        </w:tabs>
        <w:ind w:firstLine="680"/>
        <w:jc w:val="both"/>
        <w:rPr>
          <w:szCs w:val="28"/>
        </w:rPr>
      </w:pPr>
      <w:r>
        <w:rPr>
          <w:szCs w:val="28"/>
        </w:rPr>
        <w:t>- р</w:t>
      </w:r>
      <w:r w:rsidRPr="00C02018">
        <w:rPr>
          <w:szCs w:val="28"/>
        </w:rPr>
        <w:t>езультативность предоставления услуги по результатам оценки соответствия оказанной услуги стандар</w:t>
      </w:r>
      <w:r>
        <w:rPr>
          <w:szCs w:val="28"/>
        </w:rPr>
        <w:t>ту, изучения обращений граждан и</w:t>
      </w:r>
      <w:r w:rsidRPr="00C02018">
        <w:rPr>
          <w:szCs w:val="28"/>
        </w:rPr>
        <w:t xml:space="preserve"> опросов населения.</w:t>
      </w:r>
    </w:p>
    <w:p w:rsidR="00462EBE" w:rsidRPr="00C02018" w:rsidRDefault="00462EBE" w:rsidP="00462EBE">
      <w:pPr>
        <w:tabs>
          <w:tab w:val="num" w:pos="720"/>
        </w:tabs>
        <w:ind w:firstLine="680"/>
        <w:jc w:val="both"/>
        <w:rPr>
          <w:szCs w:val="28"/>
        </w:rPr>
      </w:pPr>
      <w:r>
        <w:rPr>
          <w:szCs w:val="28"/>
        </w:rPr>
        <w:t>2.16.</w:t>
      </w:r>
      <w:r w:rsidRPr="00C02018">
        <w:rPr>
          <w:szCs w:val="28"/>
        </w:rPr>
        <w:t>3. Качественное предоставление услуги в сфере дополнительного образования характеризуют:</w:t>
      </w:r>
    </w:p>
    <w:p w:rsidR="00462EBE" w:rsidRPr="00C02018" w:rsidRDefault="00462EBE" w:rsidP="00462EBE">
      <w:pPr>
        <w:tabs>
          <w:tab w:val="num" w:pos="720"/>
        </w:tabs>
        <w:ind w:firstLine="680"/>
        <w:jc w:val="both"/>
        <w:rPr>
          <w:szCs w:val="28"/>
        </w:rPr>
      </w:pPr>
      <w:r w:rsidRPr="00C02018">
        <w:rPr>
          <w:szCs w:val="28"/>
        </w:rPr>
        <w:t>- доступность, безопасность и эффективность образования;</w:t>
      </w:r>
    </w:p>
    <w:p w:rsidR="00462EBE" w:rsidRPr="00C02018" w:rsidRDefault="00462EBE" w:rsidP="00462EBE">
      <w:pPr>
        <w:tabs>
          <w:tab w:val="num" w:pos="720"/>
        </w:tabs>
        <w:ind w:firstLine="680"/>
        <w:jc w:val="both"/>
        <w:rPr>
          <w:szCs w:val="28"/>
        </w:rPr>
      </w:pPr>
      <w:r w:rsidRPr="00C02018">
        <w:rPr>
          <w:szCs w:val="28"/>
        </w:rPr>
        <w:t>- создание условий для развития личности обучающихся и самореализации творческих способностей;</w:t>
      </w:r>
    </w:p>
    <w:p w:rsidR="00462EBE" w:rsidRPr="00C02018" w:rsidRDefault="00462EBE" w:rsidP="00462EBE">
      <w:pPr>
        <w:tabs>
          <w:tab w:val="num" w:pos="720"/>
        </w:tabs>
        <w:ind w:firstLine="680"/>
        <w:jc w:val="both"/>
        <w:rPr>
          <w:szCs w:val="28"/>
        </w:rPr>
      </w:pPr>
      <w:r w:rsidRPr="00C02018">
        <w:rPr>
          <w:szCs w:val="28"/>
        </w:rPr>
        <w:t>- отсутствие профессионально-педагогических ошибок и нарушений технологии оказания услуг в сфере дополнительного образования;</w:t>
      </w:r>
    </w:p>
    <w:p w:rsidR="00462EBE" w:rsidRPr="00C02018" w:rsidRDefault="00462EBE" w:rsidP="00462EBE">
      <w:pPr>
        <w:tabs>
          <w:tab w:val="num" w:pos="720"/>
        </w:tabs>
        <w:ind w:firstLine="680"/>
        <w:jc w:val="both"/>
        <w:rPr>
          <w:szCs w:val="28"/>
        </w:rPr>
      </w:pPr>
      <w:r w:rsidRPr="00C02018">
        <w:rPr>
          <w:szCs w:val="28"/>
        </w:rPr>
        <w:lastRenderedPageBreak/>
        <w:t>- оптимальность использования ресурсов учреждения;</w:t>
      </w:r>
    </w:p>
    <w:p w:rsidR="00462EBE" w:rsidRPr="00C02018" w:rsidRDefault="00462EBE" w:rsidP="00462EBE">
      <w:pPr>
        <w:tabs>
          <w:tab w:val="num" w:pos="720"/>
        </w:tabs>
        <w:ind w:firstLine="680"/>
        <w:jc w:val="both"/>
        <w:rPr>
          <w:szCs w:val="28"/>
        </w:rPr>
      </w:pPr>
      <w:r w:rsidRPr="00C02018">
        <w:rPr>
          <w:szCs w:val="28"/>
        </w:rPr>
        <w:t>- удовлетворенность обучающихся и их родителей (законных представителей</w:t>
      </w:r>
      <w:r w:rsidR="00B50D8C">
        <w:rPr>
          <w:szCs w:val="28"/>
        </w:rPr>
        <w:t>)</w:t>
      </w:r>
      <w:r w:rsidRPr="00C02018">
        <w:rPr>
          <w:szCs w:val="28"/>
        </w:rPr>
        <w:t xml:space="preserve"> п</w:t>
      </w:r>
      <w:r w:rsidR="00B50D8C">
        <w:rPr>
          <w:szCs w:val="28"/>
        </w:rPr>
        <w:t>редоставлением услуг дополнительного образования</w:t>
      </w:r>
      <w:r w:rsidRPr="00C02018">
        <w:rPr>
          <w:szCs w:val="28"/>
        </w:rPr>
        <w:t>;</w:t>
      </w:r>
    </w:p>
    <w:p w:rsidR="00B73041" w:rsidRDefault="00462EBE" w:rsidP="00462EBE">
      <w:pPr>
        <w:tabs>
          <w:tab w:val="num" w:pos="720"/>
        </w:tabs>
        <w:ind w:firstLine="680"/>
        <w:jc w:val="both"/>
        <w:rPr>
          <w:szCs w:val="28"/>
        </w:rPr>
      </w:pPr>
      <w:r>
        <w:rPr>
          <w:szCs w:val="28"/>
        </w:rPr>
        <w:t>2.16.</w:t>
      </w:r>
      <w:r w:rsidRPr="00C02018">
        <w:rPr>
          <w:szCs w:val="28"/>
        </w:rPr>
        <w:t xml:space="preserve">4. Организация обеспечения качества муниципальной услуги  достигается посредством контроля </w:t>
      </w:r>
      <w:r w:rsidR="00B50D8C">
        <w:rPr>
          <w:szCs w:val="28"/>
        </w:rPr>
        <w:t>отдела культуры администрации Апанасенковского муниципального округа Ставропольского края</w:t>
      </w:r>
      <w:r w:rsidRPr="00C02018">
        <w:rPr>
          <w:szCs w:val="28"/>
        </w:rPr>
        <w:t xml:space="preserve"> в случае поступлений обоснованных жалоб потребителей, требований контрольных, надзирающих и правоохранительных органов.</w:t>
      </w:r>
    </w:p>
    <w:p w:rsidR="00462EBE" w:rsidRPr="00C02018" w:rsidRDefault="00462EBE" w:rsidP="00462EBE">
      <w:pPr>
        <w:tabs>
          <w:tab w:val="num" w:pos="720"/>
        </w:tabs>
        <w:ind w:firstLine="680"/>
        <w:jc w:val="both"/>
        <w:rPr>
          <w:szCs w:val="28"/>
        </w:rPr>
      </w:pPr>
      <w:r w:rsidRPr="00C02018">
        <w:rPr>
          <w:szCs w:val="28"/>
        </w:rPr>
        <w:t xml:space="preserve"> </w:t>
      </w:r>
    </w:p>
    <w:p w:rsidR="00462EBE" w:rsidRDefault="00462EBE" w:rsidP="00462EBE">
      <w:pPr>
        <w:tabs>
          <w:tab w:val="num" w:pos="720"/>
        </w:tabs>
        <w:ind w:firstLine="680"/>
        <w:jc w:val="both"/>
        <w:rPr>
          <w:szCs w:val="28"/>
        </w:rPr>
      </w:pPr>
      <w:r>
        <w:rPr>
          <w:szCs w:val="28"/>
        </w:rPr>
        <w:t>2.16.5. Показатели</w:t>
      </w:r>
      <w:r w:rsidRPr="00C02018">
        <w:rPr>
          <w:szCs w:val="28"/>
        </w:rPr>
        <w:t xml:space="preserve"> качеств</w:t>
      </w:r>
      <w:r>
        <w:rPr>
          <w:szCs w:val="28"/>
        </w:rPr>
        <w:t>а</w:t>
      </w:r>
      <w:r w:rsidRPr="00C02018">
        <w:rPr>
          <w:szCs w:val="28"/>
        </w:rPr>
        <w:t xml:space="preserve"> оказываемой муниципальной услуги</w:t>
      </w:r>
      <w:r>
        <w:rPr>
          <w:szCs w:val="28"/>
        </w:rPr>
        <w:t>:</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5"/>
        <w:gridCol w:w="1984"/>
        <w:gridCol w:w="1282"/>
        <w:gridCol w:w="1688"/>
      </w:tblGrid>
      <w:tr w:rsidR="00422EEB" w:rsidRPr="00AF5FFC" w:rsidTr="00641D8E">
        <w:trPr>
          <w:cantSplit/>
          <w:trHeight w:val="315"/>
          <w:jc w:val="center"/>
        </w:trPr>
        <w:tc>
          <w:tcPr>
            <w:tcW w:w="4105" w:type="dxa"/>
            <w:vAlign w:val="center"/>
          </w:tcPr>
          <w:p w:rsidR="00422EEB" w:rsidRDefault="00422EEB" w:rsidP="00641D8E">
            <w:pPr>
              <w:pStyle w:val="ConsPlusCell"/>
              <w:spacing w:line="235" w:lineRule="auto"/>
              <w:rPr>
                <w:rFonts w:ascii="Times New Roman" w:hAnsi="Times New Roman" w:cs="Times New Roman"/>
                <w:sz w:val="24"/>
                <w:szCs w:val="24"/>
              </w:rPr>
            </w:pPr>
            <w:r w:rsidRPr="002E61D0">
              <w:rPr>
                <w:rFonts w:ascii="Times New Roman" w:hAnsi="Times New Roman" w:cs="Times New Roman"/>
              </w:rPr>
              <w:t>наименование показателя</w:t>
            </w:r>
          </w:p>
        </w:tc>
        <w:tc>
          <w:tcPr>
            <w:tcW w:w="1984" w:type="dxa"/>
            <w:vAlign w:val="center"/>
          </w:tcPr>
          <w:p w:rsidR="00422EEB" w:rsidRPr="00AA2D3B" w:rsidRDefault="00422EEB" w:rsidP="00B73041">
            <w:pPr>
              <w:pStyle w:val="ConsPlusCell"/>
              <w:spacing w:line="235" w:lineRule="auto"/>
              <w:rPr>
                <w:rFonts w:ascii="Times New Roman" w:hAnsi="Times New Roman" w:cs="Times New Roman"/>
              </w:rPr>
            </w:pPr>
            <w:r w:rsidRPr="00AA2D3B">
              <w:rPr>
                <w:rFonts w:ascii="Times New Roman" w:hAnsi="Times New Roman" w:cs="Times New Roman"/>
                <w:color w:val="000000"/>
              </w:rPr>
              <w:t>Методика (формула) расчета качества м</w:t>
            </w:r>
            <w:r w:rsidR="002B5E59">
              <w:rPr>
                <w:rFonts w:ascii="Times New Roman" w:hAnsi="Times New Roman" w:cs="Times New Roman"/>
                <w:color w:val="000000"/>
              </w:rPr>
              <w:t>ун</w:t>
            </w:r>
            <w:r w:rsidRPr="00AA2D3B">
              <w:rPr>
                <w:rFonts w:ascii="Times New Roman" w:hAnsi="Times New Roman" w:cs="Times New Roman"/>
                <w:color w:val="000000"/>
              </w:rPr>
              <w:t xml:space="preserve">иципальной услуги </w:t>
            </w:r>
          </w:p>
        </w:tc>
        <w:tc>
          <w:tcPr>
            <w:tcW w:w="1282" w:type="dxa"/>
            <w:vAlign w:val="center"/>
          </w:tcPr>
          <w:p w:rsidR="00422EEB" w:rsidRDefault="00422EEB" w:rsidP="00641D8E">
            <w:pPr>
              <w:pStyle w:val="ConsPlusCell"/>
              <w:spacing w:line="235" w:lineRule="auto"/>
              <w:ind w:left="72"/>
              <w:rPr>
                <w:rFonts w:ascii="Times New Roman" w:hAnsi="Times New Roman" w:cs="Times New Roman"/>
              </w:rPr>
            </w:pPr>
            <w:r w:rsidRPr="002E61D0">
              <w:rPr>
                <w:rFonts w:ascii="Times New Roman" w:hAnsi="Times New Roman" w:cs="Times New Roman"/>
              </w:rPr>
              <w:t>единица измерения</w:t>
            </w:r>
          </w:p>
        </w:tc>
        <w:tc>
          <w:tcPr>
            <w:tcW w:w="1688" w:type="dxa"/>
          </w:tcPr>
          <w:p w:rsidR="00422EEB" w:rsidRPr="00AF5FFC" w:rsidRDefault="00422EEB" w:rsidP="00641D8E">
            <w:pPr>
              <w:pStyle w:val="ConsPlusCell"/>
              <w:spacing w:line="235" w:lineRule="auto"/>
              <w:ind w:left="99"/>
              <w:jc w:val="both"/>
              <w:rPr>
                <w:rFonts w:ascii="Times New Roman" w:hAnsi="Times New Roman" w:cs="Times New Roman"/>
              </w:rPr>
            </w:pPr>
            <w:r w:rsidRPr="00AF5FFC">
              <w:rPr>
                <w:rFonts w:ascii="Times New Roman" w:hAnsi="Times New Roman" w:cs="Times New Roman"/>
                <w:color w:val="000000"/>
              </w:rPr>
              <w:t>Источник информации о значении показателя</w:t>
            </w:r>
          </w:p>
        </w:tc>
      </w:tr>
      <w:tr w:rsidR="00DD1688" w:rsidRPr="0015785F" w:rsidTr="00641D8E">
        <w:trPr>
          <w:cantSplit/>
          <w:trHeight w:val="315"/>
          <w:jc w:val="center"/>
        </w:trPr>
        <w:tc>
          <w:tcPr>
            <w:tcW w:w="4105" w:type="dxa"/>
            <w:vAlign w:val="center"/>
          </w:tcPr>
          <w:p w:rsidR="00DD1688" w:rsidRPr="0015785F" w:rsidRDefault="00DD1688" w:rsidP="00B50D8C">
            <w:pPr>
              <w:pStyle w:val="ConsPlusCell"/>
              <w:spacing w:line="235" w:lineRule="auto"/>
              <w:rPr>
                <w:rFonts w:ascii="Times New Roman" w:hAnsi="Times New Roman" w:cs="Times New Roman"/>
                <w:sz w:val="24"/>
                <w:szCs w:val="24"/>
              </w:rPr>
            </w:pPr>
            <w:r w:rsidRPr="0015785F">
              <w:rPr>
                <w:rFonts w:ascii="Times New Roman" w:hAnsi="Times New Roman" w:cs="Times New Roman"/>
                <w:color w:val="000000"/>
                <w:sz w:val="24"/>
                <w:szCs w:val="24"/>
              </w:rPr>
              <w:t xml:space="preserve">Доля учащихся, принимавших участие в конкурсах </w:t>
            </w:r>
            <w:r w:rsidR="00B73041" w:rsidRPr="0015785F">
              <w:rPr>
                <w:rFonts w:ascii="Times New Roman" w:hAnsi="Times New Roman" w:cs="Times New Roman"/>
                <w:sz w:val="24"/>
              </w:rPr>
              <w:t xml:space="preserve">различного уровня </w:t>
            </w:r>
            <w:r w:rsidRPr="0015785F">
              <w:rPr>
                <w:rFonts w:ascii="Times New Roman" w:hAnsi="Times New Roman" w:cs="Times New Roman"/>
                <w:color w:val="000000"/>
                <w:sz w:val="24"/>
                <w:szCs w:val="24"/>
              </w:rPr>
              <w:t>(школьные, городские, зональные, краевые, российские, международные)</w:t>
            </w:r>
          </w:p>
        </w:tc>
        <w:tc>
          <w:tcPr>
            <w:tcW w:w="1984" w:type="dxa"/>
            <w:vAlign w:val="center"/>
          </w:tcPr>
          <w:p w:rsidR="00DD1688" w:rsidRPr="0015785F" w:rsidRDefault="00DD1688" w:rsidP="00641D8E">
            <w:pPr>
              <w:suppressAutoHyphens w:val="0"/>
              <w:rPr>
                <w:sz w:val="20"/>
                <w:szCs w:val="20"/>
                <w:lang w:eastAsia="ru-RU"/>
              </w:rPr>
            </w:pPr>
            <w:r w:rsidRPr="0015785F">
              <w:rPr>
                <w:sz w:val="20"/>
                <w:szCs w:val="20"/>
                <w:lang w:eastAsia="ru-RU"/>
              </w:rPr>
              <w:t>Абсолютная величина</w:t>
            </w:r>
          </w:p>
          <w:p w:rsidR="00DD1688" w:rsidRPr="0015785F" w:rsidRDefault="00DD1688" w:rsidP="00641D8E">
            <w:pPr>
              <w:pStyle w:val="ConsPlusCell"/>
              <w:spacing w:line="235" w:lineRule="auto"/>
              <w:rPr>
                <w:rFonts w:ascii="Times New Roman" w:hAnsi="Times New Roman" w:cs="Times New Roman"/>
              </w:rPr>
            </w:pPr>
          </w:p>
        </w:tc>
        <w:tc>
          <w:tcPr>
            <w:tcW w:w="1282" w:type="dxa"/>
            <w:vAlign w:val="center"/>
          </w:tcPr>
          <w:p w:rsidR="00DD1688" w:rsidRPr="0015785F" w:rsidRDefault="00DD1688" w:rsidP="00641D8E">
            <w:pPr>
              <w:pStyle w:val="ConsPlusCell"/>
              <w:spacing w:line="235" w:lineRule="auto"/>
              <w:jc w:val="center"/>
              <w:rPr>
                <w:rFonts w:ascii="Times New Roman" w:hAnsi="Times New Roman" w:cs="Times New Roman"/>
              </w:rPr>
            </w:pPr>
            <w:r w:rsidRPr="0015785F">
              <w:rPr>
                <w:rFonts w:ascii="Times New Roman" w:hAnsi="Times New Roman" w:cs="Times New Roman"/>
              </w:rPr>
              <w:t>процент</w:t>
            </w:r>
          </w:p>
        </w:tc>
        <w:tc>
          <w:tcPr>
            <w:tcW w:w="1688" w:type="dxa"/>
          </w:tcPr>
          <w:p w:rsidR="00DD1688" w:rsidRPr="0015785F" w:rsidRDefault="00DD1688" w:rsidP="00641D8E">
            <w:pPr>
              <w:widowControl w:val="0"/>
              <w:suppressAutoHyphens w:val="0"/>
              <w:spacing w:after="180"/>
              <w:ind w:left="300" w:hanging="60"/>
              <w:rPr>
                <w:sz w:val="20"/>
                <w:szCs w:val="20"/>
              </w:rPr>
            </w:pPr>
            <w:r w:rsidRPr="0015785F">
              <w:rPr>
                <w:sz w:val="20"/>
                <w:szCs w:val="20"/>
              </w:rPr>
              <w:t>Отчетность учреждения</w:t>
            </w:r>
          </w:p>
        </w:tc>
      </w:tr>
      <w:tr w:rsidR="00DD1688" w:rsidRPr="0015785F" w:rsidTr="00641D8E">
        <w:trPr>
          <w:cantSplit/>
          <w:trHeight w:val="240"/>
          <w:jc w:val="center"/>
        </w:trPr>
        <w:tc>
          <w:tcPr>
            <w:tcW w:w="4105" w:type="dxa"/>
            <w:vAlign w:val="center"/>
          </w:tcPr>
          <w:p w:rsidR="00DD1688" w:rsidRPr="0015785F" w:rsidRDefault="00DD1688" w:rsidP="00B50D8C">
            <w:pPr>
              <w:pStyle w:val="ConsPlusCell"/>
              <w:spacing w:line="235" w:lineRule="auto"/>
              <w:rPr>
                <w:rFonts w:ascii="Times New Roman" w:hAnsi="Times New Roman" w:cs="Times New Roman"/>
                <w:sz w:val="24"/>
                <w:szCs w:val="24"/>
              </w:rPr>
            </w:pPr>
            <w:r w:rsidRPr="0015785F">
              <w:rPr>
                <w:rFonts w:ascii="Times New Roman" w:hAnsi="Times New Roman" w:cs="Times New Roman"/>
                <w:sz w:val="24"/>
                <w:szCs w:val="24"/>
              </w:rPr>
              <w:t xml:space="preserve">Сохранность контингента обучающихся течении учебного года </w:t>
            </w:r>
          </w:p>
        </w:tc>
        <w:tc>
          <w:tcPr>
            <w:tcW w:w="1984" w:type="dxa"/>
          </w:tcPr>
          <w:p w:rsidR="00DD1688" w:rsidRPr="0015785F" w:rsidRDefault="00DD1688" w:rsidP="00641D8E">
            <w:pPr>
              <w:rPr>
                <w:sz w:val="20"/>
                <w:szCs w:val="20"/>
              </w:rPr>
            </w:pPr>
            <w:r w:rsidRPr="0015785F">
              <w:rPr>
                <w:sz w:val="20"/>
                <w:szCs w:val="20"/>
                <w:lang w:eastAsia="ru-RU"/>
              </w:rPr>
              <w:t>Абсолютная величина</w:t>
            </w:r>
          </w:p>
        </w:tc>
        <w:tc>
          <w:tcPr>
            <w:tcW w:w="1282" w:type="dxa"/>
            <w:vAlign w:val="center"/>
          </w:tcPr>
          <w:p w:rsidR="00DD1688" w:rsidRPr="0015785F" w:rsidRDefault="00DD1688" w:rsidP="00641D8E">
            <w:pPr>
              <w:pStyle w:val="ConsPlusCell"/>
              <w:spacing w:line="235" w:lineRule="auto"/>
              <w:jc w:val="center"/>
              <w:rPr>
                <w:rFonts w:ascii="Times New Roman" w:hAnsi="Times New Roman" w:cs="Times New Roman"/>
              </w:rPr>
            </w:pPr>
            <w:r w:rsidRPr="0015785F">
              <w:rPr>
                <w:rFonts w:ascii="Times New Roman" w:hAnsi="Times New Roman" w:cs="Times New Roman"/>
              </w:rPr>
              <w:t>процент</w:t>
            </w:r>
          </w:p>
        </w:tc>
        <w:tc>
          <w:tcPr>
            <w:tcW w:w="1688" w:type="dxa"/>
          </w:tcPr>
          <w:p w:rsidR="00DD1688" w:rsidRPr="0015785F" w:rsidRDefault="00DD1688" w:rsidP="00641D8E">
            <w:pPr>
              <w:pStyle w:val="ConsPlusCell"/>
              <w:spacing w:line="235" w:lineRule="auto"/>
              <w:jc w:val="center"/>
              <w:rPr>
                <w:rFonts w:ascii="Times New Roman" w:hAnsi="Times New Roman" w:cs="Times New Roman"/>
              </w:rPr>
            </w:pPr>
            <w:r w:rsidRPr="0015785F">
              <w:rPr>
                <w:rFonts w:ascii="Times New Roman" w:hAnsi="Times New Roman" w:cs="Times New Roman"/>
              </w:rPr>
              <w:t>Отчетность учреждения</w:t>
            </w:r>
          </w:p>
        </w:tc>
      </w:tr>
      <w:tr w:rsidR="00B73041" w:rsidRPr="0015785F" w:rsidTr="00EE1E63">
        <w:trPr>
          <w:cantSplit/>
          <w:trHeight w:val="240"/>
          <w:jc w:val="center"/>
        </w:trPr>
        <w:tc>
          <w:tcPr>
            <w:tcW w:w="4105" w:type="dxa"/>
            <w:vAlign w:val="center"/>
          </w:tcPr>
          <w:p w:rsidR="00B73041" w:rsidRPr="0015785F" w:rsidRDefault="00B73041" w:rsidP="00B73041">
            <w:pPr>
              <w:pStyle w:val="ConsPlusCell"/>
              <w:spacing w:line="235" w:lineRule="auto"/>
              <w:rPr>
                <w:rFonts w:ascii="Times New Roman" w:hAnsi="Times New Roman" w:cs="Times New Roman"/>
                <w:sz w:val="24"/>
                <w:szCs w:val="24"/>
              </w:rPr>
            </w:pPr>
            <w:r w:rsidRPr="0015785F">
              <w:rPr>
                <w:rFonts w:ascii="Times New Roman" w:hAnsi="Times New Roman" w:cs="Times New Roman"/>
                <w:sz w:val="24"/>
                <w:szCs w:val="24"/>
              </w:rPr>
              <w:t>Доля родителей (законных представителей), удовлетворенных качеством предоставления услуги</w:t>
            </w:r>
          </w:p>
        </w:tc>
        <w:tc>
          <w:tcPr>
            <w:tcW w:w="1984" w:type="dxa"/>
            <w:vAlign w:val="center"/>
          </w:tcPr>
          <w:p w:rsidR="00B73041" w:rsidRPr="0015785F" w:rsidRDefault="00B73041" w:rsidP="00B73041">
            <w:pPr>
              <w:suppressAutoHyphens w:val="0"/>
              <w:rPr>
                <w:sz w:val="20"/>
                <w:szCs w:val="20"/>
                <w:lang w:eastAsia="ru-RU"/>
              </w:rPr>
            </w:pPr>
            <w:r w:rsidRPr="0015785F">
              <w:rPr>
                <w:sz w:val="20"/>
                <w:szCs w:val="20"/>
                <w:lang w:eastAsia="ru-RU"/>
              </w:rPr>
              <w:t>Абсолютная величина</w:t>
            </w:r>
          </w:p>
          <w:p w:rsidR="00B73041" w:rsidRPr="0015785F" w:rsidRDefault="00B73041" w:rsidP="00B73041">
            <w:pPr>
              <w:pStyle w:val="ConsPlusCell"/>
              <w:spacing w:line="235" w:lineRule="auto"/>
              <w:rPr>
                <w:rFonts w:ascii="Times New Roman" w:hAnsi="Times New Roman" w:cs="Times New Roman"/>
              </w:rPr>
            </w:pPr>
          </w:p>
        </w:tc>
        <w:tc>
          <w:tcPr>
            <w:tcW w:w="1282" w:type="dxa"/>
            <w:vAlign w:val="center"/>
          </w:tcPr>
          <w:p w:rsidR="00B73041" w:rsidRPr="0015785F" w:rsidRDefault="00B73041" w:rsidP="00B73041">
            <w:pPr>
              <w:pStyle w:val="ConsPlusCell"/>
              <w:spacing w:line="235" w:lineRule="auto"/>
              <w:jc w:val="center"/>
              <w:rPr>
                <w:rFonts w:ascii="Times New Roman" w:hAnsi="Times New Roman" w:cs="Times New Roman"/>
              </w:rPr>
            </w:pPr>
            <w:r w:rsidRPr="0015785F">
              <w:rPr>
                <w:rFonts w:ascii="Times New Roman" w:hAnsi="Times New Roman" w:cs="Times New Roman"/>
              </w:rPr>
              <w:t>процент</w:t>
            </w:r>
          </w:p>
        </w:tc>
        <w:tc>
          <w:tcPr>
            <w:tcW w:w="1688" w:type="dxa"/>
          </w:tcPr>
          <w:p w:rsidR="00B73041" w:rsidRPr="0015785F" w:rsidRDefault="00B73041" w:rsidP="00B73041">
            <w:pPr>
              <w:widowControl w:val="0"/>
              <w:suppressAutoHyphens w:val="0"/>
              <w:spacing w:after="180"/>
              <w:ind w:left="300" w:hanging="60"/>
              <w:rPr>
                <w:sz w:val="20"/>
                <w:szCs w:val="20"/>
              </w:rPr>
            </w:pPr>
            <w:r w:rsidRPr="0015785F">
              <w:rPr>
                <w:sz w:val="20"/>
                <w:szCs w:val="20"/>
              </w:rPr>
              <w:t>Отчетность учреждения</w:t>
            </w:r>
          </w:p>
        </w:tc>
      </w:tr>
    </w:tbl>
    <w:p w:rsidR="00462EBE" w:rsidRPr="0015785F" w:rsidRDefault="00462EBE" w:rsidP="00422EEB">
      <w:pPr>
        <w:ind w:firstLine="680"/>
        <w:jc w:val="both"/>
        <w:rPr>
          <w:szCs w:val="28"/>
        </w:rPr>
      </w:pPr>
    </w:p>
    <w:p w:rsidR="00422EEB" w:rsidRPr="0015785F" w:rsidRDefault="00422EEB" w:rsidP="00422EEB">
      <w:pPr>
        <w:ind w:firstLine="680"/>
        <w:jc w:val="both"/>
        <w:rPr>
          <w:b/>
          <w:szCs w:val="28"/>
        </w:rPr>
      </w:pPr>
      <w:r w:rsidRPr="0015785F">
        <w:rPr>
          <w:szCs w:val="28"/>
        </w:rPr>
        <w:t xml:space="preserve"> Система индикаторов (характеристик) качества услуги:</w:t>
      </w:r>
      <w:r w:rsidRPr="0015785F">
        <w:rPr>
          <w:b/>
          <w:szCs w:val="28"/>
        </w:rPr>
        <w:t xml:space="preserve"> </w:t>
      </w:r>
    </w:p>
    <w:p w:rsidR="00422EEB" w:rsidRPr="0015785F" w:rsidRDefault="00422EEB" w:rsidP="00422EEB">
      <w:pPr>
        <w:ind w:firstLine="680"/>
        <w:jc w:val="both"/>
        <w:rPr>
          <w:b/>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2977"/>
      </w:tblGrid>
      <w:tr w:rsidR="00422EEB" w:rsidRPr="0015785F" w:rsidTr="00641D8E">
        <w:tc>
          <w:tcPr>
            <w:tcW w:w="6095" w:type="dxa"/>
          </w:tcPr>
          <w:p w:rsidR="00422EEB" w:rsidRPr="0015785F" w:rsidRDefault="00422EEB" w:rsidP="00641D8E">
            <w:pPr>
              <w:jc w:val="center"/>
              <w:rPr>
                <w:sz w:val="20"/>
                <w:szCs w:val="20"/>
              </w:rPr>
            </w:pPr>
            <w:r w:rsidRPr="0015785F">
              <w:rPr>
                <w:sz w:val="20"/>
                <w:szCs w:val="20"/>
              </w:rPr>
              <w:t>Индикаторы качества муниципальной услуги</w:t>
            </w:r>
          </w:p>
        </w:tc>
        <w:tc>
          <w:tcPr>
            <w:tcW w:w="2977" w:type="dxa"/>
          </w:tcPr>
          <w:p w:rsidR="00422EEB" w:rsidRPr="0015785F" w:rsidRDefault="00422EEB" w:rsidP="00641D8E">
            <w:pPr>
              <w:jc w:val="center"/>
              <w:rPr>
                <w:sz w:val="20"/>
                <w:szCs w:val="20"/>
              </w:rPr>
            </w:pPr>
            <w:r w:rsidRPr="0015785F">
              <w:rPr>
                <w:sz w:val="20"/>
                <w:szCs w:val="20"/>
              </w:rPr>
              <w:t>Значение индикатора</w:t>
            </w:r>
          </w:p>
          <w:p w:rsidR="00422EEB" w:rsidRPr="0015785F" w:rsidRDefault="00422EEB" w:rsidP="00641D8E">
            <w:pPr>
              <w:jc w:val="center"/>
              <w:rPr>
                <w:sz w:val="20"/>
                <w:szCs w:val="20"/>
              </w:rPr>
            </w:pPr>
            <w:r w:rsidRPr="0015785F">
              <w:rPr>
                <w:sz w:val="20"/>
                <w:szCs w:val="20"/>
              </w:rPr>
              <w:t>(единица измерения)</w:t>
            </w:r>
          </w:p>
        </w:tc>
      </w:tr>
      <w:tr w:rsidR="00B73041" w:rsidRPr="0015785F" w:rsidTr="00EE1E63">
        <w:tc>
          <w:tcPr>
            <w:tcW w:w="6095" w:type="dxa"/>
            <w:vAlign w:val="center"/>
          </w:tcPr>
          <w:p w:rsidR="00B73041" w:rsidRPr="0015785F" w:rsidRDefault="00B73041" w:rsidP="00B73041">
            <w:pPr>
              <w:pStyle w:val="ConsPlusCell"/>
              <w:spacing w:line="235" w:lineRule="auto"/>
              <w:rPr>
                <w:rFonts w:ascii="Times New Roman" w:hAnsi="Times New Roman" w:cs="Times New Roman"/>
                <w:sz w:val="24"/>
                <w:szCs w:val="24"/>
              </w:rPr>
            </w:pPr>
            <w:r w:rsidRPr="0015785F">
              <w:rPr>
                <w:rFonts w:ascii="Times New Roman" w:hAnsi="Times New Roman" w:cs="Times New Roman"/>
                <w:color w:val="000000"/>
                <w:sz w:val="24"/>
                <w:szCs w:val="24"/>
              </w:rPr>
              <w:t xml:space="preserve">Доля учащихся, принимавших участие в конкурсах </w:t>
            </w:r>
            <w:r w:rsidRPr="0015785F">
              <w:rPr>
                <w:rFonts w:ascii="Times New Roman" w:hAnsi="Times New Roman" w:cs="Times New Roman"/>
                <w:sz w:val="24"/>
              </w:rPr>
              <w:t xml:space="preserve">различного уровня </w:t>
            </w:r>
            <w:r w:rsidRPr="0015785F">
              <w:rPr>
                <w:rFonts w:ascii="Times New Roman" w:hAnsi="Times New Roman" w:cs="Times New Roman"/>
                <w:color w:val="000000"/>
                <w:sz w:val="24"/>
                <w:szCs w:val="24"/>
              </w:rPr>
              <w:t>(школьные, городские, зональные, краевые, российские, международные)</w:t>
            </w:r>
            <w:r w:rsidRPr="0015785F">
              <w:rPr>
                <w:rFonts w:ascii="Times New Roman" w:hAnsi="Times New Roman" w:cs="Times New Roman"/>
                <w:sz w:val="24"/>
              </w:rPr>
              <w:t xml:space="preserve"> </w:t>
            </w:r>
          </w:p>
        </w:tc>
        <w:tc>
          <w:tcPr>
            <w:tcW w:w="2977" w:type="dxa"/>
          </w:tcPr>
          <w:p w:rsidR="00B73041" w:rsidRDefault="0015785F" w:rsidP="0015785F">
            <w:pPr>
              <w:jc w:val="center"/>
              <w:rPr>
                <w:sz w:val="24"/>
              </w:rPr>
            </w:pPr>
            <w:r>
              <w:rPr>
                <w:sz w:val="24"/>
              </w:rPr>
              <w:t xml:space="preserve">баян, аккордеон - </w:t>
            </w:r>
            <w:r w:rsidR="00B73041" w:rsidRPr="0015785F">
              <w:rPr>
                <w:sz w:val="24"/>
              </w:rPr>
              <w:t>20%</w:t>
            </w:r>
            <w:r>
              <w:rPr>
                <w:sz w:val="24"/>
              </w:rPr>
              <w:t xml:space="preserve"> </w:t>
            </w:r>
          </w:p>
          <w:p w:rsidR="0015785F" w:rsidRPr="0015785F" w:rsidRDefault="0015785F" w:rsidP="0015785F">
            <w:pPr>
              <w:jc w:val="center"/>
              <w:rPr>
                <w:sz w:val="24"/>
              </w:rPr>
            </w:pPr>
            <w:r>
              <w:rPr>
                <w:sz w:val="24"/>
              </w:rPr>
              <w:t>фортепиано - 25</w:t>
            </w:r>
          </w:p>
        </w:tc>
      </w:tr>
      <w:tr w:rsidR="00B73041" w:rsidRPr="0015785F" w:rsidTr="00EE1E63">
        <w:tc>
          <w:tcPr>
            <w:tcW w:w="6095" w:type="dxa"/>
          </w:tcPr>
          <w:p w:rsidR="00B73041" w:rsidRPr="0015785F" w:rsidRDefault="00B73041" w:rsidP="00B73041">
            <w:pPr>
              <w:jc w:val="both"/>
              <w:rPr>
                <w:sz w:val="24"/>
              </w:rPr>
            </w:pPr>
            <w:r w:rsidRPr="0015785F">
              <w:rPr>
                <w:sz w:val="24"/>
              </w:rPr>
              <w:t xml:space="preserve">Сохранность контингента обучающихся в течении года </w:t>
            </w:r>
          </w:p>
        </w:tc>
        <w:tc>
          <w:tcPr>
            <w:tcW w:w="2977" w:type="dxa"/>
          </w:tcPr>
          <w:p w:rsidR="00B73041" w:rsidRPr="0015785F" w:rsidRDefault="00B73041" w:rsidP="00B73041">
            <w:pPr>
              <w:jc w:val="center"/>
              <w:rPr>
                <w:sz w:val="24"/>
              </w:rPr>
            </w:pPr>
            <w:r w:rsidRPr="0015785F">
              <w:rPr>
                <w:sz w:val="24"/>
              </w:rPr>
              <w:t>90%</w:t>
            </w:r>
          </w:p>
        </w:tc>
      </w:tr>
      <w:tr w:rsidR="00B73041" w:rsidRPr="00C02018" w:rsidTr="00EE1E63">
        <w:tc>
          <w:tcPr>
            <w:tcW w:w="6095" w:type="dxa"/>
            <w:vAlign w:val="center"/>
          </w:tcPr>
          <w:p w:rsidR="00B73041" w:rsidRPr="0015785F" w:rsidRDefault="00B73041" w:rsidP="00B73041">
            <w:pPr>
              <w:pStyle w:val="ConsPlusCell"/>
              <w:spacing w:line="235" w:lineRule="auto"/>
              <w:rPr>
                <w:rFonts w:ascii="Times New Roman" w:hAnsi="Times New Roman" w:cs="Times New Roman"/>
                <w:sz w:val="24"/>
                <w:szCs w:val="24"/>
              </w:rPr>
            </w:pPr>
            <w:r w:rsidRPr="0015785F">
              <w:rPr>
                <w:rFonts w:ascii="Times New Roman" w:hAnsi="Times New Roman" w:cs="Times New Roman"/>
                <w:sz w:val="24"/>
                <w:szCs w:val="24"/>
              </w:rPr>
              <w:t>Доля родителей (законных представителей), удовлетворенных качеством предоставления услуги</w:t>
            </w:r>
          </w:p>
        </w:tc>
        <w:tc>
          <w:tcPr>
            <w:tcW w:w="2977" w:type="dxa"/>
          </w:tcPr>
          <w:p w:rsidR="00B73041" w:rsidRPr="007350EC" w:rsidRDefault="00B73041" w:rsidP="00B73041">
            <w:pPr>
              <w:jc w:val="center"/>
              <w:rPr>
                <w:sz w:val="24"/>
              </w:rPr>
            </w:pPr>
            <w:r w:rsidRPr="0015785F">
              <w:rPr>
                <w:sz w:val="24"/>
              </w:rPr>
              <w:t>90%</w:t>
            </w:r>
          </w:p>
        </w:tc>
      </w:tr>
    </w:tbl>
    <w:p w:rsidR="00103FB4" w:rsidRDefault="00103FB4" w:rsidP="00103FB4">
      <w:pPr>
        <w:tabs>
          <w:tab w:val="num" w:pos="720"/>
        </w:tabs>
        <w:ind w:firstLine="680"/>
        <w:jc w:val="both"/>
        <w:rPr>
          <w:szCs w:val="28"/>
        </w:rPr>
      </w:pPr>
    </w:p>
    <w:p w:rsidR="005A1D4E" w:rsidRPr="008B52E0" w:rsidRDefault="00462EBE" w:rsidP="00B04030">
      <w:pPr>
        <w:ind w:firstLine="708"/>
        <w:jc w:val="both"/>
      </w:pPr>
      <w:r w:rsidRPr="009A6A5B">
        <w:t>2.1</w:t>
      </w:r>
      <w:r w:rsidR="009A6A5B" w:rsidRPr="009A6A5B">
        <w:t>7</w:t>
      </w:r>
      <w:r w:rsidR="00341024" w:rsidRPr="009A6A5B">
        <w:t>. Информирование о м</w:t>
      </w:r>
      <w:r w:rsidR="005A1D4E" w:rsidRPr="009A6A5B">
        <w:t>униципальн</w:t>
      </w:r>
      <w:r w:rsidR="00341024" w:rsidRPr="009A6A5B">
        <w:t>ой</w:t>
      </w:r>
      <w:r w:rsidR="005A1D4E" w:rsidRPr="009A6A5B">
        <w:t xml:space="preserve"> услуг</w:t>
      </w:r>
      <w:r w:rsidR="00341024" w:rsidRPr="009A6A5B">
        <w:t>е</w:t>
      </w:r>
      <w:r w:rsidR="005A1D4E" w:rsidRPr="009A6A5B">
        <w:t xml:space="preserve"> оказывается в электронном виде путем размещения информации о муниципальной услуге, формы и образца заявления о предоставлении муниципальной услуги на официальном сайте </w:t>
      </w:r>
      <w:r w:rsidR="00B04030" w:rsidRPr="009A6A5B">
        <w:t>учреждения в сети Интернет</w:t>
      </w:r>
      <w:r w:rsidR="005A1D4E" w:rsidRPr="009A6A5B">
        <w:t>.</w:t>
      </w:r>
    </w:p>
    <w:p w:rsidR="005A1D4E" w:rsidRPr="008B52E0" w:rsidRDefault="005A1D4E" w:rsidP="005A1D4E">
      <w:pPr>
        <w:pStyle w:val="a8"/>
        <w:tabs>
          <w:tab w:val="left" w:pos="1812"/>
        </w:tabs>
        <w:spacing w:before="0" w:after="0"/>
        <w:ind w:firstLine="709"/>
        <w:jc w:val="both"/>
      </w:pPr>
    </w:p>
    <w:p w:rsidR="005A1D4E" w:rsidRDefault="005A1D4E" w:rsidP="00B04030">
      <w:pPr>
        <w:pStyle w:val="a6"/>
        <w:spacing w:line="240" w:lineRule="auto"/>
        <w:ind w:firstLine="0"/>
        <w:jc w:val="center"/>
        <w:rPr>
          <w:b/>
          <w:bCs/>
        </w:rPr>
      </w:pPr>
      <w:r w:rsidRPr="008B52E0">
        <w:rPr>
          <w:b/>
          <w:bCs/>
          <w:lang w:val="en-US"/>
        </w:rPr>
        <w:t>III</w:t>
      </w:r>
      <w:r w:rsidRPr="008B52E0">
        <w:rPr>
          <w:b/>
          <w:bCs/>
        </w:rPr>
        <w:t>.</w:t>
      </w:r>
      <w:r w:rsidR="006B34C6">
        <w:rPr>
          <w:b/>
          <w:bCs/>
        </w:rPr>
        <w:t xml:space="preserve"> </w:t>
      </w:r>
      <w:r w:rsidRPr="008B52E0">
        <w:rPr>
          <w:b/>
          <w:bCs/>
        </w:rPr>
        <w:t>Состав, последовательность и сроки осуществления административных действий, требования к порядку их осуществления</w:t>
      </w:r>
    </w:p>
    <w:p w:rsidR="00B04030" w:rsidRPr="00B04030" w:rsidRDefault="00B04030" w:rsidP="005A1D4E">
      <w:pPr>
        <w:pStyle w:val="a6"/>
        <w:spacing w:line="240" w:lineRule="auto"/>
        <w:ind w:firstLine="0"/>
        <w:jc w:val="both"/>
        <w:rPr>
          <w:b/>
          <w:bCs/>
        </w:rPr>
      </w:pPr>
    </w:p>
    <w:p w:rsidR="00B04030" w:rsidRDefault="005A1D4E" w:rsidP="00B04030">
      <w:pPr>
        <w:ind w:firstLine="708"/>
        <w:jc w:val="both"/>
        <w:rPr>
          <w:szCs w:val="28"/>
        </w:rPr>
      </w:pPr>
      <w:r w:rsidRPr="00B04030">
        <w:t>3.1.</w:t>
      </w:r>
      <w:r w:rsidR="006B34C6">
        <w:t xml:space="preserve"> </w:t>
      </w:r>
      <w:r w:rsidRPr="00B04030">
        <w:t>При предоставлении муниципальной услуги осуществляются следующие административные действия:</w:t>
      </w:r>
      <w:r w:rsidRPr="00B04030">
        <w:rPr>
          <w:szCs w:val="28"/>
        </w:rPr>
        <w:t xml:space="preserve"> </w:t>
      </w:r>
    </w:p>
    <w:p w:rsidR="00B04030" w:rsidRDefault="005A1D4E" w:rsidP="00B04030">
      <w:pPr>
        <w:ind w:firstLine="708"/>
        <w:jc w:val="both"/>
        <w:rPr>
          <w:szCs w:val="28"/>
        </w:rPr>
      </w:pPr>
      <w:r w:rsidRPr="00B04030">
        <w:rPr>
          <w:szCs w:val="28"/>
        </w:rPr>
        <w:t>3.1.1.</w:t>
      </w:r>
      <w:r w:rsidR="006B34C6">
        <w:rPr>
          <w:szCs w:val="28"/>
        </w:rPr>
        <w:t xml:space="preserve"> </w:t>
      </w:r>
      <w:r w:rsidRPr="00B04030">
        <w:rPr>
          <w:szCs w:val="28"/>
        </w:rPr>
        <w:t>Прием заявления</w:t>
      </w:r>
    </w:p>
    <w:p w:rsidR="00B04030" w:rsidRDefault="005A1D4E" w:rsidP="00B04030">
      <w:pPr>
        <w:ind w:firstLine="708"/>
        <w:jc w:val="both"/>
        <w:rPr>
          <w:szCs w:val="28"/>
        </w:rPr>
      </w:pPr>
      <w:r w:rsidRPr="008B52E0">
        <w:rPr>
          <w:szCs w:val="28"/>
        </w:rPr>
        <w:t xml:space="preserve">Основанием для начала административного действия является обращение законного представителя </w:t>
      </w:r>
      <w:r w:rsidR="006B34C6">
        <w:rPr>
          <w:szCs w:val="28"/>
        </w:rPr>
        <w:t>получателя услуги (</w:t>
      </w:r>
      <w:r w:rsidRPr="008B52E0">
        <w:rPr>
          <w:bCs/>
          <w:szCs w:val="28"/>
        </w:rPr>
        <w:t>несовершеннолетн</w:t>
      </w:r>
      <w:r w:rsidR="00375F99">
        <w:rPr>
          <w:bCs/>
          <w:szCs w:val="28"/>
        </w:rPr>
        <w:t>ий</w:t>
      </w:r>
      <w:r w:rsidRPr="008B52E0">
        <w:rPr>
          <w:bCs/>
          <w:szCs w:val="28"/>
        </w:rPr>
        <w:t xml:space="preserve"> </w:t>
      </w:r>
      <w:r w:rsidRPr="008B52E0">
        <w:rPr>
          <w:bCs/>
          <w:szCs w:val="28"/>
        </w:rPr>
        <w:lastRenderedPageBreak/>
        <w:t xml:space="preserve">гражданин в возрасте от </w:t>
      </w:r>
      <w:r w:rsidR="00375F99">
        <w:rPr>
          <w:bCs/>
          <w:szCs w:val="28"/>
        </w:rPr>
        <w:t>6,6</w:t>
      </w:r>
      <w:r w:rsidRPr="008B52E0">
        <w:rPr>
          <w:bCs/>
          <w:szCs w:val="28"/>
        </w:rPr>
        <w:t xml:space="preserve"> до 1</w:t>
      </w:r>
      <w:r w:rsidR="005C591C">
        <w:rPr>
          <w:bCs/>
          <w:szCs w:val="28"/>
        </w:rPr>
        <w:t>8</w:t>
      </w:r>
      <w:r w:rsidRPr="008B52E0">
        <w:rPr>
          <w:bCs/>
          <w:szCs w:val="28"/>
        </w:rPr>
        <w:t xml:space="preserve"> лет</w:t>
      </w:r>
      <w:r w:rsidR="006B34C6">
        <w:rPr>
          <w:bCs/>
          <w:szCs w:val="28"/>
        </w:rPr>
        <w:t>)</w:t>
      </w:r>
      <w:r w:rsidRPr="008B52E0">
        <w:rPr>
          <w:bCs/>
          <w:szCs w:val="28"/>
        </w:rPr>
        <w:t xml:space="preserve"> (далее – обучающийся) с </w:t>
      </w:r>
      <w:r w:rsidRPr="008B52E0">
        <w:rPr>
          <w:szCs w:val="28"/>
        </w:rPr>
        <w:t>заявлением о приеме ребенка в учреждение</w:t>
      </w:r>
      <w:r w:rsidR="00375F99">
        <w:rPr>
          <w:szCs w:val="28"/>
        </w:rPr>
        <w:t xml:space="preserve"> дополнительного образования</w:t>
      </w:r>
      <w:r w:rsidRPr="008B52E0">
        <w:rPr>
          <w:szCs w:val="28"/>
        </w:rPr>
        <w:t xml:space="preserve">. </w:t>
      </w:r>
    </w:p>
    <w:p w:rsidR="00B04030" w:rsidRDefault="00375F99" w:rsidP="00B04030">
      <w:pPr>
        <w:ind w:firstLine="708"/>
        <w:jc w:val="both"/>
        <w:rPr>
          <w:bCs/>
          <w:szCs w:val="28"/>
        </w:rPr>
      </w:pPr>
      <w:r>
        <w:rPr>
          <w:bCs/>
          <w:szCs w:val="28"/>
        </w:rPr>
        <w:t>Директор или з</w:t>
      </w:r>
      <w:r w:rsidR="005A1D4E" w:rsidRPr="008B52E0">
        <w:rPr>
          <w:bCs/>
          <w:szCs w:val="28"/>
        </w:rPr>
        <w:t>аместитель директора осуществляю</w:t>
      </w:r>
      <w:r>
        <w:rPr>
          <w:bCs/>
          <w:szCs w:val="28"/>
        </w:rPr>
        <w:t>т</w:t>
      </w:r>
      <w:r w:rsidR="005A1D4E" w:rsidRPr="008B52E0">
        <w:rPr>
          <w:bCs/>
          <w:szCs w:val="28"/>
        </w:rPr>
        <w:t xml:space="preserve"> </w:t>
      </w:r>
      <w:r w:rsidR="006B34C6">
        <w:rPr>
          <w:bCs/>
          <w:szCs w:val="28"/>
        </w:rPr>
        <w:t xml:space="preserve">прием заявлений </w:t>
      </w:r>
      <w:r w:rsidR="006B34C6" w:rsidRPr="00202349">
        <w:rPr>
          <w:bCs/>
          <w:szCs w:val="28"/>
        </w:rPr>
        <w:t>с 15 апреля по 31</w:t>
      </w:r>
      <w:r w:rsidR="005A1D4E" w:rsidRPr="00202349">
        <w:rPr>
          <w:bCs/>
          <w:szCs w:val="28"/>
        </w:rPr>
        <w:t xml:space="preserve"> мая текущего года,</w:t>
      </w:r>
      <w:r w:rsidR="005A1D4E" w:rsidRPr="008B52E0">
        <w:rPr>
          <w:bCs/>
          <w:szCs w:val="28"/>
        </w:rPr>
        <w:t xml:space="preserve"> проверя</w:t>
      </w:r>
      <w:r>
        <w:rPr>
          <w:bCs/>
          <w:szCs w:val="28"/>
        </w:rPr>
        <w:t>я</w:t>
      </w:r>
      <w:r w:rsidR="005A1D4E" w:rsidRPr="008B52E0">
        <w:rPr>
          <w:bCs/>
          <w:szCs w:val="28"/>
        </w:rPr>
        <w:t xml:space="preserve"> наличие и правильность заполнения представленных документов. </w:t>
      </w:r>
    </w:p>
    <w:p w:rsidR="00202349" w:rsidRDefault="00202349" w:rsidP="00B04030">
      <w:pPr>
        <w:ind w:firstLine="708"/>
        <w:jc w:val="both"/>
        <w:rPr>
          <w:bCs/>
          <w:szCs w:val="28"/>
        </w:rPr>
      </w:pPr>
      <w:r>
        <w:rPr>
          <w:bCs/>
          <w:szCs w:val="28"/>
        </w:rPr>
        <w:t>При наличии вакантных мест возможен д</w:t>
      </w:r>
      <w:r w:rsidR="005059A2">
        <w:rPr>
          <w:bCs/>
          <w:szCs w:val="28"/>
        </w:rPr>
        <w:t>ополнительный набор</w:t>
      </w:r>
      <w:r>
        <w:rPr>
          <w:bCs/>
          <w:szCs w:val="28"/>
        </w:rPr>
        <w:t xml:space="preserve"> и продление сроков приема заявлений по август включительно. </w:t>
      </w:r>
    </w:p>
    <w:p w:rsidR="00B04030" w:rsidRDefault="005A1D4E" w:rsidP="00B04030">
      <w:pPr>
        <w:ind w:firstLine="708"/>
        <w:jc w:val="both"/>
        <w:rPr>
          <w:szCs w:val="28"/>
        </w:rPr>
      </w:pPr>
      <w:r w:rsidRPr="00B04030">
        <w:rPr>
          <w:szCs w:val="28"/>
        </w:rPr>
        <w:t>3.1.2.</w:t>
      </w:r>
      <w:r w:rsidR="006B34C6">
        <w:rPr>
          <w:szCs w:val="28"/>
        </w:rPr>
        <w:t xml:space="preserve"> </w:t>
      </w:r>
      <w:r w:rsidRPr="00B04030">
        <w:rPr>
          <w:szCs w:val="28"/>
        </w:rPr>
        <w:t>Проведение испытаний при поступлении</w:t>
      </w:r>
      <w:r w:rsidR="00B04030">
        <w:rPr>
          <w:szCs w:val="28"/>
        </w:rPr>
        <w:t>.</w:t>
      </w:r>
    </w:p>
    <w:p w:rsidR="00B04030" w:rsidRDefault="005A1D4E" w:rsidP="00B04030">
      <w:pPr>
        <w:ind w:firstLine="708"/>
        <w:jc w:val="both"/>
        <w:rPr>
          <w:szCs w:val="28"/>
        </w:rPr>
      </w:pPr>
      <w:r w:rsidRPr="008B52E0">
        <w:rPr>
          <w:szCs w:val="28"/>
        </w:rPr>
        <w:t>Основанием для начала административного действия является прием заявления и необходимых документов от законного представителя получателя муниципальной услуги.</w:t>
      </w:r>
    </w:p>
    <w:p w:rsidR="00B04030" w:rsidRDefault="005A1D4E" w:rsidP="00B04030">
      <w:pPr>
        <w:ind w:firstLine="708"/>
        <w:jc w:val="both"/>
        <w:rPr>
          <w:szCs w:val="28"/>
        </w:rPr>
      </w:pPr>
      <w:r w:rsidRPr="008B52E0">
        <w:rPr>
          <w:szCs w:val="28"/>
        </w:rPr>
        <w:t>Правила прохождения вступительных испытаний устанавливаются учреждением самостоятельно.</w:t>
      </w:r>
    </w:p>
    <w:p w:rsidR="005A1D4E" w:rsidRPr="008B52E0" w:rsidRDefault="00375F99" w:rsidP="00B04030">
      <w:pPr>
        <w:ind w:firstLine="708"/>
        <w:jc w:val="both"/>
        <w:rPr>
          <w:szCs w:val="28"/>
        </w:rPr>
      </w:pPr>
      <w:r>
        <w:rPr>
          <w:bCs/>
          <w:szCs w:val="28"/>
        </w:rPr>
        <w:t>Директор или з</w:t>
      </w:r>
      <w:r w:rsidR="005A1D4E" w:rsidRPr="008B52E0">
        <w:rPr>
          <w:bCs/>
          <w:szCs w:val="28"/>
        </w:rPr>
        <w:t>аместитель директора</w:t>
      </w:r>
      <w:r w:rsidR="005A1D4E" w:rsidRPr="008B52E0">
        <w:rPr>
          <w:szCs w:val="28"/>
        </w:rPr>
        <w:t xml:space="preserve"> учреждения сообщает родителю (законному представителю) о дате проведения и содержании вступительного испытания в момент приема заявления,</w:t>
      </w:r>
      <w:r w:rsidR="006B34C6">
        <w:rPr>
          <w:szCs w:val="28"/>
        </w:rPr>
        <w:t xml:space="preserve"> </w:t>
      </w:r>
      <w:r w:rsidR="00202349">
        <w:rPr>
          <w:szCs w:val="28"/>
        </w:rPr>
        <w:t xml:space="preserve">или </w:t>
      </w:r>
      <w:r w:rsidR="006B34C6">
        <w:rPr>
          <w:szCs w:val="28"/>
        </w:rPr>
        <w:t>на официальном интернет-сайте учреждения</w:t>
      </w:r>
      <w:r w:rsidR="00202349">
        <w:rPr>
          <w:szCs w:val="28"/>
        </w:rPr>
        <w:t>,</w:t>
      </w:r>
      <w:r w:rsidR="006B34C6">
        <w:rPr>
          <w:szCs w:val="28"/>
        </w:rPr>
        <w:t xml:space="preserve"> или информационном стенде учреждения</w:t>
      </w:r>
      <w:r w:rsidR="005A1D4E" w:rsidRPr="008B52E0">
        <w:rPr>
          <w:szCs w:val="28"/>
        </w:rPr>
        <w:t>.</w:t>
      </w:r>
    </w:p>
    <w:p w:rsidR="00B04030" w:rsidRDefault="005A1D4E" w:rsidP="005A1D4E">
      <w:pPr>
        <w:jc w:val="both"/>
        <w:rPr>
          <w:szCs w:val="28"/>
        </w:rPr>
      </w:pPr>
      <w:r w:rsidRPr="008B52E0">
        <w:rPr>
          <w:szCs w:val="28"/>
        </w:rPr>
        <w:t xml:space="preserve">Приёмные испытания проводятся в </w:t>
      </w:r>
      <w:r w:rsidR="00202349">
        <w:rPr>
          <w:szCs w:val="28"/>
        </w:rPr>
        <w:t>июне,</w:t>
      </w:r>
      <w:r w:rsidRPr="008B52E0">
        <w:rPr>
          <w:szCs w:val="28"/>
        </w:rPr>
        <w:t xml:space="preserve"> в течение одного</w:t>
      </w:r>
      <w:r w:rsidR="00202349">
        <w:rPr>
          <w:szCs w:val="28"/>
        </w:rPr>
        <w:t xml:space="preserve"> или </w:t>
      </w:r>
      <w:r w:rsidRPr="008B52E0">
        <w:rPr>
          <w:szCs w:val="28"/>
        </w:rPr>
        <w:t>двух дней.</w:t>
      </w:r>
      <w:r w:rsidR="00202349">
        <w:rPr>
          <w:szCs w:val="28"/>
        </w:rPr>
        <w:t xml:space="preserve"> При осуществлении дополнительного набора приемные испытания проводятся в конце августа</w:t>
      </w:r>
      <w:r w:rsidR="00202349" w:rsidRPr="00202349">
        <w:rPr>
          <w:szCs w:val="28"/>
        </w:rPr>
        <w:t xml:space="preserve"> </w:t>
      </w:r>
      <w:r w:rsidR="00202349" w:rsidRPr="008B52E0">
        <w:rPr>
          <w:szCs w:val="28"/>
        </w:rPr>
        <w:t>в течение одного</w:t>
      </w:r>
      <w:r w:rsidR="00202349">
        <w:rPr>
          <w:szCs w:val="28"/>
        </w:rPr>
        <w:t xml:space="preserve"> или </w:t>
      </w:r>
      <w:r w:rsidR="00202349" w:rsidRPr="008B52E0">
        <w:rPr>
          <w:szCs w:val="28"/>
        </w:rPr>
        <w:t>двух дней</w:t>
      </w:r>
      <w:r w:rsidR="00202349">
        <w:rPr>
          <w:szCs w:val="28"/>
        </w:rPr>
        <w:t>.</w:t>
      </w:r>
    </w:p>
    <w:p w:rsidR="00B04030" w:rsidRDefault="005A1D4E" w:rsidP="00B04030">
      <w:pPr>
        <w:ind w:firstLine="708"/>
        <w:jc w:val="both"/>
        <w:rPr>
          <w:szCs w:val="28"/>
        </w:rPr>
      </w:pPr>
      <w:r w:rsidRPr="00B04030">
        <w:rPr>
          <w:szCs w:val="28"/>
        </w:rPr>
        <w:t>3.1.3.</w:t>
      </w:r>
      <w:r w:rsidR="006B34C6">
        <w:rPr>
          <w:szCs w:val="28"/>
        </w:rPr>
        <w:t xml:space="preserve"> </w:t>
      </w:r>
      <w:r w:rsidRPr="00B04030">
        <w:rPr>
          <w:szCs w:val="28"/>
        </w:rPr>
        <w:t>Зачисление в учреждение</w:t>
      </w:r>
      <w:r w:rsidR="00B04030">
        <w:rPr>
          <w:szCs w:val="28"/>
        </w:rPr>
        <w:t>.</w:t>
      </w:r>
    </w:p>
    <w:p w:rsidR="00B04030" w:rsidRDefault="005A1D4E" w:rsidP="00B04030">
      <w:pPr>
        <w:ind w:firstLine="708"/>
        <w:jc w:val="both"/>
        <w:rPr>
          <w:szCs w:val="28"/>
        </w:rPr>
      </w:pPr>
      <w:r w:rsidRPr="008B52E0">
        <w:rPr>
          <w:szCs w:val="28"/>
        </w:rPr>
        <w:t>Основанием для начала административного действия является прохождение вступительных испытаний.</w:t>
      </w:r>
    </w:p>
    <w:p w:rsidR="00B04030" w:rsidRDefault="005A1D4E" w:rsidP="00B04030">
      <w:pPr>
        <w:ind w:firstLine="708"/>
        <w:jc w:val="both"/>
        <w:rPr>
          <w:szCs w:val="28"/>
        </w:rPr>
      </w:pPr>
      <w:r w:rsidRPr="008B52E0">
        <w:rPr>
          <w:szCs w:val="28"/>
        </w:rPr>
        <w:t>По результатам вступительных испытаний директором учреждения издается приказ о зачислении поступивших в контингент обучающихся.</w:t>
      </w:r>
    </w:p>
    <w:p w:rsidR="00B04030" w:rsidRDefault="005A1D4E" w:rsidP="00B04030">
      <w:pPr>
        <w:ind w:firstLine="708"/>
        <w:jc w:val="both"/>
        <w:rPr>
          <w:bCs/>
          <w:szCs w:val="28"/>
        </w:rPr>
      </w:pPr>
      <w:r w:rsidRPr="00B04030">
        <w:rPr>
          <w:bCs/>
          <w:szCs w:val="28"/>
        </w:rPr>
        <w:t>3.1.4</w:t>
      </w:r>
      <w:r w:rsidR="006B34C6">
        <w:rPr>
          <w:bCs/>
          <w:szCs w:val="28"/>
        </w:rPr>
        <w:t>.</w:t>
      </w:r>
      <w:r w:rsidRPr="00B04030">
        <w:rPr>
          <w:bCs/>
          <w:szCs w:val="28"/>
        </w:rPr>
        <w:t xml:space="preserve"> Заключение договора об оказании муниципальной услуги</w:t>
      </w:r>
      <w:r w:rsidR="00B04030">
        <w:rPr>
          <w:bCs/>
          <w:szCs w:val="28"/>
        </w:rPr>
        <w:t>.</w:t>
      </w:r>
    </w:p>
    <w:p w:rsidR="00B04030" w:rsidRDefault="005A1D4E" w:rsidP="00B04030">
      <w:pPr>
        <w:ind w:firstLine="708"/>
        <w:jc w:val="both"/>
        <w:rPr>
          <w:szCs w:val="28"/>
          <w:lang w:eastAsia="ru-RU"/>
        </w:rPr>
      </w:pPr>
      <w:r w:rsidRPr="008B52E0">
        <w:rPr>
          <w:szCs w:val="28"/>
          <w:lang w:eastAsia="ru-RU"/>
        </w:rPr>
        <w:t xml:space="preserve">В случае положительного прохождения вступительных испытаний, после издания приказа о приеме в школу, между администрацией учреждения и законными представителями ребенка заключается </w:t>
      </w:r>
      <w:r w:rsidR="00375F99">
        <w:rPr>
          <w:szCs w:val="28"/>
          <w:lang w:eastAsia="ru-RU"/>
        </w:rPr>
        <w:t>д</w:t>
      </w:r>
      <w:r w:rsidRPr="008B52E0">
        <w:rPr>
          <w:szCs w:val="28"/>
          <w:lang w:eastAsia="ru-RU"/>
        </w:rPr>
        <w:t xml:space="preserve">оговор на оказание муниципальной услуги (Приложение №3). </w:t>
      </w:r>
    </w:p>
    <w:p w:rsidR="00FD5A9F" w:rsidRDefault="005A1D4E" w:rsidP="00FD5A9F">
      <w:pPr>
        <w:ind w:firstLine="708"/>
        <w:jc w:val="both"/>
        <w:rPr>
          <w:szCs w:val="28"/>
        </w:rPr>
      </w:pPr>
      <w:r w:rsidRPr="008B52E0">
        <w:rPr>
          <w:szCs w:val="28"/>
        </w:rPr>
        <w:t>П</w:t>
      </w:r>
      <w:r w:rsidR="00202349">
        <w:rPr>
          <w:szCs w:val="28"/>
        </w:rPr>
        <w:t>осле зачисления в число обучающихся преподаватель</w:t>
      </w:r>
      <w:r w:rsidRPr="008B52E0">
        <w:rPr>
          <w:szCs w:val="28"/>
        </w:rPr>
        <w:t xml:space="preserve"> знакомит учащегося (или) его родителей (законных представителей) с уставом учреждения, лицензией на право ведения образовательной деятельности, режимом работы учреждения, правилами поведения в учреждении, порядком реализации программ по выбранному направлению.</w:t>
      </w:r>
    </w:p>
    <w:p w:rsidR="00FD5A9F" w:rsidRDefault="005A1D4E" w:rsidP="00FD5A9F">
      <w:pPr>
        <w:ind w:firstLine="708"/>
        <w:jc w:val="both"/>
        <w:rPr>
          <w:szCs w:val="28"/>
        </w:rPr>
      </w:pPr>
      <w:r w:rsidRPr="008B52E0">
        <w:rPr>
          <w:szCs w:val="28"/>
        </w:rPr>
        <w:t>Обучающиеся, проходившие обучение ранее в другой детской школе искусств, могут быть приняты в порядке перевода только при наличии свободных мест в данном учреждении.</w:t>
      </w:r>
    </w:p>
    <w:p w:rsidR="00FD5A9F" w:rsidRDefault="005A1D4E" w:rsidP="00FD5A9F">
      <w:pPr>
        <w:ind w:firstLine="708"/>
        <w:jc w:val="both"/>
        <w:rPr>
          <w:szCs w:val="28"/>
        </w:rPr>
      </w:pPr>
      <w:r w:rsidRPr="00FD5A9F">
        <w:rPr>
          <w:szCs w:val="28"/>
        </w:rPr>
        <w:t>3.1.5.Освоение образовательных программ</w:t>
      </w:r>
      <w:r w:rsidR="00FD5A9F">
        <w:rPr>
          <w:szCs w:val="28"/>
        </w:rPr>
        <w:t>.</w:t>
      </w:r>
    </w:p>
    <w:p w:rsidR="00FD5A9F" w:rsidRDefault="005A1D4E" w:rsidP="00FD5A9F">
      <w:pPr>
        <w:ind w:firstLine="708"/>
        <w:jc w:val="both"/>
        <w:rPr>
          <w:szCs w:val="28"/>
        </w:rPr>
      </w:pPr>
      <w:r w:rsidRPr="008B52E0">
        <w:rPr>
          <w:szCs w:val="28"/>
        </w:rPr>
        <w:t>Осуществление образовательного процесса строится на основе добровольного выбора родителями (законными представителями) образовательной программы.</w:t>
      </w:r>
    </w:p>
    <w:p w:rsidR="00FD5A9F" w:rsidRDefault="005A1D4E" w:rsidP="00FD5A9F">
      <w:pPr>
        <w:ind w:firstLine="708"/>
        <w:jc w:val="both"/>
        <w:rPr>
          <w:szCs w:val="28"/>
        </w:rPr>
      </w:pPr>
      <w:r w:rsidRPr="008B52E0">
        <w:rPr>
          <w:szCs w:val="28"/>
        </w:rPr>
        <w:t>Организация образовательного процесса в школе предусматривает, что:</w:t>
      </w:r>
    </w:p>
    <w:p w:rsidR="00B61BB8" w:rsidRDefault="005A1D4E" w:rsidP="00FD5A9F">
      <w:pPr>
        <w:ind w:firstLine="708"/>
        <w:jc w:val="both"/>
        <w:rPr>
          <w:szCs w:val="28"/>
        </w:rPr>
      </w:pPr>
      <w:r w:rsidRPr="008B52E0">
        <w:rPr>
          <w:szCs w:val="28"/>
        </w:rPr>
        <w:t>-</w:t>
      </w:r>
      <w:r w:rsidR="00FD5A9F">
        <w:rPr>
          <w:szCs w:val="28"/>
        </w:rPr>
        <w:t xml:space="preserve"> </w:t>
      </w:r>
      <w:r w:rsidRPr="008B52E0">
        <w:rPr>
          <w:szCs w:val="28"/>
        </w:rPr>
        <w:t xml:space="preserve">занятия могут быть индивидуальными </w:t>
      </w:r>
      <w:r w:rsidR="00B61BB8">
        <w:rPr>
          <w:szCs w:val="28"/>
        </w:rPr>
        <w:t xml:space="preserve">(специальность) </w:t>
      </w:r>
      <w:r w:rsidRPr="008B52E0">
        <w:rPr>
          <w:szCs w:val="28"/>
        </w:rPr>
        <w:t>и групповыми</w:t>
      </w:r>
      <w:r w:rsidR="00B61BB8">
        <w:rPr>
          <w:szCs w:val="28"/>
        </w:rPr>
        <w:t xml:space="preserve"> (теоретические дисциплины и хор); </w:t>
      </w:r>
    </w:p>
    <w:p w:rsidR="00FD5A9F" w:rsidRDefault="005A1D4E" w:rsidP="00FD5A9F">
      <w:pPr>
        <w:ind w:firstLine="708"/>
        <w:jc w:val="both"/>
        <w:rPr>
          <w:szCs w:val="28"/>
        </w:rPr>
      </w:pPr>
      <w:r w:rsidRPr="008B52E0">
        <w:rPr>
          <w:szCs w:val="28"/>
        </w:rPr>
        <w:lastRenderedPageBreak/>
        <w:t>Расписание занятий в учреждении дополнительного образования детей составляется с соблюдением нормативов СанПиН.</w:t>
      </w:r>
    </w:p>
    <w:p w:rsidR="00FD5A9F" w:rsidRDefault="005A1D4E" w:rsidP="00FD5A9F">
      <w:pPr>
        <w:ind w:firstLine="708"/>
        <w:jc w:val="both"/>
        <w:rPr>
          <w:szCs w:val="28"/>
        </w:rPr>
      </w:pPr>
      <w:r w:rsidRPr="008B52E0">
        <w:rPr>
          <w:szCs w:val="28"/>
        </w:rPr>
        <w:t>Учреждение осуществляет образовательный процесс в соответствии с образовательными программами.</w:t>
      </w:r>
    </w:p>
    <w:p w:rsidR="00FD5A9F" w:rsidRDefault="005A1D4E" w:rsidP="00FD5A9F">
      <w:pPr>
        <w:ind w:firstLine="708"/>
        <w:jc w:val="both"/>
        <w:rPr>
          <w:szCs w:val="28"/>
        </w:rPr>
      </w:pPr>
      <w:r w:rsidRPr="008B52E0">
        <w:rPr>
          <w:szCs w:val="28"/>
        </w:rPr>
        <w:t>Режим работы учреждения, длительность пребывания в нем учащихся, а также учебные нагрузки воспитанников определяются Уставом учреждения и не превышают нормы предельно допустимых нагрузок, определенных на основе Санитарно-эпидемиологических требований.</w:t>
      </w:r>
    </w:p>
    <w:p w:rsidR="00FD5A9F" w:rsidRDefault="005A1D4E" w:rsidP="00FD5A9F">
      <w:pPr>
        <w:ind w:firstLine="708"/>
        <w:jc w:val="both"/>
        <w:rPr>
          <w:szCs w:val="28"/>
        </w:rPr>
      </w:pPr>
      <w:r w:rsidRPr="008B52E0">
        <w:rPr>
          <w:szCs w:val="28"/>
        </w:rPr>
        <w:t>Учреждение, оказывающее муниципальную услугу, имеет лицензию на оказание образовательных услуг.</w:t>
      </w:r>
    </w:p>
    <w:p w:rsidR="00FD5A9F" w:rsidRDefault="005A1D4E" w:rsidP="00FD5A9F">
      <w:pPr>
        <w:ind w:firstLine="708"/>
        <w:jc w:val="both"/>
        <w:rPr>
          <w:szCs w:val="28"/>
        </w:rPr>
      </w:pPr>
      <w:r w:rsidRPr="00FD5A9F">
        <w:rPr>
          <w:szCs w:val="28"/>
        </w:rPr>
        <w:t>3.1.6.</w:t>
      </w:r>
      <w:r w:rsidR="006B34C6">
        <w:rPr>
          <w:szCs w:val="28"/>
        </w:rPr>
        <w:t xml:space="preserve"> </w:t>
      </w:r>
      <w:r w:rsidRPr="00FD5A9F">
        <w:rPr>
          <w:szCs w:val="28"/>
        </w:rPr>
        <w:t>Сдача выпускного экзамена, выдача свидетельств</w:t>
      </w:r>
      <w:r w:rsidR="00FD5A9F">
        <w:rPr>
          <w:szCs w:val="28"/>
        </w:rPr>
        <w:t>.</w:t>
      </w:r>
    </w:p>
    <w:p w:rsidR="00FD5A9F" w:rsidRDefault="005A1D4E" w:rsidP="00FD5A9F">
      <w:pPr>
        <w:ind w:firstLine="708"/>
        <w:jc w:val="both"/>
        <w:rPr>
          <w:szCs w:val="28"/>
        </w:rPr>
      </w:pPr>
      <w:r w:rsidRPr="008B52E0">
        <w:rPr>
          <w:szCs w:val="28"/>
        </w:rPr>
        <w:t>По окончании курса обучения обучающийся сдает выпускные э</w:t>
      </w:r>
      <w:r w:rsidR="00F2522C">
        <w:rPr>
          <w:szCs w:val="28"/>
        </w:rPr>
        <w:t>кзамены и на основании решения П</w:t>
      </w:r>
      <w:r w:rsidRPr="008B52E0">
        <w:rPr>
          <w:szCs w:val="28"/>
        </w:rPr>
        <w:t xml:space="preserve">едагогического совета учреждения получает свидетельство утвержденного образца об окончании учебного учреждения. </w:t>
      </w:r>
    </w:p>
    <w:p w:rsidR="00450712" w:rsidRPr="00C803F5" w:rsidRDefault="00450712" w:rsidP="00FD5A9F">
      <w:pPr>
        <w:ind w:firstLine="708"/>
        <w:jc w:val="both"/>
        <w:rPr>
          <w:szCs w:val="28"/>
        </w:rPr>
      </w:pPr>
    </w:p>
    <w:p w:rsidR="00FD5A9F" w:rsidRDefault="00450712" w:rsidP="00450712">
      <w:pPr>
        <w:pStyle w:val="western"/>
        <w:spacing w:before="0" w:beforeAutospacing="0" w:after="0" w:afterAutospacing="0"/>
        <w:ind w:left="1080"/>
        <w:jc w:val="center"/>
        <w:rPr>
          <w:b/>
          <w:bCs/>
          <w:sz w:val="28"/>
          <w:szCs w:val="28"/>
        </w:rPr>
      </w:pPr>
      <w:r>
        <w:rPr>
          <w:b/>
          <w:bCs/>
          <w:sz w:val="28"/>
          <w:szCs w:val="28"/>
          <w:lang w:val="en-US"/>
        </w:rPr>
        <w:t>IV</w:t>
      </w:r>
      <w:r w:rsidRPr="00450712">
        <w:rPr>
          <w:b/>
          <w:bCs/>
          <w:sz w:val="28"/>
          <w:szCs w:val="28"/>
        </w:rPr>
        <w:t xml:space="preserve">. </w:t>
      </w:r>
      <w:r w:rsidR="00FD5A9F">
        <w:rPr>
          <w:b/>
          <w:bCs/>
          <w:sz w:val="28"/>
          <w:szCs w:val="28"/>
        </w:rPr>
        <w:t>Формы контроля за исполнением</w:t>
      </w:r>
    </w:p>
    <w:p w:rsidR="00FD5A9F" w:rsidRPr="00F35705" w:rsidRDefault="00313D16" w:rsidP="00450712">
      <w:pPr>
        <w:pStyle w:val="western"/>
        <w:spacing w:before="0" w:beforeAutospacing="0" w:after="0" w:afterAutospacing="0"/>
        <w:ind w:left="360"/>
        <w:jc w:val="center"/>
        <w:rPr>
          <w:sz w:val="28"/>
          <w:szCs w:val="28"/>
        </w:rPr>
      </w:pPr>
      <w:r>
        <w:rPr>
          <w:b/>
          <w:bCs/>
          <w:sz w:val="28"/>
          <w:szCs w:val="28"/>
        </w:rPr>
        <w:t>административного регламента</w:t>
      </w:r>
    </w:p>
    <w:p w:rsidR="00FD5A9F" w:rsidRPr="00F35705" w:rsidRDefault="00FD5A9F" w:rsidP="00FD5A9F">
      <w:pPr>
        <w:pStyle w:val="western"/>
        <w:spacing w:before="0" w:beforeAutospacing="0" w:after="0" w:afterAutospacing="0"/>
        <w:ind w:firstLine="706"/>
        <w:jc w:val="both"/>
        <w:rPr>
          <w:sz w:val="28"/>
          <w:szCs w:val="28"/>
        </w:rPr>
      </w:pPr>
    </w:p>
    <w:p w:rsidR="00FD5A9F" w:rsidRPr="00F35705" w:rsidRDefault="00FD5A9F" w:rsidP="00FD5A9F">
      <w:pPr>
        <w:pStyle w:val="western"/>
        <w:spacing w:before="0" w:beforeAutospacing="0" w:after="0" w:afterAutospacing="0"/>
        <w:ind w:firstLine="706"/>
        <w:jc w:val="both"/>
        <w:rPr>
          <w:sz w:val="28"/>
          <w:szCs w:val="28"/>
        </w:rPr>
      </w:pPr>
      <w:r w:rsidRPr="00F35705">
        <w:rPr>
          <w:sz w:val="28"/>
          <w:szCs w:val="28"/>
        </w:rPr>
        <w:t>4.1.</w:t>
      </w:r>
      <w:r>
        <w:rPr>
          <w:sz w:val="28"/>
          <w:szCs w:val="28"/>
        </w:rPr>
        <w:t xml:space="preserve"> </w:t>
      </w:r>
      <w:r w:rsidRPr="00F35705">
        <w:rPr>
          <w:sz w:val="28"/>
          <w:szCs w:val="28"/>
        </w:rPr>
        <w:t>Персональная</w:t>
      </w:r>
      <w:r>
        <w:rPr>
          <w:sz w:val="28"/>
          <w:szCs w:val="28"/>
        </w:rPr>
        <w:t xml:space="preserve"> </w:t>
      </w:r>
      <w:r w:rsidRPr="00F35705">
        <w:rPr>
          <w:sz w:val="28"/>
          <w:szCs w:val="28"/>
        </w:rPr>
        <w:t>ответственность</w:t>
      </w:r>
      <w:r>
        <w:rPr>
          <w:sz w:val="28"/>
          <w:szCs w:val="28"/>
        </w:rPr>
        <w:t xml:space="preserve"> </w:t>
      </w:r>
      <w:r w:rsidRPr="00F35705">
        <w:rPr>
          <w:sz w:val="28"/>
          <w:szCs w:val="28"/>
        </w:rPr>
        <w:t>должностных</w:t>
      </w:r>
      <w:r>
        <w:rPr>
          <w:sz w:val="28"/>
          <w:szCs w:val="28"/>
        </w:rPr>
        <w:t xml:space="preserve"> </w:t>
      </w:r>
      <w:r w:rsidRPr="00F35705">
        <w:rPr>
          <w:sz w:val="28"/>
          <w:szCs w:val="28"/>
        </w:rPr>
        <w:t>лиц</w:t>
      </w:r>
      <w:r>
        <w:rPr>
          <w:sz w:val="28"/>
          <w:szCs w:val="28"/>
        </w:rPr>
        <w:t xml:space="preserve"> </w:t>
      </w:r>
      <w:r w:rsidRPr="00F35705">
        <w:rPr>
          <w:sz w:val="28"/>
          <w:szCs w:val="28"/>
        </w:rPr>
        <w:t>учреждений,</w:t>
      </w:r>
      <w:r>
        <w:rPr>
          <w:sz w:val="28"/>
          <w:szCs w:val="28"/>
        </w:rPr>
        <w:t xml:space="preserve"> </w:t>
      </w:r>
      <w:r w:rsidRPr="00F35705">
        <w:rPr>
          <w:sz w:val="28"/>
          <w:szCs w:val="28"/>
        </w:rPr>
        <w:t>участвующих</w:t>
      </w:r>
      <w:r>
        <w:rPr>
          <w:sz w:val="28"/>
          <w:szCs w:val="28"/>
        </w:rPr>
        <w:t xml:space="preserve"> </w:t>
      </w:r>
      <w:r w:rsidRPr="00F35705">
        <w:rPr>
          <w:sz w:val="28"/>
          <w:szCs w:val="28"/>
        </w:rPr>
        <w:t>в</w:t>
      </w:r>
      <w:r>
        <w:rPr>
          <w:sz w:val="28"/>
          <w:szCs w:val="28"/>
        </w:rPr>
        <w:t xml:space="preserve"> </w:t>
      </w:r>
      <w:r w:rsidRPr="00F35705">
        <w:rPr>
          <w:sz w:val="28"/>
          <w:szCs w:val="28"/>
        </w:rPr>
        <w:t>предоставлении</w:t>
      </w:r>
      <w:r>
        <w:rPr>
          <w:sz w:val="28"/>
          <w:szCs w:val="28"/>
        </w:rPr>
        <w:t xml:space="preserve"> </w:t>
      </w:r>
      <w:bookmarkStart w:id="1" w:name="YANDEX_360"/>
      <w:bookmarkEnd w:id="1"/>
      <w:r w:rsidR="0073087F" w:rsidRPr="00F35705">
        <w:rPr>
          <w:sz w:val="28"/>
          <w:szCs w:val="28"/>
        </w:rPr>
        <w:fldChar w:fldCharType="begin"/>
      </w:r>
      <w:r w:rsidRPr="00F35705">
        <w:rPr>
          <w:sz w:val="28"/>
          <w:szCs w:val="28"/>
        </w:rPr>
        <w:instrText xml:space="preserve"> HYPERLINK "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\l "YANDEX_359" </w:instrText>
      </w:r>
      <w:r w:rsidR="0073087F" w:rsidRPr="00F35705">
        <w:rPr>
          <w:sz w:val="28"/>
          <w:szCs w:val="28"/>
        </w:rPr>
        <w:fldChar w:fldCharType="end"/>
      </w:r>
      <w:r>
        <w:rPr>
          <w:rStyle w:val="highlighthighlightactive"/>
          <w:sz w:val="28"/>
          <w:szCs w:val="28"/>
        </w:rPr>
        <w:t xml:space="preserve"> </w:t>
      </w:r>
      <w:r w:rsidRPr="00F35705">
        <w:rPr>
          <w:rStyle w:val="highlighthighlightactive"/>
          <w:sz w:val="28"/>
          <w:szCs w:val="28"/>
        </w:rPr>
        <w:t>муниципальной</w:t>
      </w:r>
      <w:hyperlink r:id="rId12" w:anchor="YANDEX_361" w:history="1"/>
      <w:bookmarkStart w:id="2" w:name="YANDEX_361"/>
      <w:bookmarkEnd w:id="2"/>
      <w:r w:rsidR="0073087F" w:rsidRPr="00F35705">
        <w:rPr>
          <w:sz w:val="28"/>
          <w:szCs w:val="28"/>
        </w:rPr>
        <w:fldChar w:fldCharType="begin"/>
      </w:r>
      <w:r w:rsidRPr="00F35705">
        <w:rPr>
          <w:sz w:val="28"/>
          <w:szCs w:val="28"/>
        </w:rPr>
        <w:instrText xml:space="preserve"> HYPERLINK "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\l "YANDEX_360" </w:instrText>
      </w:r>
      <w:r w:rsidR="0073087F" w:rsidRPr="00F35705">
        <w:rPr>
          <w:sz w:val="28"/>
          <w:szCs w:val="28"/>
        </w:rPr>
        <w:fldChar w:fldCharType="end"/>
      </w:r>
      <w:r>
        <w:rPr>
          <w:rStyle w:val="highlighthighlightactive"/>
          <w:sz w:val="28"/>
          <w:szCs w:val="28"/>
        </w:rPr>
        <w:t xml:space="preserve"> </w:t>
      </w:r>
      <w:r w:rsidRPr="00F35705">
        <w:rPr>
          <w:rStyle w:val="highlighthighlightactive"/>
          <w:sz w:val="28"/>
          <w:szCs w:val="28"/>
        </w:rPr>
        <w:t>услуги</w:t>
      </w:r>
      <w:hyperlink r:id="rId13" w:anchor="YANDEX_362" w:history="1"/>
      <w:r w:rsidRPr="00F35705">
        <w:rPr>
          <w:sz w:val="28"/>
          <w:szCs w:val="28"/>
        </w:rPr>
        <w:t>,</w:t>
      </w:r>
      <w:r>
        <w:rPr>
          <w:sz w:val="28"/>
          <w:szCs w:val="28"/>
        </w:rPr>
        <w:t xml:space="preserve"> </w:t>
      </w:r>
      <w:r w:rsidRPr="00F35705">
        <w:rPr>
          <w:sz w:val="28"/>
          <w:szCs w:val="28"/>
        </w:rPr>
        <w:t>закрепляется,</w:t>
      </w:r>
      <w:r>
        <w:rPr>
          <w:sz w:val="28"/>
          <w:szCs w:val="28"/>
        </w:rPr>
        <w:t xml:space="preserve"> </w:t>
      </w:r>
      <w:r w:rsidRPr="00F35705">
        <w:rPr>
          <w:sz w:val="28"/>
          <w:szCs w:val="28"/>
        </w:rPr>
        <w:t>в</w:t>
      </w:r>
      <w:r>
        <w:rPr>
          <w:sz w:val="28"/>
          <w:szCs w:val="28"/>
        </w:rPr>
        <w:t xml:space="preserve"> </w:t>
      </w:r>
      <w:r w:rsidRPr="00F35705">
        <w:rPr>
          <w:sz w:val="28"/>
          <w:szCs w:val="28"/>
        </w:rPr>
        <w:t>соответствии</w:t>
      </w:r>
      <w:r>
        <w:rPr>
          <w:sz w:val="28"/>
          <w:szCs w:val="28"/>
        </w:rPr>
        <w:t xml:space="preserve"> </w:t>
      </w:r>
      <w:r w:rsidRPr="00F35705">
        <w:rPr>
          <w:sz w:val="28"/>
          <w:szCs w:val="28"/>
        </w:rPr>
        <w:t>с</w:t>
      </w:r>
      <w:r>
        <w:rPr>
          <w:sz w:val="28"/>
          <w:szCs w:val="28"/>
        </w:rPr>
        <w:t xml:space="preserve"> </w:t>
      </w:r>
      <w:r w:rsidRPr="00F35705">
        <w:rPr>
          <w:sz w:val="28"/>
          <w:szCs w:val="28"/>
        </w:rPr>
        <w:t>требованиями</w:t>
      </w:r>
      <w:r>
        <w:rPr>
          <w:sz w:val="28"/>
          <w:szCs w:val="28"/>
        </w:rPr>
        <w:t xml:space="preserve"> </w:t>
      </w:r>
      <w:r w:rsidRPr="00F35705">
        <w:rPr>
          <w:sz w:val="28"/>
          <w:szCs w:val="28"/>
        </w:rPr>
        <w:t>действующего</w:t>
      </w:r>
      <w:r>
        <w:rPr>
          <w:sz w:val="28"/>
          <w:szCs w:val="28"/>
        </w:rPr>
        <w:t xml:space="preserve"> </w:t>
      </w:r>
      <w:r w:rsidRPr="00F35705">
        <w:rPr>
          <w:sz w:val="28"/>
          <w:szCs w:val="28"/>
        </w:rPr>
        <w:t>законодательства</w:t>
      </w:r>
      <w:r>
        <w:rPr>
          <w:sz w:val="28"/>
          <w:szCs w:val="28"/>
        </w:rPr>
        <w:t xml:space="preserve"> </w:t>
      </w:r>
      <w:r w:rsidRPr="00F35705">
        <w:rPr>
          <w:sz w:val="28"/>
          <w:szCs w:val="28"/>
        </w:rPr>
        <w:t>РФ,</w:t>
      </w:r>
      <w:r>
        <w:rPr>
          <w:sz w:val="28"/>
          <w:szCs w:val="28"/>
        </w:rPr>
        <w:t xml:space="preserve"> </w:t>
      </w:r>
      <w:r w:rsidRPr="00F35705">
        <w:rPr>
          <w:sz w:val="28"/>
          <w:szCs w:val="28"/>
        </w:rPr>
        <w:t>в</w:t>
      </w:r>
      <w:r>
        <w:rPr>
          <w:sz w:val="28"/>
          <w:szCs w:val="28"/>
        </w:rPr>
        <w:t xml:space="preserve"> </w:t>
      </w:r>
      <w:r w:rsidRPr="00F35705">
        <w:rPr>
          <w:sz w:val="28"/>
          <w:szCs w:val="28"/>
        </w:rPr>
        <w:t>должностных</w:t>
      </w:r>
      <w:r>
        <w:rPr>
          <w:sz w:val="28"/>
          <w:szCs w:val="28"/>
        </w:rPr>
        <w:t xml:space="preserve"> </w:t>
      </w:r>
      <w:r w:rsidRPr="00F35705">
        <w:rPr>
          <w:sz w:val="28"/>
          <w:szCs w:val="28"/>
        </w:rPr>
        <w:t>инструкциях</w:t>
      </w:r>
      <w:r>
        <w:rPr>
          <w:sz w:val="28"/>
          <w:szCs w:val="28"/>
        </w:rPr>
        <w:t xml:space="preserve"> </w:t>
      </w:r>
      <w:r w:rsidRPr="00F35705">
        <w:rPr>
          <w:sz w:val="28"/>
          <w:szCs w:val="28"/>
        </w:rPr>
        <w:t>соответствующих</w:t>
      </w:r>
      <w:r>
        <w:rPr>
          <w:sz w:val="28"/>
          <w:szCs w:val="28"/>
        </w:rPr>
        <w:t xml:space="preserve"> </w:t>
      </w:r>
      <w:r w:rsidRPr="00F35705">
        <w:rPr>
          <w:sz w:val="28"/>
          <w:szCs w:val="28"/>
        </w:rPr>
        <w:t>должностных</w:t>
      </w:r>
      <w:r>
        <w:rPr>
          <w:sz w:val="28"/>
          <w:szCs w:val="28"/>
        </w:rPr>
        <w:t xml:space="preserve"> </w:t>
      </w:r>
      <w:r w:rsidRPr="00F35705">
        <w:rPr>
          <w:sz w:val="28"/>
          <w:szCs w:val="28"/>
        </w:rPr>
        <w:t>лиц.</w:t>
      </w:r>
    </w:p>
    <w:p w:rsidR="00FD5A9F" w:rsidRPr="00F35705" w:rsidRDefault="00FD5A9F" w:rsidP="00FD5A9F">
      <w:pPr>
        <w:pStyle w:val="western"/>
        <w:spacing w:before="0" w:beforeAutospacing="0" w:after="0" w:afterAutospacing="0"/>
        <w:ind w:firstLine="706"/>
        <w:jc w:val="both"/>
        <w:rPr>
          <w:sz w:val="28"/>
          <w:szCs w:val="28"/>
        </w:rPr>
      </w:pPr>
      <w:r w:rsidRPr="00F35705">
        <w:rPr>
          <w:sz w:val="28"/>
          <w:szCs w:val="28"/>
        </w:rPr>
        <w:t>4.2.</w:t>
      </w:r>
      <w:r>
        <w:rPr>
          <w:sz w:val="28"/>
          <w:szCs w:val="28"/>
        </w:rPr>
        <w:t xml:space="preserve"> </w:t>
      </w:r>
      <w:r w:rsidRPr="00F35705">
        <w:rPr>
          <w:sz w:val="28"/>
          <w:szCs w:val="28"/>
        </w:rPr>
        <w:t>Текущий</w:t>
      </w:r>
      <w:r>
        <w:rPr>
          <w:sz w:val="28"/>
          <w:szCs w:val="28"/>
        </w:rPr>
        <w:t xml:space="preserve"> </w:t>
      </w:r>
      <w:r w:rsidRPr="00F35705">
        <w:rPr>
          <w:sz w:val="28"/>
          <w:szCs w:val="28"/>
        </w:rPr>
        <w:t>контроль</w:t>
      </w:r>
      <w:r>
        <w:rPr>
          <w:sz w:val="28"/>
          <w:szCs w:val="28"/>
        </w:rPr>
        <w:t xml:space="preserve"> </w:t>
      </w:r>
      <w:r w:rsidRPr="00F35705">
        <w:rPr>
          <w:sz w:val="28"/>
          <w:szCs w:val="28"/>
        </w:rPr>
        <w:t>в</w:t>
      </w:r>
      <w:r>
        <w:rPr>
          <w:sz w:val="28"/>
          <w:szCs w:val="28"/>
        </w:rPr>
        <w:t xml:space="preserve"> </w:t>
      </w:r>
      <w:r w:rsidRPr="00F35705">
        <w:rPr>
          <w:sz w:val="28"/>
          <w:szCs w:val="28"/>
        </w:rPr>
        <w:t>отношении</w:t>
      </w:r>
      <w:r>
        <w:rPr>
          <w:sz w:val="28"/>
          <w:szCs w:val="28"/>
        </w:rPr>
        <w:t xml:space="preserve"> сотрудников МБУДО Д</w:t>
      </w:r>
      <w:r w:rsidR="00B61BB8">
        <w:rPr>
          <w:sz w:val="28"/>
          <w:szCs w:val="28"/>
        </w:rPr>
        <w:t>М</w:t>
      </w:r>
      <w:r>
        <w:rPr>
          <w:sz w:val="28"/>
          <w:szCs w:val="28"/>
        </w:rPr>
        <w:t>Ш</w:t>
      </w:r>
      <w:r>
        <w:rPr>
          <w:rStyle w:val="highlighthighlightactive"/>
          <w:sz w:val="28"/>
          <w:szCs w:val="28"/>
        </w:rPr>
        <w:t>,</w:t>
      </w:r>
      <w:r>
        <w:rPr>
          <w:sz w:val="28"/>
          <w:szCs w:val="28"/>
        </w:rPr>
        <w:t xml:space="preserve"> </w:t>
      </w:r>
      <w:r w:rsidRPr="00F35705">
        <w:rPr>
          <w:sz w:val="28"/>
          <w:szCs w:val="28"/>
        </w:rPr>
        <w:t>ответственных</w:t>
      </w:r>
      <w:r>
        <w:rPr>
          <w:sz w:val="28"/>
          <w:szCs w:val="28"/>
        </w:rPr>
        <w:t xml:space="preserve"> </w:t>
      </w:r>
      <w:r w:rsidRPr="00F35705">
        <w:rPr>
          <w:sz w:val="28"/>
          <w:szCs w:val="28"/>
        </w:rPr>
        <w:t>за</w:t>
      </w:r>
      <w:r>
        <w:rPr>
          <w:sz w:val="28"/>
          <w:szCs w:val="28"/>
        </w:rPr>
        <w:t xml:space="preserve"> </w:t>
      </w:r>
      <w:r w:rsidRPr="00F35705">
        <w:rPr>
          <w:sz w:val="28"/>
          <w:szCs w:val="28"/>
        </w:rPr>
        <w:t>предоставление</w:t>
      </w:r>
      <w:bookmarkStart w:id="3" w:name="YANDEX_363"/>
      <w:bookmarkEnd w:id="3"/>
      <w:r w:rsidR="0073087F" w:rsidRPr="00F35705">
        <w:rPr>
          <w:sz w:val="28"/>
          <w:szCs w:val="28"/>
        </w:rPr>
        <w:fldChar w:fldCharType="begin"/>
      </w:r>
      <w:r w:rsidRPr="00F35705">
        <w:rPr>
          <w:sz w:val="28"/>
          <w:szCs w:val="28"/>
        </w:rPr>
        <w:instrText xml:space="preserve"> HYPERLINK "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\l "YANDEX_362" </w:instrText>
      </w:r>
      <w:r w:rsidR="0073087F" w:rsidRPr="00F35705">
        <w:rPr>
          <w:sz w:val="28"/>
          <w:szCs w:val="28"/>
        </w:rPr>
        <w:fldChar w:fldCharType="end"/>
      </w:r>
      <w:r>
        <w:rPr>
          <w:rStyle w:val="highlighthighlightactive"/>
          <w:sz w:val="28"/>
          <w:szCs w:val="28"/>
        </w:rPr>
        <w:t xml:space="preserve"> </w:t>
      </w:r>
      <w:r w:rsidRPr="00F35705">
        <w:rPr>
          <w:rStyle w:val="highlighthighlightactive"/>
          <w:sz w:val="28"/>
          <w:szCs w:val="28"/>
        </w:rPr>
        <w:t>муниципальной</w:t>
      </w:r>
      <w:hyperlink r:id="rId14" w:anchor="YANDEX_364" w:history="1"/>
      <w:r>
        <w:rPr>
          <w:sz w:val="28"/>
          <w:szCs w:val="28"/>
        </w:rPr>
        <w:t xml:space="preserve"> </w:t>
      </w:r>
      <w:bookmarkStart w:id="4" w:name="YANDEX_364"/>
      <w:bookmarkEnd w:id="4"/>
      <w:r w:rsidR="0073087F" w:rsidRPr="00F35705">
        <w:rPr>
          <w:sz w:val="28"/>
          <w:szCs w:val="28"/>
        </w:rPr>
        <w:fldChar w:fldCharType="begin"/>
      </w:r>
      <w:r w:rsidRPr="00F35705">
        <w:rPr>
          <w:sz w:val="28"/>
          <w:szCs w:val="28"/>
        </w:rPr>
        <w:instrText xml:space="preserve"> HYPERLINK "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\l "YANDEX_363" </w:instrText>
      </w:r>
      <w:r w:rsidR="0073087F" w:rsidRPr="00F35705">
        <w:rPr>
          <w:sz w:val="28"/>
          <w:szCs w:val="28"/>
        </w:rPr>
        <w:fldChar w:fldCharType="end"/>
      </w:r>
      <w:r>
        <w:rPr>
          <w:rStyle w:val="highlighthighlightactive"/>
          <w:sz w:val="28"/>
          <w:szCs w:val="28"/>
        </w:rPr>
        <w:t xml:space="preserve"> </w:t>
      </w:r>
      <w:r w:rsidRPr="00F35705">
        <w:rPr>
          <w:rStyle w:val="highlighthighlightactive"/>
          <w:sz w:val="28"/>
          <w:szCs w:val="28"/>
        </w:rPr>
        <w:t>услуги</w:t>
      </w:r>
      <w:hyperlink r:id="rId15" w:anchor="YANDEX_365" w:history="1"/>
      <w:r w:rsidRPr="00F35705">
        <w:rPr>
          <w:sz w:val="28"/>
          <w:szCs w:val="28"/>
        </w:rPr>
        <w:t>,</w:t>
      </w:r>
      <w:r>
        <w:rPr>
          <w:sz w:val="28"/>
          <w:szCs w:val="28"/>
        </w:rPr>
        <w:t xml:space="preserve"> </w:t>
      </w:r>
      <w:r w:rsidRPr="00F35705">
        <w:rPr>
          <w:sz w:val="28"/>
          <w:szCs w:val="28"/>
        </w:rPr>
        <w:t>а</w:t>
      </w:r>
      <w:r>
        <w:rPr>
          <w:sz w:val="28"/>
          <w:szCs w:val="28"/>
        </w:rPr>
        <w:t xml:space="preserve"> </w:t>
      </w:r>
      <w:r w:rsidRPr="00F35705">
        <w:rPr>
          <w:sz w:val="28"/>
          <w:szCs w:val="28"/>
        </w:rPr>
        <w:t>также</w:t>
      </w:r>
      <w:r>
        <w:rPr>
          <w:sz w:val="28"/>
          <w:szCs w:val="28"/>
        </w:rPr>
        <w:t xml:space="preserve"> </w:t>
      </w:r>
      <w:r w:rsidRPr="00F35705">
        <w:rPr>
          <w:sz w:val="28"/>
          <w:szCs w:val="28"/>
        </w:rPr>
        <w:t>за</w:t>
      </w:r>
      <w:r>
        <w:rPr>
          <w:sz w:val="28"/>
          <w:szCs w:val="28"/>
        </w:rPr>
        <w:t xml:space="preserve"> </w:t>
      </w:r>
      <w:r w:rsidRPr="00F35705">
        <w:rPr>
          <w:sz w:val="28"/>
          <w:szCs w:val="28"/>
        </w:rPr>
        <w:t>полнотой</w:t>
      </w:r>
      <w:bookmarkStart w:id="5" w:name="YANDEX_365"/>
      <w:bookmarkEnd w:id="5"/>
      <w:r w:rsidR="0073087F" w:rsidRPr="00F35705">
        <w:rPr>
          <w:sz w:val="28"/>
          <w:szCs w:val="28"/>
        </w:rPr>
        <w:fldChar w:fldCharType="begin"/>
      </w:r>
      <w:r w:rsidRPr="00F35705">
        <w:rPr>
          <w:sz w:val="28"/>
          <w:szCs w:val="28"/>
        </w:rPr>
        <w:instrText xml:space="preserve"> HYPERLINK "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\l "YANDEX_364" </w:instrText>
      </w:r>
      <w:r w:rsidR="0073087F" w:rsidRPr="00F35705">
        <w:rPr>
          <w:sz w:val="28"/>
          <w:szCs w:val="28"/>
        </w:rPr>
        <w:fldChar w:fldCharType="end"/>
      </w:r>
      <w:r>
        <w:rPr>
          <w:rStyle w:val="highlighthighlightactive"/>
          <w:sz w:val="28"/>
          <w:szCs w:val="28"/>
        </w:rPr>
        <w:t xml:space="preserve"> </w:t>
      </w:r>
      <w:r w:rsidRPr="00F35705">
        <w:rPr>
          <w:rStyle w:val="highlighthighlightactive"/>
          <w:sz w:val="28"/>
          <w:szCs w:val="28"/>
        </w:rPr>
        <w:t>и</w:t>
      </w:r>
      <w:hyperlink r:id="rId16" w:anchor="YANDEX_366" w:history="1"/>
      <w:r>
        <w:rPr>
          <w:sz w:val="28"/>
          <w:szCs w:val="28"/>
        </w:rPr>
        <w:t xml:space="preserve"> </w:t>
      </w:r>
      <w:r w:rsidRPr="00F35705">
        <w:rPr>
          <w:sz w:val="28"/>
          <w:szCs w:val="28"/>
        </w:rPr>
        <w:t>качеством</w:t>
      </w:r>
      <w:r>
        <w:rPr>
          <w:sz w:val="28"/>
          <w:szCs w:val="28"/>
        </w:rPr>
        <w:t xml:space="preserve"> </w:t>
      </w:r>
      <w:r w:rsidRPr="00F35705">
        <w:rPr>
          <w:sz w:val="28"/>
          <w:szCs w:val="28"/>
        </w:rPr>
        <w:t>предоставления</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за</w:t>
      </w:r>
      <w:r>
        <w:rPr>
          <w:sz w:val="28"/>
          <w:szCs w:val="28"/>
        </w:rPr>
        <w:t xml:space="preserve"> </w:t>
      </w:r>
      <w:r w:rsidRPr="00F35705">
        <w:rPr>
          <w:sz w:val="28"/>
          <w:szCs w:val="28"/>
        </w:rPr>
        <w:t>соблюдением</w:t>
      </w:r>
      <w:r>
        <w:rPr>
          <w:sz w:val="28"/>
          <w:szCs w:val="28"/>
        </w:rPr>
        <w:t xml:space="preserve">  </w:t>
      </w:r>
      <w:r w:rsidRPr="00F35705">
        <w:rPr>
          <w:sz w:val="28"/>
          <w:szCs w:val="28"/>
        </w:rPr>
        <w:t>положений</w:t>
      </w:r>
      <w:r>
        <w:rPr>
          <w:sz w:val="28"/>
          <w:szCs w:val="28"/>
        </w:rPr>
        <w:t xml:space="preserve"> </w:t>
      </w:r>
      <w:r w:rsidRPr="00F35705">
        <w:rPr>
          <w:sz w:val="28"/>
          <w:szCs w:val="28"/>
        </w:rPr>
        <w:t>Регламента</w:t>
      </w:r>
      <w:r>
        <w:rPr>
          <w:sz w:val="28"/>
          <w:szCs w:val="28"/>
        </w:rPr>
        <w:t xml:space="preserve"> </w:t>
      </w:r>
      <w:r w:rsidRPr="00F35705">
        <w:rPr>
          <w:sz w:val="28"/>
          <w:szCs w:val="28"/>
        </w:rPr>
        <w:t>и</w:t>
      </w:r>
      <w:r>
        <w:rPr>
          <w:sz w:val="28"/>
          <w:szCs w:val="28"/>
        </w:rPr>
        <w:t xml:space="preserve"> </w:t>
      </w:r>
      <w:r w:rsidRPr="00F35705">
        <w:rPr>
          <w:sz w:val="28"/>
          <w:szCs w:val="28"/>
        </w:rPr>
        <w:t>иных</w:t>
      </w:r>
      <w:r>
        <w:rPr>
          <w:sz w:val="28"/>
          <w:szCs w:val="28"/>
        </w:rPr>
        <w:t xml:space="preserve"> </w:t>
      </w:r>
      <w:r w:rsidRPr="00F35705">
        <w:rPr>
          <w:sz w:val="28"/>
          <w:szCs w:val="28"/>
        </w:rPr>
        <w:t>нормативных</w:t>
      </w:r>
      <w:r>
        <w:rPr>
          <w:sz w:val="28"/>
          <w:szCs w:val="28"/>
        </w:rPr>
        <w:t xml:space="preserve"> </w:t>
      </w:r>
      <w:r w:rsidRPr="00F35705">
        <w:rPr>
          <w:sz w:val="28"/>
          <w:szCs w:val="28"/>
        </w:rPr>
        <w:t>правовых</w:t>
      </w:r>
      <w:r>
        <w:rPr>
          <w:sz w:val="28"/>
          <w:szCs w:val="28"/>
        </w:rPr>
        <w:t xml:space="preserve"> </w:t>
      </w:r>
      <w:r w:rsidRPr="00F35705">
        <w:rPr>
          <w:sz w:val="28"/>
          <w:szCs w:val="28"/>
        </w:rPr>
        <w:t>актов,</w:t>
      </w:r>
      <w:r>
        <w:rPr>
          <w:sz w:val="28"/>
          <w:szCs w:val="28"/>
        </w:rPr>
        <w:t xml:space="preserve"> </w:t>
      </w:r>
      <w:r w:rsidRPr="00F35705">
        <w:rPr>
          <w:sz w:val="28"/>
          <w:szCs w:val="28"/>
        </w:rPr>
        <w:t>устанавливающих</w:t>
      </w:r>
      <w:r>
        <w:rPr>
          <w:sz w:val="28"/>
          <w:szCs w:val="28"/>
        </w:rPr>
        <w:t xml:space="preserve"> </w:t>
      </w:r>
      <w:r w:rsidRPr="00F35705">
        <w:rPr>
          <w:sz w:val="28"/>
          <w:szCs w:val="28"/>
        </w:rPr>
        <w:t>требования</w:t>
      </w:r>
      <w:r>
        <w:rPr>
          <w:sz w:val="28"/>
          <w:szCs w:val="28"/>
        </w:rPr>
        <w:t xml:space="preserve"> </w:t>
      </w:r>
      <w:r w:rsidRPr="00F35705">
        <w:rPr>
          <w:sz w:val="28"/>
          <w:szCs w:val="28"/>
        </w:rPr>
        <w:t>к</w:t>
      </w:r>
      <w:r>
        <w:rPr>
          <w:sz w:val="28"/>
          <w:szCs w:val="28"/>
        </w:rPr>
        <w:t xml:space="preserve"> </w:t>
      </w:r>
      <w:r w:rsidRPr="00F35705">
        <w:rPr>
          <w:sz w:val="28"/>
          <w:szCs w:val="28"/>
        </w:rPr>
        <w:t>предоставлению</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осуществляется</w:t>
      </w:r>
      <w:r>
        <w:rPr>
          <w:sz w:val="28"/>
          <w:szCs w:val="28"/>
        </w:rPr>
        <w:t xml:space="preserve"> директором</w:t>
      </w:r>
      <w:r w:rsidR="00B61BB8">
        <w:rPr>
          <w:sz w:val="28"/>
          <w:szCs w:val="28"/>
        </w:rPr>
        <w:t>.</w:t>
      </w:r>
      <w:r>
        <w:rPr>
          <w:sz w:val="28"/>
          <w:szCs w:val="28"/>
        </w:rPr>
        <w:t xml:space="preserve"> </w:t>
      </w:r>
    </w:p>
    <w:p w:rsidR="00480B2B" w:rsidRDefault="00FD5A9F" w:rsidP="00FD5A9F">
      <w:pPr>
        <w:pStyle w:val="western"/>
        <w:spacing w:before="0" w:beforeAutospacing="0" w:after="0" w:afterAutospacing="0"/>
        <w:ind w:firstLine="706"/>
        <w:jc w:val="both"/>
        <w:rPr>
          <w:sz w:val="28"/>
          <w:szCs w:val="28"/>
        </w:rPr>
      </w:pPr>
      <w:r w:rsidRPr="00F35705">
        <w:rPr>
          <w:sz w:val="28"/>
          <w:szCs w:val="28"/>
        </w:rPr>
        <w:t>4.3.</w:t>
      </w:r>
      <w:r>
        <w:rPr>
          <w:sz w:val="28"/>
          <w:szCs w:val="28"/>
        </w:rPr>
        <w:t xml:space="preserve"> </w:t>
      </w:r>
      <w:r w:rsidRPr="00F35705">
        <w:rPr>
          <w:sz w:val="28"/>
          <w:szCs w:val="28"/>
        </w:rPr>
        <w:t>Внешний</w:t>
      </w:r>
      <w:r>
        <w:rPr>
          <w:sz w:val="28"/>
          <w:szCs w:val="28"/>
        </w:rPr>
        <w:t xml:space="preserve"> </w:t>
      </w:r>
      <w:r w:rsidRPr="00F35705">
        <w:rPr>
          <w:sz w:val="28"/>
          <w:szCs w:val="28"/>
        </w:rPr>
        <w:t>контроль</w:t>
      </w:r>
      <w:r>
        <w:rPr>
          <w:sz w:val="28"/>
          <w:szCs w:val="28"/>
        </w:rPr>
        <w:t xml:space="preserve"> </w:t>
      </w:r>
      <w:r w:rsidRPr="00F35705">
        <w:rPr>
          <w:sz w:val="28"/>
          <w:szCs w:val="28"/>
        </w:rPr>
        <w:t>за</w:t>
      </w:r>
      <w:r>
        <w:rPr>
          <w:sz w:val="28"/>
          <w:szCs w:val="28"/>
        </w:rPr>
        <w:t xml:space="preserve"> </w:t>
      </w:r>
      <w:r w:rsidRPr="00F35705">
        <w:rPr>
          <w:sz w:val="28"/>
          <w:szCs w:val="28"/>
        </w:rPr>
        <w:t>полнотой</w:t>
      </w:r>
      <w:r>
        <w:rPr>
          <w:sz w:val="28"/>
          <w:szCs w:val="28"/>
        </w:rPr>
        <w:t xml:space="preserve"> </w:t>
      </w:r>
      <w:r w:rsidRPr="00F35705">
        <w:rPr>
          <w:sz w:val="28"/>
          <w:szCs w:val="28"/>
        </w:rPr>
        <w:t>и</w:t>
      </w:r>
      <w:r>
        <w:rPr>
          <w:sz w:val="28"/>
          <w:szCs w:val="28"/>
        </w:rPr>
        <w:t xml:space="preserve"> </w:t>
      </w:r>
      <w:r w:rsidRPr="00F35705">
        <w:rPr>
          <w:sz w:val="28"/>
          <w:szCs w:val="28"/>
        </w:rPr>
        <w:t>качеством</w:t>
      </w:r>
      <w:r>
        <w:rPr>
          <w:sz w:val="28"/>
          <w:szCs w:val="28"/>
        </w:rPr>
        <w:t xml:space="preserve"> </w:t>
      </w:r>
      <w:r w:rsidRPr="00F35705">
        <w:rPr>
          <w:sz w:val="28"/>
          <w:szCs w:val="28"/>
        </w:rPr>
        <w:t>предоставления</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осуществляется</w:t>
      </w:r>
      <w:r>
        <w:rPr>
          <w:sz w:val="28"/>
          <w:szCs w:val="28"/>
        </w:rPr>
        <w:t xml:space="preserve"> </w:t>
      </w:r>
      <w:r w:rsidR="00B61BB8">
        <w:rPr>
          <w:sz w:val="28"/>
          <w:szCs w:val="28"/>
        </w:rPr>
        <w:t>отделом культуры администрации Апанасенковского муниципального округа Ставропольского края.</w:t>
      </w:r>
    </w:p>
    <w:p w:rsidR="00FD5A9F" w:rsidRPr="00F35705" w:rsidRDefault="00FD5A9F" w:rsidP="00FD5A9F">
      <w:pPr>
        <w:pStyle w:val="western"/>
        <w:spacing w:before="0" w:beforeAutospacing="0" w:after="0" w:afterAutospacing="0"/>
        <w:ind w:firstLine="706"/>
        <w:jc w:val="both"/>
        <w:rPr>
          <w:sz w:val="28"/>
          <w:szCs w:val="28"/>
        </w:rPr>
      </w:pPr>
      <w:r w:rsidRPr="00F35705">
        <w:rPr>
          <w:sz w:val="28"/>
          <w:szCs w:val="28"/>
        </w:rPr>
        <w:t>4.4.</w:t>
      </w:r>
      <w:r>
        <w:rPr>
          <w:sz w:val="28"/>
          <w:szCs w:val="28"/>
        </w:rPr>
        <w:t xml:space="preserve"> </w:t>
      </w:r>
      <w:r w:rsidRPr="00F35705">
        <w:rPr>
          <w:sz w:val="28"/>
          <w:szCs w:val="28"/>
        </w:rPr>
        <w:t>Плановые</w:t>
      </w:r>
      <w:r>
        <w:rPr>
          <w:sz w:val="28"/>
          <w:szCs w:val="28"/>
        </w:rPr>
        <w:t xml:space="preserve"> </w:t>
      </w:r>
      <w:r w:rsidRPr="00F35705">
        <w:rPr>
          <w:sz w:val="28"/>
          <w:szCs w:val="28"/>
        </w:rPr>
        <w:t>проверки</w:t>
      </w:r>
      <w:r>
        <w:rPr>
          <w:sz w:val="28"/>
          <w:szCs w:val="28"/>
        </w:rPr>
        <w:t xml:space="preserve"> </w:t>
      </w:r>
      <w:r w:rsidRPr="00F35705">
        <w:rPr>
          <w:sz w:val="28"/>
          <w:szCs w:val="28"/>
        </w:rPr>
        <w:t>соблюдения</w:t>
      </w:r>
      <w:r>
        <w:rPr>
          <w:sz w:val="28"/>
          <w:szCs w:val="28"/>
        </w:rPr>
        <w:t xml:space="preserve"> </w:t>
      </w:r>
      <w:r w:rsidRPr="00F35705">
        <w:rPr>
          <w:sz w:val="28"/>
          <w:szCs w:val="28"/>
        </w:rPr>
        <w:t>и</w:t>
      </w:r>
      <w:r>
        <w:rPr>
          <w:sz w:val="28"/>
          <w:szCs w:val="28"/>
        </w:rPr>
        <w:t xml:space="preserve"> </w:t>
      </w:r>
      <w:r w:rsidRPr="00F35705">
        <w:rPr>
          <w:sz w:val="28"/>
          <w:szCs w:val="28"/>
        </w:rPr>
        <w:t>исполнения</w:t>
      </w:r>
      <w:r>
        <w:rPr>
          <w:sz w:val="28"/>
          <w:szCs w:val="28"/>
        </w:rPr>
        <w:t xml:space="preserve"> </w:t>
      </w:r>
      <w:r w:rsidRPr="00F35705">
        <w:rPr>
          <w:sz w:val="28"/>
          <w:szCs w:val="28"/>
        </w:rPr>
        <w:t>должностными</w:t>
      </w:r>
      <w:r>
        <w:rPr>
          <w:sz w:val="28"/>
          <w:szCs w:val="28"/>
        </w:rPr>
        <w:t xml:space="preserve"> </w:t>
      </w:r>
      <w:r w:rsidRPr="00F35705">
        <w:rPr>
          <w:sz w:val="28"/>
          <w:szCs w:val="28"/>
        </w:rPr>
        <w:t>лицами,</w:t>
      </w:r>
      <w:r>
        <w:rPr>
          <w:sz w:val="28"/>
          <w:szCs w:val="28"/>
        </w:rPr>
        <w:t xml:space="preserve"> </w:t>
      </w:r>
      <w:r w:rsidRPr="00F35705">
        <w:rPr>
          <w:sz w:val="28"/>
          <w:szCs w:val="28"/>
        </w:rPr>
        <w:t>ответственными</w:t>
      </w:r>
      <w:r>
        <w:rPr>
          <w:sz w:val="28"/>
          <w:szCs w:val="28"/>
        </w:rPr>
        <w:t xml:space="preserve"> </w:t>
      </w:r>
      <w:r w:rsidRPr="00F35705">
        <w:rPr>
          <w:sz w:val="28"/>
          <w:szCs w:val="28"/>
        </w:rPr>
        <w:t>за</w:t>
      </w:r>
      <w:r>
        <w:rPr>
          <w:sz w:val="28"/>
          <w:szCs w:val="28"/>
        </w:rPr>
        <w:t xml:space="preserve"> </w:t>
      </w:r>
      <w:r w:rsidRPr="00F35705">
        <w:rPr>
          <w:sz w:val="28"/>
          <w:szCs w:val="28"/>
        </w:rPr>
        <w:t>предоставление</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положений</w:t>
      </w:r>
      <w:r>
        <w:rPr>
          <w:sz w:val="28"/>
          <w:szCs w:val="28"/>
        </w:rPr>
        <w:t xml:space="preserve"> </w:t>
      </w:r>
      <w:r w:rsidR="00D026D3">
        <w:rPr>
          <w:sz w:val="28"/>
          <w:szCs w:val="28"/>
        </w:rPr>
        <w:t>р</w:t>
      </w:r>
      <w:r w:rsidRPr="00F35705">
        <w:rPr>
          <w:sz w:val="28"/>
          <w:szCs w:val="28"/>
        </w:rPr>
        <w:t>егламента,</w:t>
      </w:r>
      <w:r>
        <w:rPr>
          <w:sz w:val="28"/>
          <w:szCs w:val="28"/>
        </w:rPr>
        <w:t xml:space="preserve"> </w:t>
      </w:r>
      <w:r w:rsidRPr="00F35705">
        <w:rPr>
          <w:sz w:val="28"/>
          <w:szCs w:val="28"/>
        </w:rPr>
        <w:t>а</w:t>
      </w:r>
      <w:r>
        <w:rPr>
          <w:sz w:val="28"/>
          <w:szCs w:val="28"/>
        </w:rPr>
        <w:t xml:space="preserve"> </w:t>
      </w:r>
      <w:r w:rsidRPr="00F35705">
        <w:rPr>
          <w:sz w:val="28"/>
          <w:szCs w:val="28"/>
        </w:rPr>
        <w:t>также</w:t>
      </w:r>
      <w:r>
        <w:rPr>
          <w:sz w:val="28"/>
          <w:szCs w:val="28"/>
        </w:rPr>
        <w:t xml:space="preserve"> </w:t>
      </w:r>
      <w:r w:rsidRPr="00F35705">
        <w:rPr>
          <w:sz w:val="28"/>
          <w:szCs w:val="28"/>
        </w:rPr>
        <w:t>полноты</w:t>
      </w:r>
      <w:r>
        <w:rPr>
          <w:sz w:val="28"/>
          <w:szCs w:val="28"/>
        </w:rPr>
        <w:t xml:space="preserve"> </w:t>
      </w:r>
      <w:r w:rsidRPr="00F35705">
        <w:rPr>
          <w:sz w:val="28"/>
          <w:szCs w:val="28"/>
        </w:rPr>
        <w:t>и</w:t>
      </w:r>
      <w:r>
        <w:rPr>
          <w:sz w:val="28"/>
          <w:szCs w:val="28"/>
        </w:rPr>
        <w:t xml:space="preserve"> </w:t>
      </w:r>
      <w:r w:rsidRPr="00F35705">
        <w:rPr>
          <w:sz w:val="28"/>
          <w:szCs w:val="28"/>
        </w:rPr>
        <w:t>качества</w:t>
      </w:r>
      <w:r>
        <w:rPr>
          <w:sz w:val="28"/>
          <w:szCs w:val="28"/>
        </w:rPr>
        <w:t xml:space="preserve"> </w:t>
      </w:r>
      <w:r w:rsidRPr="00F35705">
        <w:rPr>
          <w:sz w:val="28"/>
          <w:szCs w:val="28"/>
        </w:rPr>
        <w:t>исполнения</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осуществляются</w:t>
      </w:r>
      <w:r>
        <w:rPr>
          <w:sz w:val="28"/>
          <w:szCs w:val="28"/>
        </w:rPr>
        <w:t xml:space="preserve"> </w:t>
      </w:r>
      <w:r w:rsidRPr="00F35705">
        <w:rPr>
          <w:sz w:val="28"/>
          <w:szCs w:val="28"/>
        </w:rPr>
        <w:t>на</w:t>
      </w:r>
      <w:r>
        <w:rPr>
          <w:sz w:val="28"/>
          <w:szCs w:val="28"/>
        </w:rPr>
        <w:t xml:space="preserve"> </w:t>
      </w:r>
      <w:r w:rsidRPr="00F35705">
        <w:rPr>
          <w:sz w:val="28"/>
          <w:szCs w:val="28"/>
        </w:rPr>
        <w:t>основании</w:t>
      </w:r>
      <w:r>
        <w:rPr>
          <w:sz w:val="28"/>
          <w:szCs w:val="28"/>
        </w:rPr>
        <w:t xml:space="preserve"> </w:t>
      </w:r>
      <w:r w:rsidRPr="00F35705">
        <w:rPr>
          <w:sz w:val="28"/>
          <w:szCs w:val="28"/>
        </w:rPr>
        <w:t>годовых</w:t>
      </w:r>
      <w:r>
        <w:rPr>
          <w:sz w:val="28"/>
          <w:szCs w:val="28"/>
        </w:rPr>
        <w:t xml:space="preserve"> </w:t>
      </w:r>
      <w:r w:rsidRPr="00F35705">
        <w:rPr>
          <w:sz w:val="28"/>
          <w:szCs w:val="28"/>
        </w:rPr>
        <w:t>отчетов</w:t>
      </w:r>
      <w:r>
        <w:rPr>
          <w:sz w:val="28"/>
          <w:szCs w:val="28"/>
        </w:rPr>
        <w:t xml:space="preserve"> </w:t>
      </w:r>
      <w:r w:rsidRPr="00F35705">
        <w:rPr>
          <w:sz w:val="28"/>
          <w:szCs w:val="28"/>
        </w:rPr>
        <w:t>работы</w:t>
      </w:r>
      <w:r>
        <w:rPr>
          <w:sz w:val="28"/>
          <w:szCs w:val="28"/>
        </w:rPr>
        <w:t xml:space="preserve"> </w:t>
      </w:r>
      <w:r w:rsidRPr="00F35705">
        <w:rPr>
          <w:sz w:val="28"/>
          <w:szCs w:val="28"/>
        </w:rPr>
        <w:t>учреждени</w:t>
      </w:r>
      <w:r w:rsidR="00B61BB8">
        <w:rPr>
          <w:sz w:val="28"/>
          <w:szCs w:val="28"/>
        </w:rPr>
        <w:t>я</w:t>
      </w:r>
      <w:r w:rsidRPr="00F35705">
        <w:rPr>
          <w:sz w:val="28"/>
          <w:szCs w:val="28"/>
        </w:rPr>
        <w:t>.</w:t>
      </w:r>
      <w:r w:rsidR="00D026D3">
        <w:rPr>
          <w:sz w:val="28"/>
          <w:szCs w:val="28"/>
        </w:rPr>
        <w:t xml:space="preserve"> </w:t>
      </w:r>
      <w:r w:rsidRPr="00F35705">
        <w:rPr>
          <w:sz w:val="28"/>
          <w:szCs w:val="28"/>
        </w:rPr>
        <w:t>Периодичность</w:t>
      </w:r>
      <w:r>
        <w:rPr>
          <w:sz w:val="28"/>
          <w:szCs w:val="28"/>
        </w:rPr>
        <w:t xml:space="preserve"> </w:t>
      </w:r>
      <w:r w:rsidRPr="00F35705">
        <w:rPr>
          <w:sz w:val="28"/>
          <w:szCs w:val="28"/>
        </w:rPr>
        <w:t>плановых</w:t>
      </w:r>
      <w:r>
        <w:rPr>
          <w:sz w:val="28"/>
          <w:szCs w:val="28"/>
        </w:rPr>
        <w:t xml:space="preserve"> </w:t>
      </w:r>
      <w:r w:rsidRPr="00F35705">
        <w:rPr>
          <w:sz w:val="28"/>
          <w:szCs w:val="28"/>
        </w:rPr>
        <w:t>проверок</w:t>
      </w:r>
      <w:r>
        <w:rPr>
          <w:sz w:val="28"/>
          <w:szCs w:val="28"/>
        </w:rPr>
        <w:t xml:space="preserve"> </w:t>
      </w:r>
      <w:r w:rsidRPr="00F35705">
        <w:rPr>
          <w:sz w:val="28"/>
          <w:szCs w:val="28"/>
        </w:rPr>
        <w:t>–</w:t>
      </w:r>
      <w:r>
        <w:rPr>
          <w:sz w:val="28"/>
          <w:szCs w:val="28"/>
        </w:rPr>
        <w:t xml:space="preserve"> </w:t>
      </w:r>
      <w:r w:rsidRPr="00F35705">
        <w:rPr>
          <w:sz w:val="28"/>
          <w:szCs w:val="28"/>
        </w:rPr>
        <w:t>1</w:t>
      </w:r>
      <w:r>
        <w:rPr>
          <w:sz w:val="28"/>
          <w:szCs w:val="28"/>
        </w:rPr>
        <w:t xml:space="preserve"> </w:t>
      </w:r>
      <w:r w:rsidRPr="00F35705">
        <w:rPr>
          <w:sz w:val="28"/>
          <w:szCs w:val="28"/>
        </w:rPr>
        <w:t>раз</w:t>
      </w:r>
      <w:r>
        <w:rPr>
          <w:sz w:val="28"/>
          <w:szCs w:val="28"/>
        </w:rPr>
        <w:t xml:space="preserve"> </w:t>
      </w:r>
      <w:r w:rsidRPr="00F35705">
        <w:rPr>
          <w:sz w:val="28"/>
          <w:szCs w:val="28"/>
        </w:rPr>
        <w:t>в</w:t>
      </w:r>
      <w:r>
        <w:rPr>
          <w:sz w:val="28"/>
          <w:szCs w:val="28"/>
        </w:rPr>
        <w:t xml:space="preserve"> </w:t>
      </w:r>
      <w:r w:rsidRPr="00F35705">
        <w:rPr>
          <w:sz w:val="28"/>
          <w:szCs w:val="28"/>
        </w:rPr>
        <w:t>год.</w:t>
      </w:r>
      <w:r w:rsidR="00D026D3">
        <w:rPr>
          <w:sz w:val="28"/>
          <w:szCs w:val="28"/>
        </w:rPr>
        <w:t xml:space="preserve"> </w:t>
      </w:r>
      <w:r w:rsidRPr="00F35705">
        <w:rPr>
          <w:sz w:val="28"/>
          <w:szCs w:val="28"/>
        </w:rPr>
        <w:t>Внеплановые</w:t>
      </w:r>
      <w:r>
        <w:rPr>
          <w:sz w:val="28"/>
          <w:szCs w:val="28"/>
        </w:rPr>
        <w:t xml:space="preserve"> </w:t>
      </w:r>
      <w:r w:rsidRPr="00F35705">
        <w:rPr>
          <w:sz w:val="28"/>
          <w:szCs w:val="28"/>
        </w:rPr>
        <w:t>проверки</w:t>
      </w:r>
      <w:r>
        <w:rPr>
          <w:sz w:val="28"/>
          <w:szCs w:val="28"/>
        </w:rPr>
        <w:t xml:space="preserve"> </w:t>
      </w:r>
      <w:r w:rsidRPr="00F35705">
        <w:rPr>
          <w:sz w:val="28"/>
          <w:szCs w:val="28"/>
        </w:rPr>
        <w:t>проводятся</w:t>
      </w:r>
      <w:r>
        <w:rPr>
          <w:sz w:val="28"/>
          <w:szCs w:val="28"/>
        </w:rPr>
        <w:t xml:space="preserve"> </w:t>
      </w:r>
      <w:r w:rsidRPr="00F35705">
        <w:rPr>
          <w:sz w:val="28"/>
          <w:szCs w:val="28"/>
        </w:rPr>
        <w:t>по</w:t>
      </w:r>
      <w:r>
        <w:rPr>
          <w:sz w:val="28"/>
          <w:szCs w:val="28"/>
        </w:rPr>
        <w:t xml:space="preserve"> </w:t>
      </w:r>
      <w:r w:rsidRPr="00F35705">
        <w:rPr>
          <w:sz w:val="28"/>
          <w:szCs w:val="28"/>
        </w:rPr>
        <w:t>мере</w:t>
      </w:r>
      <w:r>
        <w:rPr>
          <w:sz w:val="28"/>
          <w:szCs w:val="28"/>
        </w:rPr>
        <w:t xml:space="preserve"> </w:t>
      </w:r>
      <w:r w:rsidRPr="00F35705">
        <w:rPr>
          <w:sz w:val="28"/>
          <w:szCs w:val="28"/>
        </w:rPr>
        <w:t>поступления</w:t>
      </w:r>
      <w:r>
        <w:rPr>
          <w:sz w:val="28"/>
          <w:szCs w:val="28"/>
        </w:rPr>
        <w:t xml:space="preserve"> </w:t>
      </w:r>
      <w:r w:rsidRPr="00F35705">
        <w:rPr>
          <w:sz w:val="28"/>
          <w:szCs w:val="28"/>
        </w:rPr>
        <w:t>в</w:t>
      </w:r>
      <w:r>
        <w:rPr>
          <w:sz w:val="28"/>
          <w:szCs w:val="28"/>
        </w:rPr>
        <w:t xml:space="preserve"> </w:t>
      </w:r>
      <w:r w:rsidRPr="00F35705">
        <w:rPr>
          <w:color w:val="000000"/>
          <w:sz w:val="28"/>
          <w:szCs w:val="28"/>
        </w:rPr>
        <w:t>учреждения</w:t>
      </w:r>
      <w:r>
        <w:rPr>
          <w:sz w:val="28"/>
          <w:szCs w:val="28"/>
        </w:rPr>
        <w:t xml:space="preserve"> </w:t>
      </w:r>
      <w:r w:rsidRPr="00F35705">
        <w:rPr>
          <w:sz w:val="28"/>
          <w:szCs w:val="28"/>
        </w:rPr>
        <w:t>или</w:t>
      </w:r>
      <w:r>
        <w:rPr>
          <w:sz w:val="28"/>
          <w:szCs w:val="28"/>
        </w:rPr>
        <w:t xml:space="preserve"> </w:t>
      </w:r>
      <w:r w:rsidR="00B61BB8">
        <w:rPr>
          <w:sz w:val="28"/>
          <w:szCs w:val="28"/>
        </w:rPr>
        <w:t>отдел культуры администрации Апанасенковского муниципального округа Ставропольского края</w:t>
      </w:r>
      <w:r w:rsidR="00B61BB8" w:rsidRPr="00F35705">
        <w:rPr>
          <w:sz w:val="28"/>
          <w:szCs w:val="28"/>
        </w:rPr>
        <w:t xml:space="preserve"> </w:t>
      </w:r>
      <w:r w:rsidRPr="00F35705">
        <w:rPr>
          <w:sz w:val="28"/>
          <w:szCs w:val="28"/>
        </w:rPr>
        <w:t>жалоб</w:t>
      </w:r>
      <w:r>
        <w:rPr>
          <w:sz w:val="28"/>
          <w:szCs w:val="28"/>
        </w:rPr>
        <w:t xml:space="preserve"> </w:t>
      </w:r>
      <w:r w:rsidRPr="00F35705">
        <w:rPr>
          <w:sz w:val="28"/>
          <w:szCs w:val="28"/>
        </w:rPr>
        <w:t>на</w:t>
      </w:r>
      <w:r>
        <w:rPr>
          <w:sz w:val="28"/>
          <w:szCs w:val="28"/>
        </w:rPr>
        <w:t xml:space="preserve"> </w:t>
      </w:r>
      <w:r w:rsidRPr="00F35705">
        <w:rPr>
          <w:sz w:val="28"/>
          <w:szCs w:val="28"/>
        </w:rPr>
        <w:t>действия</w:t>
      </w:r>
      <w:r>
        <w:rPr>
          <w:sz w:val="28"/>
          <w:szCs w:val="28"/>
        </w:rPr>
        <w:t xml:space="preserve"> </w:t>
      </w:r>
      <w:r w:rsidRPr="00F35705">
        <w:rPr>
          <w:sz w:val="28"/>
          <w:szCs w:val="28"/>
        </w:rPr>
        <w:t>должностных</w:t>
      </w:r>
      <w:r>
        <w:rPr>
          <w:sz w:val="28"/>
          <w:szCs w:val="28"/>
        </w:rPr>
        <w:t xml:space="preserve"> </w:t>
      </w:r>
      <w:r w:rsidRPr="00F35705">
        <w:rPr>
          <w:sz w:val="28"/>
          <w:szCs w:val="28"/>
        </w:rPr>
        <w:t>лиц,</w:t>
      </w:r>
      <w:r>
        <w:rPr>
          <w:sz w:val="28"/>
          <w:szCs w:val="28"/>
        </w:rPr>
        <w:t xml:space="preserve"> </w:t>
      </w:r>
      <w:r w:rsidRPr="00F35705">
        <w:rPr>
          <w:sz w:val="28"/>
          <w:szCs w:val="28"/>
        </w:rPr>
        <w:t>связанные</w:t>
      </w:r>
      <w:r>
        <w:rPr>
          <w:sz w:val="28"/>
          <w:szCs w:val="28"/>
        </w:rPr>
        <w:t xml:space="preserve"> </w:t>
      </w:r>
      <w:r w:rsidRPr="00F35705">
        <w:rPr>
          <w:sz w:val="28"/>
          <w:szCs w:val="28"/>
        </w:rPr>
        <w:t>с</w:t>
      </w:r>
      <w:r>
        <w:rPr>
          <w:sz w:val="28"/>
          <w:szCs w:val="28"/>
        </w:rPr>
        <w:t xml:space="preserve"> </w:t>
      </w:r>
      <w:r w:rsidRPr="00F35705">
        <w:rPr>
          <w:sz w:val="28"/>
          <w:szCs w:val="28"/>
        </w:rPr>
        <w:t>предоставлением</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p>
    <w:p w:rsidR="00FD5A9F" w:rsidRPr="00F35705" w:rsidRDefault="00FD5A9F" w:rsidP="00FD5A9F">
      <w:pPr>
        <w:pStyle w:val="western"/>
        <w:spacing w:before="0" w:beforeAutospacing="0" w:after="0" w:afterAutospacing="0"/>
        <w:ind w:firstLine="706"/>
        <w:jc w:val="both"/>
        <w:rPr>
          <w:sz w:val="28"/>
          <w:szCs w:val="28"/>
        </w:rPr>
      </w:pPr>
      <w:r w:rsidRPr="00F35705">
        <w:rPr>
          <w:sz w:val="28"/>
          <w:szCs w:val="28"/>
        </w:rPr>
        <w:t>4.5.</w:t>
      </w:r>
      <w:r>
        <w:rPr>
          <w:sz w:val="28"/>
          <w:szCs w:val="28"/>
        </w:rPr>
        <w:t xml:space="preserve"> </w:t>
      </w:r>
      <w:r w:rsidRPr="00F35705">
        <w:rPr>
          <w:sz w:val="28"/>
          <w:szCs w:val="28"/>
        </w:rPr>
        <w:t>Контроль</w:t>
      </w:r>
      <w:r>
        <w:rPr>
          <w:sz w:val="28"/>
          <w:szCs w:val="28"/>
        </w:rPr>
        <w:t xml:space="preserve"> </w:t>
      </w:r>
      <w:r w:rsidRPr="00F35705">
        <w:rPr>
          <w:sz w:val="28"/>
          <w:szCs w:val="28"/>
        </w:rPr>
        <w:t>за</w:t>
      </w:r>
      <w:r>
        <w:rPr>
          <w:sz w:val="28"/>
          <w:szCs w:val="28"/>
        </w:rPr>
        <w:t xml:space="preserve"> </w:t>
      </w:r>
      <w:r w:rsidRPr="00F35705">
        <w:rPr>
          <w:sz w:val="28"/>
          <w:szCs w:val="28"/>
        </w:rPr>
        <w:t>полнотой</w:t>
      </w:r>
      <w:r>
        <w:rPr>
          <w:sz w:val="28"/>
          <w:szCs w:val="28"/>
        </w:rPr>
        <w:t xml:space="preserve"> </w:t>
      </w:r>
      <w:r w:rsidRPr="00F35705">
        <w:rPr>
          <w:sz w:val="28"/>
          <w:szCs w:val="28"/>
        </w:rPr>
        <w:t>и</w:t>
      </w:r>
      <w:r>
        <w:rPr>
          <w:sz w:val="28"/>
          <w:szCs w:val="28"/>
        </w:rPr>
        <w:t xml:space="preserve"> </w:t>
      </w:r>
      <w:r w:rsidRPr="00F35705">
        <w:rPr>
          <w:sz w:val="28"/>
          <w:szCs w:val="28"/>
        </w:rPr>
        <w:t>качеством</w:t>
      </w:r>
      <w:r>
        <w:rPr>
          <w:sz w:val="28"/>
          <w:szCs w:val="28"/>
        </w:rPr>
        <w:t xml:space="preserve"> </w:t>
      </w:r>
      <w:r w:rsidRPr="00F35705">
        <w:rPr>
          <w:sz w:val="28"/>
          <w:szCs w:val="28"/>
        </w:rPr>
        <w:t>предоставления</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включает</w:t>
      </w:r>
      <w:r>
        <w:rPr>
          <w:sz w:val="28"/>
          <w:szCs w:val="28"/>
        </w:rPr>
        <w:t xml:space="preserve"> </w:t>
      </w:r>
      <w:r w:rsidRPr="00F35705">
        <w:rPr>
          <w:sz w:val="28"/>
          <w:szCs w:val="28"/>
        </w:rPr>
        <w:t>в</w:t>
      </w:r>
      <w:r>
        <w:rPr>
          <w:sz w:val="28"/>
          <w:szCs w:val="28"/>
        </w:rPr>
        <w:t xml:space="preserve"> </w:t>
      </w:r>
      <w:r w:rsidRPr="00F35705">
        <w:rPr>
          <w:sz w:val="28"/>
          <w:szCs w:val="28"/>
        </w:rPr>
        <w:t>себя</w:t>
      </w:r>
      <w:r>
        <w:rPr>
          <w:sz w:val="28"/>
          <w:szCs w:val="28"/>
        </w:rPr>
        <w:t xml:space="preserve"> </w:t>
      </w:r>
      <w:r w:rsidRPr="00F35705">
        <w:rPr>
          <w:sz w:val="28"/>
          <w:szCs w:val="28"/>
        </w:rPr>
        <w:t>проведение</w:t>
      </w:r>
      <w:r>
        <w:rPr>
          <w:sz w:val="28"/>
          <w:szCs w:val="28"/>
        </w:rPr>
        <w:t xml:space="preserve"> </w:t>
      </w:r>
      <w:r w:rsidRPr="00F35705">
        <w:rPr>
          <w:sz w:val="28"/>
          <w:szCs w:val="28"/>
        </w:rPr>
        <w:t>проверок,</w:t>
      </w:r>
      <w:r>
        <w:rPr>
          <w:sz w:val="28"/>
          <w:szCs w:val="28"/>
        </w:rPr>
        <w:t xml:space="preserve"> </w:t>
      </w:r>
      <w:r w:rsidRPr="00F35705">
        <w:rPr>
          <w:sz w:val="28"/>
          <w:szCs w:val="28"/>
        </w:rPr>
        <w:t>выявление</w:t>
      </w:r>
      <w:r>
        <w:rPr>
          <w:sz w:val="28"/>
          <w:szCs w:val="28"/>
        </w:rPr>
        <w:t xml:space="preserve"> </w:t>
      </w:r>
      <w:r w:rsidRPr="00F35705">
        <w:rPr>
          <w:sz w:val="28"/>
          <w:szCs w:val="28"/>
        </w:rPr>
        <w:t>и</w:t>
      </w:r>
      <w:r>
        <w:rPr>
          <w:sz w:val="28"/>
          <w:szCs w:val="28"/>
        </w:rPr>
        <w:t xml:space="preserve"> </w:t>
      </w:r>
      <w:r w:rsidRPr="00F35705">
        <w:rPr>
          <w:sz w:val="28"/>
          <w:szCs w:val="28"/>
        </w:rPr>
        <w:t>устранение</w:t>
      </w:r>
      <w:r>
        <w:rPr>
          <w:sz w:val="28"/>
          <w:szCs w:val="28"/>
        </w:rPr>
        <w:t xml:space="preserve"> </w:t>
      </w:r>
      <w:r w:rsidRPr="00F35705">
        <w:rPr>
          <w:sz w:val="28"/>
          <w:szCs w:val="28"/>
        </w:rPr>
        <w:t>нарушений</w:t>
      </w:r>
      <w:r>
        <w:rPr>
          <w:sz w:val="28"/>
          <w:szCs w:val="28"/>
        </w:rPr>
        <w:t xml:space="preserve"> </w:t>
      </w:r>
      <w:r w:rsidRPr="00F35705">
        <w:rPr>
          <w:sz w:val="28"/>
          <w:szCs w:val="28"/>
        </w:rPr>
        <w:t>прав</w:t>
      </w:r>
      <w:r>
        <w:rPr>
          <w:sz w:val="28"/>
          <w:szCs w:val="28"/>
        </w:rPr>
        <w:t xml:space="preserve"> </w:t>
      </w:r>
      <w:r w:rsidRPr="00F35705">
        <w:rPr>
          <w:sz w:val="28"/>
          <w:szCs w:val="28"/>
        </w:rPr>
        <w:t>заявителей,</w:t>
      </w:r>
      <w:r>
        <w:rPr>
          <w:sz w:val="28"/>
          <w:szCs w:val="28"/>
        </w:rPr>
        <w:t xml:space="preserve"> </w:t>
      </w:r>
      <w:r w:rsidRPr="00F35705">
        <w:rPr>
          <w:sz w:val="28"/>
          <w:szCs w:val="28"/>
        </w:rPr>
        <w:t>рассмотрение,</w:t>
      </w:r>
      <w:r>
        <w:rPr>
          <w:sz w:val="28"/>
          <w:szCs w:val="28"/>
        </w:rPr>
        <w:t xml:space="preserve"> </w:t>
      </w:r>
      <w:r w:rsidRPr="00F35705">
        <w:rPr>
          <w:sz w:val="28"/>
          <w:szCs w:val="28"/>
        </w:rPr>
        <w:t>принятие</w:t>
      </w:r>
      <w:r>
        <w:rPr>
          <w:sz w:val="28"/>
          <w:szCs w:val="28"/>
        </w:rPr>
        <w:t xml:space="preserve"> </w:t>
      </w:r>
      <w:r w:rsidRPr="00F35705">
        <w:rPr>
          <w:sz w:val="28"/>
          <w:szCs w:val="28"/>
        </w:rPr>
        <w:t>решений</w:t>
      </w:r>
      <w:r>
        <w:rPr>
          <w:sz w:val="28"/>
          <w:szCs w:val="28"/>
        </w:rPr>
        <w:t xml:space="preserve"> </w:t>
      </w:r>
      <w:r w:rsidRPr="00F35705">
        <w:rPr>
          <w:sz w:val="28"/>
          <w:szCs w:val="28"/>
        </w:rPr>
        <w:t>и</w:t>
      </w:r>
      <w:r>
        <w:rPr>
          <w:sz w:val="28"/>
          <w:szCs w:val="28"/>
        </w:rPr>
        <w:t xml:space="preserve"> </w:t>
      </w:r>
      <w:r w:rsidRPr="00F35705">
        <w:rPr>
          <w:sz w:val="28"/>
          <w:szCs w:val="28"/>
        </w:rPr>
        <w:t>подготовку</w:t>
      </w:r>
      <w:r>
        <w:rPr>
          <w:sz w:val="28"/>
          <w:szCs w:val="28"/>
        </w:rPr>
        <w:t xml:space="preserve"> </w:t>
      </w:r>
      <w:r w:rsidRPr="00F35705">
        <w:rPr>
          <w:sz w:val="28"/>
          <w:szCs w:val="28"/>
        </w:rPr>
        <w:t>ответов</w:t>
      </w:r>
      <w:r>
        <w:rPr>
          <w:sz w:val="28"/>
          <w:szCs w:val="28"/>
        </w:rPr>
        <w:t xml:space="preserve"> </w:t>
      </w:r>
      <w:r w:rsidRPr="00F35705">
        <w:rPr>
          <w:sz w:val="28"/>
          <w:szCs w:val="28"/>
        </w:rPr>
        <w:t>на</w:t>
      </w:r>
      <w:r>
        <w:rPr>
          <w:sz w:val="28"/>
          <w:szCs w:val="28"/>
        </w:rPr>
        <w:t xml:space="preserve"> </w:t>
      </w:r>
      <w:r w:rsidRPr="00F35705">
        <w:rPr>
          <w:sz w:val="28"/>
          <w:szCs w:val="28"/>
        </w:rPr>
        <w:t>обращения</w:t>
      </w:r>
      <w:r>
        <w:rPr>
          <w:sz w:val="28"/>
          <w:szCs w:val="28"/>
        </w:rPr>
        <w:t xml:space="preserve"> </w:t>
      </w:r>
      <w:r w:rsidRPr="00F35705">
        <w:rPr>
          <w:sz w:val="28"/>
          <w:szCs w:val="28"/>
        </w:rPr>
        <w:t>заявителей,</w:t>
      </w:r>
      <w:r>
        <w:rPr>
          <w:sz w:val="28"/>
          <w:szCs w:val="28"/>
        </w:rPr>
        <w:t xml:space="preserve"> </w:t>
      </w:r>
      <w:r w:rsidRPr="00F35705">
        <w:rPr>
          <w:sz w:val="28"/>
          <w:szCs w:val="28"/>
        </w:rPr>
        <w:t>содержащие</w:t>
      </w:r>
      <w:r>
        <w:rPr>
          <w:sz w:val="28"/>
          <w:szCs w:val="28"/>
        </w:rPr>
        <w:t xml:space="preserve"> </w:t>
      </w:r>
      <w:r w:rsidRPr="00F35705">
        <w:rPr>
          <w:sz w:val="28"/>
          <w:szCs w:val="28"/>
        </w:rPr>
        <w:t>жалобы</w:t>
      </w:r>
      <w:r>
        <w:rPr>
          <w:sz w:val="28"/>
          <w:szCs w:val="28"/>
        </w:rPr>
        <w:t xml:space="preserve"> </w:t>
      </w:r>
      <w:r w:rsidRPr="00F35705">
        <w:rPr>
          <w:sz w:val="28"/>
          <w:szCs w:val="28"/>
        </w:rPr>
        <w:t>на</w:t>
      </w:r>
      <w:r>
        <w:rPr>
          <w:sz w:val="28"/>
          <w:szCs w:val="28"/>
        </w:rPr>
        <w:t xml:space="preserve"> </w:t>
      </w:r>
      <w:r w:rsidRPr="00F35705">
        <w:rPr>
          <w:sz w:val="28"/>
          <w:szCs w:val="28"/>
        </w:rPr>
        <w:t>решения,</w:t>
      </w:r>
      <w:r>
        <w:rPr>
          <w:sz w:val="28"/>
          <w:szCs w:val="28"/>
        </w:rPr>
        <w:t xml:space="preserve"> </w:t>
      </w:r>
      <w:r w:rsidRPr="00F35705">
        <w:rPr>
          <w:sz w:val="28"/>
          <w:szCs w:val="28"/>
        </w:rPr>
        <w:t>действия</w:t>
      </w:r>
      <w:r>
        <w:rPr>
          <w:sz w:val="28"/>
          <w:szCs w:val="28"/>
        </w:rPr>
        <w:t xml:space="preserve"> </w:t>
      </w:r>
      <w:r w:rsidRPr="00F35705">
        <w:rPr>
          <w:sz w:val="28"/>
          <w:szCs w:val="28"/>
        </w:rPr>
        <w:t>(бездействие)</w:t>
      </w:r>
      <w:r>
        <w:rPr>
          <w:sz w:val="28"/>
          <w:szCs w:val="28"/>
        </w:rPr>
        <w:t xml:space="preserve"> </w:t>
      </w:r>
      <w:r w:rsidRPr="00F35705">
        <w:rPr>
          <w:sz w:val="28"/>
          <w:szCs w:val="28"/>
        </w:rPr>
        <w:t>должностных</w:t>
      </w:r>
      <w:r>
        <w:rPr>
          <w:sz w:val="28"/>
          <w:szCs w:val="28"/>
        </w:rPr>
        <w:t xml:space="preserve"> </w:t>
      </w:r>
      <w:r w:rsidRPr="00F35705">
        <w:rPr>
          <w:sz w:val="28"/>
          <w:szCs w:val="28"/>
        </w:rPr>
        <w:t>лиц.</w:t>
      </w:r>
      <w:r w:rsidR="00D026D3">
        <w:rPr>
          <w:sz w:val="28"/>
          <w:szCs w:val="28"/>
        </w:rPr>
        <w:t xml:space="preserve"> </w:t>
      </w:r>
      <w:r w:rsidRPr="00F35705">
        <w:rPr>
          <w:sz w:val="28"/>
          <w:szCs w:val="28"/>
        </w:rPr>
        <w:t>По</w:t>
      </w:r>
      <w:r>
        <w:rPr>
          <w:sz w:val="28"/>
          <w:szCs w:val="28"/>
        </w:rPr>
        <w:t xml:space="preserve"> </w:t>
      </w:r>
      <w:r w:rsidRPr="00F35705">
        <w:rPr>
          <w:sz w:val="28"/>
          <w:szCs w:val="28"/>
        </w:rPr>
        <w:t>результатам</w:t>
      </w:r>
      <w:r>
        <w:rPr>
          <w:sz w:val="28"/>
          <w:szCs w:val="28"/>
        </w:rPr>
        <w:t xml:space="preserve"> </w:t>
      </w:r>
      <w:r w:rsidRPr="00F35705">
        <w:rPr>
          <w:sz w:val="28"/>
          <w:szCs w:val="28"/>
        </w:rPr>
        <w:t>проведенных</w:t>
      </w:r>
      <w:r>
        <w:rPr>
          <w:sz w:val="28"/>
          <w:szCs w:val="28"/>
        </w:rPr>
        <w:t xml:space="preserve"> </w:t>
      </w:r>
      <w:r w:rsidRPr="00F35705">
        <w:rPr>
          <w:sz w:val="28"/>
          <w:szCs w:val="28"/>
        </w:rPr>
        <w:t>проверок</w:t>
      </w:r>
      <w:r>
        <w:rPr>
          <w:sz w:val="28"/>
          <w:szCs w:val="28"/>
        </w:rPr>
        <w:t xml:space="preserve"> </w:t>
      </w:r>
      <w:r w:rsidRPr="00F35705">
        <w:rPr>
          <w:sz w:val="28"/>
          <w:szCs w:val="28"/>
        </w:rPr>
        <w:t>в</w:t>
      </w:r>
      <w:r>
        <w:rPr>
          <w:sz w:val="28"/>
          <w:szCs w:val="28"/>
        </w:rPr>
        <w:t xml:space="preserve"> </w:t>
      </w:r>
      <w:r w:rsidRPr="00F35705">
        <w:rPr>
          <w:sz w:val="28"/>
          <w:szCs w:val="28"/>
        </w:rPr>
        <w:lastRenderedPageBreak/>
        <w:t>случае</w:t>
      </w:r>
      <w:r>
        <w:rPr>
          <w:sz w:val="28"/>
          <w:szCs w:val="28"/>
        </w:rPr>
        <w:t xml:space="preserve"> </w:t>
      </w:r>
      <w:r w:rsidRPr="00F35705">
        <w:rPr>
          <w:sz w:val="28"/>
          <w:szCs w:val="28"/>
        </w:rPr>
        <w:t>выявления</w:t>
      </w:r>
      <w:r>
        <w:rPr>
          <w:sz w:val="28"/>
          <w:szCs w:val="28"/>
        </w:rPr>
        <w:t xml:space="preserve"> </w:t>
      </w:r>
      <w:r w:rsidRPr="00F35705">
        <w:rPr>
          <w:sz w:val="28"/>
          <w:szCs w:val="28"/>
        </w:rPr>
        <w:t>нарушений</w:t>
      </w:r>
      <w:r>
        <w:rPr>
          <w:sz w:val="28"/>
          <w:szCs w:val="28"/>
        </w:rPr>
        <w:t xml:space="preserve"> </w:t>
      </w:r>
      <w:r w:rsidRPr="00F35705">
        <w:rPr>
          <w:sz w:val="28"/>
          <w:szCs w:val="28"/>
        </w:rPr>
        <w:t>прав</w:t>
      </w:r>
      <w:r>
        <w:rPr>
          <w:sz w:val="28"/>
          <w:szCs w:val="28"/>
        </w:rPr>
        <w:t xml:space="preserve"> </w:t>
      </w:r>
      <w:r w:rsidRPr="00F35705">
        <w:rPr>
          <w:sz w:val="28"/>
          <w:szCs w:val="28"/>
        </w:rPr>
        <w:t>заявителей,</w:t>
      </w:r>
      <w:r>
        <w:rPr>
          <w:sz w:val="28"/>
          <w:szCs w:val="28"/>
        </w:rPr>
        <w:t xml:space="preserve"> </w:t>
      </w:r>
      <w:r w:rsidRPr="00F35705">
        <w:rPr>
          <w:sz w:val="28"/>
          <w:szCs w:val="28"/>
        </w:rPr>
        <w:t>привлечение</w:t>
      </w:r>
      <w:r>
        <w:rPr>
          <w:sz w:val="28"/>
          <w:szCs w:val="28"/>
        </w:rPr>
        <w:t xml:space="preserve"> </w:t>
      </w:r>
      <w:r w:rsidRPr="00F35705">
        <w:rPr>
          <w:sz w:val="28"/>
          <w:szCs w:val="28"/>
        </w:rPr>
        <w:t>виновных</w:t>
      </w:r>
      <w:r>
        <w:rPr>
          <w:sz w:val="28"/>
          <w:szCs w:val="28"/>
        </w:rPr>
        <w:t xml:space="preserve"> </w:t>
      </w:r>
      <w:r w:rsidRPr="00F35705">
        <w:rPr>
          <w:sz w:val="28"/>
          <w:szCs w:val="28"/>
        </w:rPr>
        <w:t>лиц</w:t>
      </w:r>
      <w:r>
        <w:rPr>
          <w:sz w:val="28"/>
          <w:szCs w:val="28"/>
        </w:rPr>
        <w:t xml:space="preserve"> </w:t>
      </w:r>
      <w:r w:rsidRPr="00F35705">
        <w:rPr>
          <w:sz w:val="28"/>
          <w:szCs w:val="28"/>
        </w:rPr>
        <w:t>к</w:t>
      </w:r>
      <w:r>
        <w:rPr>
          <w:sz w:val="28"/>
          <w:szCs w:val="28"/>
        </w:rPr>
        <w:t xml:space="preserve"> </w:t>
      </w:r>
      <w:r w:rsidRPr="00F35705">
        <w:rPr>
          <w:sz w:val="28"/>
          <w:szCs w:val="28"/>
        </w:rPr>
        <w:t>ответственности</w:t>
      </w:r>
      <w:r>
        <w:rPr>
          <w:sz w:val="28"/>
          <w:szCs w:val="28"/>
        </w:rPr>
        <w:t xml:space="preserve"> </w:t>
      </w:r>
      <w:r w:rsidRPr="00F35705">
        <w:rPr>
          <w:sz w:val="28"/>
          <w:szCs w:val="28"/>
        </w:rPr>
        <w:t>осуществляется</w:t>
      </w:r>
      <w:r>
        <w:rPr>
          <w:sz w:val="28"/>
          <w:szCs w:val="28"/>
        </w:rPr>
        <w:t xml:space="preserve"> </w:t>
      </w:r>
      <w:r w:rsidRPr="00F35705">
        <w:rPr>
          <w:sz w:val="28"/>
          <w:szCs w:val="28"/>
        </w:rPr>
        <w:t>в</w:t>
      </w:r>
      <w:r>
        <w:rPr>
          <w:sz w:val="28"/>
          <w:szCs w:val="28"/>
        </w:rPr>
        <w:t xml:space="preserve"> </w:t>
      </w:r>
      <w:r w:rsidRPr="00F35705">
        <w:rPr>
          <w:sz w:val="28"/>
          <w:szCs w:val="28"/>
        </w:rPr>
        <w:t>соответствии</w:t>
      </w:r>
      <w:r>
        <w:rPr>
          <w:sz w:val="28"/>
          <w:szCs w:val="28"/>
        </w:rPr>
        <w:t xml:space="preserve"> </w:t>
      </w:r>
      <w:r w:rsidRPr="00F35705">
        <w:rPr>
          <w:sz w:val="28"/>
          <w:szCs w:val="28"/>
        </w:rPr>
        <w:t>с</w:t>
      </w:r>
      <w:r>
        <w:rPr>
          <w:sz w:val="28"/>
          <w:szCs w:val="28"/>
        </w:rPr>
        <w:t xml:space="preserve"> </w:t>
      </w:r>
      <w:r w:rsidRPr="00F35705">
        <w:rPr>
          <w:sz w:val="28"/>
          <w:szCs w:val="28"/>
        </w:rPr>
        <w:t>законодательством</w:t>
      </w:r>
      <w:r>
        <w:rPr>
          <w:sz w:val="28"/>
          <w:szCs w:val="28"/>
        </w:rPr>
        <w:t xml:space="preserve"> </w:t>
      </w:r>
      <w:r w:rsidRPr="00F35705">
        <w:rPr>
          <w:sz w:val="28"/>
          <w:szCs w:val="28"/>
        </w:rPr>
        <w:t>РФ.</w:t>
      </w:r>
    </w:p>
    <w:p w:rsidR="00FD5A9F" w:rsidRPr="00F35705" w:rsidRDefault="00FD5A9F" w:rsidP="00FD5A9F">
      <w:pPr>
        <w:pStyle w:val="western"/>
        <w:spacing w:before="0" w:beforeAutospacing="0" w:after="0" w:afterAutospacing="0"/>
        <w:ind w:firstLine="706"/>
        <w:jc w:val="both"/>
        <w:rPr>
          <w:sz w:val="28"/>
          <w:szCs w:val="28"/>
        </w:rPr>
      </w:pPr>
      <w:r w:rsidRPr="00F35705">
        <w:rPr>
          <w:sz w:val="28"/>
          <w:szCs w:val="28"/>
        </w:rPr>
        <w:t>4.6.</w:t>
      </w:r>
      <w:r>
        <w:rPr>
          <w:sz w:val="28"/>
          <w:szCs w:val="28"/>
        </w:rPr>
        <w:t xml:space="preserve"> </w:t>
      </w:r>
      <w:r w:rsidRPr="00F35705">
        <w:rPr>
          <w:sz w:val="28"/>
          <w:szCs w:val="28"/>
        </w:rPr>
        <w:t>Для</w:t>
      </w:r>
      <w:r>
        <w:rPr>
          <w:sz w:val="28"/>
          <w:szCs w:val="28"/>
        </w:rPr>
        <w:t xml:space="preserve"> </w:t>
      </w:r>
      <w:r w:rsidRPr="00F35705">
        <w:rPr>
          <w:sz w:val="28"/>
          <w:szCs w:val="28"/>
        </w:rPr>
        <w:t>проведения</w:t>
      </w:r>
      <w:r>
        <w:rPr>
          <w:sz w:val="28"/>
          <w:szCs w:val="28"/>
        </w:rPr>
        <w:t xml:space="preserve"> </w:t>
      </w:r>
      <w:r w:rsidRPr="00F35705">
        <w:rPr>
          <w:sz w:val="28"/>
          <w:szCs w:val="28"/>
        </w:rPr>
        <w:t>проверки</w:t>
      </w:r>
      <w:r>
        <w:rPr>
          <w:sz w:val="28"/>
          <w:szCs w:val="28"/>
        </w:rPr>
        <w:t xml:space="preserve"> </w:t>
      </w:r>
      <w:r w:rsidRPr="00F35705">
        <w:rPr>
          <w:sz w:val="28"/>
          <w:szCs w:val="28"/>
        </w:rPr>
        <w:t>полноты</w:t>
      </w:r>
      <w:r>
        <w:rPr>
          <w:sz w:val="28"/>
          <w:szCs w:val="28"/>
        </w:rPr>
        <w:t xml:space="preserve"> </w:t>
      </w:r>
      <w:r w:rsidRPr="00F35705">
        <w:rPr>
          <w:sz w:val="28"/>
          <w:szCs w:val="28"/>
        </w:rPr>
        <w:t>и</w:t>
      </w:r>
      <w:r>
        <w:rPr>
          <w:sz w:val="28"/>
          <w:szCs w:val="28"/>
        </w:rPr>
        <w:t xml:space="preserve"> </w:t>
      </w:r>
      <w:r w:rsidRPr="00F35705">
        <w:rPr>
          <w:sz w:val="28"/>
          <w:szCs w:val="28"/>
        </w:rPr>
        <w:t>качества</w:t>
      </w:r>
      <w:r>
        <w:rPr>
          <w:sz w:val="28"/>
          <w:szCs w:val="28"/>
        </w:rPr>
        <w:t xml:space="preserve"> </w:t>
      </w:r>
      <w:r w:rsidRPr="00F35705">
        <w:rPr>
          <w:sz w:val="28"/>
          <w:szCs w:val="28"/>
        </w:rPr>
        <w:t>совершаемых</w:t>
      </w:r>
      <w:r>
        <w:rPr>
          <w:sz w:val="28"/>
          <w:szCs w:val="28"/>
        </w:rPr>
        <w:t xml:space="preserve"> </w:t>
      </w:r>
      <w:r w:rsidRPr="00F35705">
        <w:rPr>
          <w:sz w:val="28"/>
          <w:szCs w:val="28"/>
        </w:rPr>
        <w:t>действий</w:t>
      </w:r>
      <w:r>
        <w:rPr>
          <w:sz w:val="28"/>
          <w:szCs w:val="28"/>
        </w:rPr>
        <w:t xml:space="preserve"> </w:t>
      </w:r>
      <w:r w:rsidRPr="00F35705">
        <w:rPr>
          <w:sz w:val="28"/>
          <w:szCs w:val="28"/>
        </w:rPr>
        <w:t>и</w:t>
      </w:r>
      <w:r>
        <w:rPr>
          <w:sz w:val="28"/>
          <w:szCs w:val="28"/>
        </w:rPr>
        <w:t xml:space="preserve"> </w:t>
      </w:r>
      <w:r w:rsidRPr="00F35705">
        <w:rPr>
          <w:sz w:val="28"/>
          <w:szCs w:val="28"/>
        </w:rPr>
        <w:t>принимаемых</w:t>
      </w:r>
      <w:r>
        <w:rPr>
          <w:sz w:val="28"/>
          <w:szCs w:val="28"/>
        </w:rPr>
        <w:t xml:space="preserve"> </w:t>
      </w:r>
      <w:r w:rsidRPr="00F35705">
        <w:rPr>
          <w:sz w:val="28"/>
          <w:szCs w:val="28"/>
        </w:rPr>
        <w:t>решений</w:t>
      </w:r>
      <w:r>
        <w:rPr>
          <w:sz w:val="28"/>
          <w:szCs w:val="28"/>
        </w:rPr>
        <w:t xml:space="preserve"> </w:t>
      </w:r>
      <w:r w:rsidRPr="00F35705">
        <w:rPr>
          <w:sz w:val="28"/>
          <w:szCs w:val="28"/>
        </w:rPr>
        <w:t>на</w:t>
      </w:r>
      <w:r>
        <w:rPr>
          <w:sz w:val="28"/>
          <w:szCs w:val="28"/>
        </w:rPr>
        <w:t xml:space="preserve"> </w:t>
      </w:r>
      <w:r w:rsidRPr="00F35705">
        <w:rPr>
          <w:sz w:val="28"/>
          <w:szCs w:val="28"/>
        </w:rPr>
        <w:t>основании</w:t>
      </w:r>
      <w:r>
        <w:rPr>
          <w:sz w:val="28"/>
          <w:szCs w:val="28"/>
        </w:rPr>
        <w:t xml:space="preserve"> </w:t>
      </w:r>
      <w:r w:rsidRPr="00F35705">
        <w:rPr>
          <w:sz w:val="28"/>
          <w:szCs w:val="28"/>
        </w:rPr>
        <w:t>приказов</w:t>
      </w:r>
      <w:r>
        <w:rPr>
          <w:sz w:val="28"/>
          <w:szCs w:val="28"/>
        </w:rPr>
        <w:t xml:space="preserve"> директора</w:t>
      </w:r>
      <w:r>
        <w:rPr>
          <w:rStyle w:val="highlighthighlightactive"/>
          <w:sz w:val="28"/>
          <w:szCs w:val="28"/>
        </w:rPr>
        <w:t xml:space="preserve"> </w:t>
      </w:r>
      <w:hyperlink r:id="rId17" w:anchor="YANDEX_363" w:history="1"/>
      <w:r w:rsidRPr="00FD5A9F">
        <w:rPr>
          <w:sz w:val="28"/>
          <w:szCs w:val="28"/>
        </w:rPr>
        <w:t xml:space="preserve"> </w:t>
      </w:r>
      <w:r>
        <w:rPr>
          <w:sz w:val="28"/>
          <w:szCs w:val="28"/>
        </w:rPr>
        <w:t>МБУДО Д</w:t>
      </w:r>
      <w:r w:rsidR="00B61BB8">
        <w:rPr>
          <w:sz w:val="28"/>
          <w:szCs w:val="28"/>
        </w:rPr>
        <w:t>М</w:t>
      </w:r>
      <w:r>
        <w:rPr>
          <w:sz w:val="28"/>
          <w:szCs w:val="28"/>
        </w:rPr>
        <w:t>Ш</w:t>
      </w:r>
      <w:r w:rsidRPr="00F35705">
        <w:rPr>
          <w:sz w:val="28"/>
          <w:szCs w:val="28"/>
        </w:rPr>
        <w:t>,</w:t>
      </w:r>
      <w:r>
        <w:rPr>
          <w:sz w:val="28"/>
          <w:szCs w:val="28"/>
        </w:rPr>
        <w:t xml:space="preserve"> </w:t>
      </w:r>
      <w:r w:rsidRPr="00F35705">
        <w:rPr>
          <w:sz w:val="28"/>
          <w:szCs w:val="28"/>
        </w:rPr>
        <w:t>на</w:t>
      </w:r>
      <w:r>
        <w:rPr>
          <w:sz w:val="28"/>
          <w:szCs w:val="28"/>
        </w:rPr>
        <w:t xml:space="preserve"> </w:t>
      </w:r>
      <w:r w:rsidRPr="00F35705">
        <w:rPr>
          <w:sz w:val="28"/>
          <w:szCs w:val="28"/>
        </w:rPr>
        <w:t>основании</w:t>
      </w:r>
      <w:r>
        <w:rPr>
          <w:sz w:val="28"/>
          <w:szCs w:val="28"/>
        </w:rPr>
        <w:t xml:space="preserve"> </w:t>
      </w:r>
      <w:r w:rsidRPr="00F35705">
        <w:rPr>
          <w:sz w:val="28"/>
          <w:szCs w:val="28"/>
        </w:rPr>
        <w:t>приказа</w:t>
      </w:r>
      <w:r>
        <w:rPr>
          <w:sz w:val="28"/>
          <w:szCs w:val="28"/>
        </w:rPr>
        <w:t xml:space="preserve"> </w:t>
      </w:r>
      <w:r w:rsidR="00841328">
        <w:rPr>
          <w:sz w:val="28"/>
          <w:szCs w:val="28"/>
        </w:rPr>
        <w:t xml:space="preserve">начальника </w:t>
      </w:r>
      <w:r w:rsidR="00B61BB8">
        <w:rPr>
          <w:sz w:val="28"/>
          <w:szCs w:val="28"/>
        </w:rPr>
        <w:t>отдела культуры администрации Апанасенковского муниципального округа Ставропольского края</w:t>
      </w:r>
      <w:r w:rsidR="00B61BB8" w:rsidRPr="00F35705">
        <w:rPr>
          <w:sz w:val="28"/>
          <w:szCs w:val="28"/>
        </w:rPr>
        <w:t xml:space="preserve"> </w:t>
      </w:r>
      <w:r w:rsidRPr="00F35705">
        <w:rPr>
          <w:sz w:val="28"/>
          <w:szCs w:val="28"/>
        </w:rPr>
        <w:t>может</w:t>
      </w:r>
      <w:r>
        <w:rPr>
          <w:sz w:val="28"/>
          <w:szCs w:val="28"/>
        </w:rPr>
        <w:t xml:space="preserve"> </w:t>
      </w:r>
      <w:r w:rsidRPr="00F35705">
        <w:rPr>
          <w:sz w:val="28"/>
          <w:szCs w:val="28"/>
        </w:rPr>
        <w:t>быть</w:t>
      </w:r>
      <w:r>
        <w:rPr>
          <w:sz w:val="28"/>
          <w:szCs w:val="28"/>
        </w:rPr>
        <w:t xml:space="preserve"> </w:t>
      </w:r>
      <w:r w:rsidRPr="00F35705">
        <w:rPr>
          <w:sz w:val="28"/>
          <w:szCs w:val="28"/>
        </w:rPr>
        <w:t>образована</w:t>
      </w:r>
      <w:r>
        <w:rPr>
          <w:sz w:val="28"/>
          <w:szCs w:val="28"/>
        </w:rPr>
        <w:t xml:space="preserve"> </w:t>
      </w:r>
      <w:r w:rsidRPr="00F35705">
        <w:rPr>
          <w:sz w:val="28"/>
          <w:szCs w:val="28"/>
        </w:rPr>
        <w:t>комиссия.</w:t>
      </w:r>
      <w:r w:rsidR="00D026D3">
        <w:rPr>
          <w:sz w:val="28"/>
          <w:szCs w:val="28"/>
        </w:rPr>
        <w:t xml:space="preserve"> </w:t>
      </w:r>
      <w:r w:rsidRPr="00F35705">
        <w:rPr>
          <w:sz w:val="28"/>
          <w:szCs w:val="28"/>
        </w:rPr>
        <w:t>Результаты</w:t>
      </w:r>
      <w:r>
        <w:rPr>
          <w:sz w:val="28"/>
          <w:szCs w:val="28"/>
        </w:rPr>
        <w:t xml:space="preserve"> </w:t>
      </w:r>
      <w:r w:rsidRPr="00F35705">
        <w:rPr>
          <w:sz w:val="28"/>
          <w:szCs w:val="28"/>
        </w:rPr>
        <w:t>деятельности</w:t>
      </w:r>
      <w:r>
        <w:rPr>
          <w:sz w:val="28"/>
          <w:szCs w:val="28"/>
        </w:rPr>
        <w:t xml:space="preserve"> </w:t>
      </w:r>
      <w:r w:rsidRPr="00F35705">
        <w:rPr>
          <w:sz w:val="28"/>
          <w:szCs w:val="28"/>
        </w:rPr>
        <w:t>комиссии</w:t>
      </w:r>
      <w:r>
        <w:rPr>
          <w:sz w:val="28"/>
          <w:szCs w:val="28"/>
        </w:rPr>
        <w:t xml:space="preserve"> </w:t>
      </w:r>
      <w:r w:rsidRPr="00F35705">
        <w:rPr>
          <w:sz w:val="28"/>
          <w:szCs w:val="28"/>
        </w:rPr>
        <w:t>оформляются</w:t>
      </w:r>
      <w:r>
        <w:rPr>
          <w:sz w:val="28"/>
          <w:szCs w:val="28"/>
        </w:rPr>
        <w:t xml:space="preserve"> </w:t>
      </w:r>
      <w:r w:rsidRPr="00F35705">
        <w:rPr>
          <w:sz w:val="28"/>
          <w:szCs w:val="28"/>
        </w:rPr>
        <w:t>в</w:t>
      </w:r>
      <w:r>
        <w:rPr>
          <w:sz w:val="28"/>
          <w:szCs w:val="28"/>
        </w:rPr>
        <w:t xml:space="preserve"> </w:t>
      </w:r>
      <w:r w:rsidRPr="00F35705">
        <w:rPr>
          <w:sz w:val="28"/>
          <w:szCs w:val="28"/>
        </w:rPr>
        <w:t>виде</w:t>
      </w:r>
      <w:r>
        <w:rPr>
          <w:sz w:val="28"/>
          <w:szCs w:val="28"/>
        </w:rPr>
        <w:t xml:space="preserve"> </w:t>
      </w:r>
      <w:r w:rsidRPr="00F35705">
        <w:rPr>
          <w:sz w:val="28"/>
          <w:szCs w:val="28"/>
        </w:rPr>
        <w:t>протокола,</w:t>
      </w:r>
      <w:r>
        <w:rPr>
          <w:sz w:val="28"/>
          <w:szCs w:val="28"/>
        </w:rPr>
        <w:t xml:space="preserve"> </w:t>
      </w:r>
      <w:r w:rsidRPr="00F35705">
        <w:rPr>
          <w:sz w:val="28"/>
          <w:szCs w:val="28"/>
        </w:rPr>
        <w:t>в</w:t>
      </w:r>
      <w:r>
        <w:rPr>
          <w:sz w:val="28"/>
          <w:szCs w:val="28"/>
        </w:rPr>
        <w:t xml:space="preserve"> </w:t>
      </w:r>
      <w:r w:rsidRPr="00F35705">
        <w:rPr>
          <w:sz w:val="28"/>
          <w:szCs w:val="28"/>
        </w:rPr>
        <w:t>котором</w:t>
      </w:r>
      <w:r>
        <w:rPr>
          <w:sz w:val="28"/>
          <w:szCs w:val="28"/>
        </w:rPr>
        <w:t xml:space="preserve"> </w:t>
      </w:r>
      <w:r w:rsidRPr="00F35705">
        <w:rPr>
          <w:sz w:val="28"/>
          <w:szCs w:val="28"/>
        </w:rPr>
        <w:t>отмечаются</w:t>
      </w:r>
      <w:r>
        <w:rPr>
          <w:sz w:val="28"/>
          <w:szCs w:val="28"/>
        </w:rPr>
        <w:t xml:space="preserve"> </w:t>
      </w:r>
      <w:r w:rsidRPr="00F35705">
        <w:rPr>
          <w:sz w:val="28"/>
          <w:szCs w:val="28"/>
        </w:rPr>
        <w:t>выявленные</w:t>
      </w:r>
      <w:r>
        <w:rPr>
          <w:sz w:val="28"/>
          <w:szCs w:val="28"/>
        </w:rPr>
        <w:t xml:space="preserve"> </w:t>
      </w:r>
      <w:r w:rsidRPr="00F35705">
        <w:rPr>
          <w:sz w:val="28"/>
          <w:szCs w:val="28"/>
        </w:rPr>
        <w:t>недостатки</w:t>
      </w:r>
      <w:r>
        <w:rPr>
          <w:sz w:val="28"/>
          <w:szCs w:val="28"/>
        </w:rPr>
        <w:t xml:space="preserve"> </w:t>
      </w:r>
      <w:r w:rsidRPr="00F35705">
        <w:rPr>
          <w:sz w:val="28"/>
          <w:szCs w:val="28"/>
        </w:rPr>
        <w:t>и</w:t>
      </w:r>
      <w:r>
        <w:rPr>
          <w:sz w:val="28"/>
          <w:szCs w:val="28"/>
        </w:rPr>
        <w:t xml:space="preserve"> </w:t>
      </w:r>
      <w:r w:rsidRPr="00F35705">
        <w:rPr>
          <w:sz w:val="28"/>
          <w:szCs w:val="28"/>
        </w:rPr>
        <w:t>предложения</w:t>
      </w:r>
      <w:r>
        <w:rPr>
          <w:sz w:val="28"/>
          <w:szCs w:val="28"/>
        </w:rPr>
        <w:t xml:space="preserve"> </w:t>
      </w:r>
      <w:r w:rsidRPr="00F35705">
        <w:rPr>
          <w:sz w:val="28"/>
          <w:szCs w:val="28"/>
        </w:rPr>
        <w:t>по</w:t>
      </w:r>
      <w:r>
        <w:rPr>
          <w:sz w:val="28"/>
          <w:szCs w:val="28"/>
        </w:rPr>
        <w:t xml:space="preserve"> </w:t>
      </w:r>
      <w:r w:rsidRPr="00F35705">
        <w:rPr>
          <w:sz w:val="28"/>
          <w:szCs w:val="28"/>
        </w:rPr>
        <w:t>их</w:t>
      </w:r>
      <w:r>
        <w:rPr>
          <w:sz w:val="28"/>
          <w:szCs w:val="28"/>
        </w:rPr>
        <w:t xml:space="preserve"> </w:t>
      </w:r>
      <w:r w:rsidRPr="00F35705">
        <w:rPr>
          <w:sz w:val="28"/>
          <w:szCs w:val="28"/>
        </w:rPr>
        <w:t>устранению.</w:t>
      </w:r>
      <w:r>
        <w:rPr>
          <w:sz w:val="28"/>
          <w:szCs w:val="28"/>
        </w:rPr>
        <w:t xml:space="preserve"> </w:t>
      </w:r>
    </w:p>
    <w:p w:rsidR="00FD5A9F" w:rsidRDefault="00FD5A9F" w:rsidP="00FD5A9F">
      <w:pPr>
        <w:pStyle w:val="western"/>
        <w:spacing w:before="0" w:beforeAutospacing="0" w:after="0" w:afterAutospacing="0"/>
        <w:ind w:firstLine="706"/>
        <w:jc w:val="both"/>
        <w:rPr>
          <w:sz w:val="28"/>
          <w:szCs w:val="28"/>
        </w:rPr>
      </w:pPr>
      <w:r w:rsidRPr="00F35705">
        <w:rPr>
          <w:sz w:val="28"/>
          <w:szCs w:val="28"/>
        </w:rPr>
        <w:t>4.7.</w:t>
      </w:r>
      <w:r>
        <w:rPr>
          <w:sz w:val="28"/>
          <w:szCs w:val="28"/>
        </w:rPr>
        <w:t xml:space="preserve"> </w:t>
      </w:r>
      <w:r w:rsidRPr="00F35705">
        <w:rPr>
          <w:sz w:val="28"/>
          <w:szCs w:val="28"/>
        </w:rPr>
        <w:t>При</w:t>
      </w:r>
      <w:r>
        <w:rPr>
          <w:sz w:val="28"/>
          <w:szCs w:val="28"/>
        </w:rPr>
        <w:t xml:space="preserve"> </w:t>
      </w:r>
      <w:r w:rsidRPr="00F35705">
        <w:rPr>
          <w:sz w:val="28"/>
          <w:szCs w:val="28"/>
        </w:rPr>
        <w:t>проверке</w:t>
      </w:r>
      <w:r>
        <w:rPr>
          <w:sz w:val="28"/>
          <w:szCs w:val="28"/>
        </w:rPr>
        <w:t xml:space="preserve"> </w:t>
      </w:r>
      <w:r w:rsidRPr="00F35705">
        <w:rPr>
          <w:sz w:val="28"/>
          <w:szCs w:val="28"/>
        </w:rPr>
        <w:t>могут</w:t>
      </w:r>
      <w:r>
        <w:rPr>
          <w:sz w:val="28"/>
          <w:szCs w:val="28"/>
        </w:rPr>
        <w:t xml:space="preserve"> </w:t>
      </w:r>
      <w:r w:rsidRPr="00F35705">
        <w:rPr>
          <w:sz w:val="28"/>
          <w:szCs w:val="28"/>
        </w:rPr>
        <w:t>рассматриваться</w:t>
      </w:r>
      <w:r>
        <w:rPr>
          <w:sz w:val="28"/>
          <w:szCs w:val="28"/>
        </w:rPr>
        <w:t xml:space="preserve"> </w:t>
      </w:r>
      <w:r w:rsidRPr="00F35705">
        <w:rPr>
          <w:sz w:val="28"/>
          <w:szCs w:val="28"/>
        </w:rPr>
        <w:t>все</w:t>
      </w:r>
      <w:r>
        <w:rPr>
          <w:sz w:val="28"/>
          <w:szCs w:val="28"/>
        </w:rPr>
        <w:t xml:space="preserve"> </w:t>
      </w:r>
      <w:r w:rsidRPr="00F35705">
        <w:rPr>
          <w:sz w:val="28"/>
          <w:szCs w:val="28"/>
        </w:rPr>
        <w:t>вопросы,</w:t>
      </w:r>
      <w:r>
        <w:rPr>
          <w:sz w:val="28"/>
          <w:szCs w:val="28"/>
        </w:rPr>
        <w:t xml:space="preserve"> </w:t>
      </w:r>
      <w:r w:rsidRPr="00F35705">
        <w:rPr>
          <w:sz w:val="28"/>
          <w:szCs w:val="28"/>
        </w:rPr>
        <w:t>связанные</w:t>
      </w:r>
      <w:r>
        <w:rPr>
          <w:sz w:val="28"/>
          <w:szCs w:val="28"/>
        </w:rPr>
        <w:t xml:space="preserve"> </w:t>
      </w:r>
      <w:r w:rsidRPr="00F35705">
        <w:rPr>
          <w:sz w:val="28"/>
          <w:szCs w:val="28"/>
        </w:rPr>
        <w:t>с</w:t>
      </w:r>
      <w:r>
        <w:rPr>
          <w:sz w:val="28"/>
          <w:szCs w:val="28"/>
        </w:rPr>
        <w:t xml:space="preserve"> </w:t>
      </w:r>
      <w:r w:rsidRPr="00F35705">
        <w:rPr>
          <w:sz w:val="28"/>
          <w:szCs w:val="28"/>
        </w:rPr>
        <w:t>исполнением</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(комплексные</w:t>
      </w:r>
      <w:r>
        <w:rPr>
          <w:sz w:val="28"/>
          <w:szCs w:val="28"/>
        </w:rPr>
        <w:t xml:space="preserve"> </w:t>
      </w:r>
      <w:r w:rsidRPr="00F35705">
        <w:rPr>
          <w:sz w:val="28"/>
          <w:szCs w:val="28"/>
        </w:rPr>
        <w:t>проверки)</w:t>
      </w:r>
      <w:r>
        <w:rPr>
          <w:sz w:val="28"/>
          <w:szCs w:val="28"/>
        </w:rPr>
        <w:t xml:space="preserve"> </w:t>
      </w:r>
      <w:r w:rsidRPr="00F35705">
        <w:rPr>
          <w:sz w:val="28"/>
          <w:szCs w:val="28"/>
        </w:rPr>
        <w:t>или</w:t>
      </w:r>
      <w:r>
        <w:rPr>
          <w:sz w:val="28"/>
          <w:szCs w:val="28"/>
        </w:rPr>
        <w:t xml:space="preserve"> </w:t>
      </w:r>
      <w:r w:rsidRPr="00F35705">
        <w:rPr>
          <w:sz w:val="28"/>
          <w:szCs w:val="28"/>
        </w:rPr>
        <w:t>отдельные</w:t>
      </w:r>
      <w:r>
        <w:rPr>
          <w:sz w:val="28"/>
          <w:szCs w:val="28"/>
        </w:rPr>
        <w:t xml:space="preserve"> </w:t>
      </w:r>
      <w:r w:rsidRPr="00F35705">
        <w:rPr>
          <w:sz w:val="28"/>
          <w:szCs w:val="28"/>
        </w:rPr>
        <w:t>вопросы</w:t>
      </w:r>
      <w:r>
        <w:rPr>
          <w:sz w:val="28"/>
          <w:szCs w:val="28"/>
        </w:rPr>
        <w:t xml:space="preserve"> </w:t>
      </w:r>
      <w:r w:rsidRPr="00F35705">
        <w:rPr>
          <w:sz w:val="28"/>
          <w:szCs w:val="28"/>
        </w:rPr>
        <w:t>(тематические</w:t>
      </w:r>
      <w:r>
        <w:rPr>
          <w:sz w:val="28"/>
          <w:szCs w:val="28"/>
        </w:rPr>
        <w:t xml:space="preserve"> </w:t>
      </w:r>
      <w:r w:rsidRPr="00F35705">
        <w:rPr>
          <w:sz w:val="28"/>
          <w:szCs w:val="28"/>
        </w:rPr>
        <w:t>проверки).</w:t>
      </w:r>
    </w:p>
    <w:p w:rsidR="00DD1688" w:rsidRPr="00C02018" w:rsidRDefault="00DD1688" w:rsidP="00DD1688">
      <w:pPr>
        <w:ind w:firstLine="680"/>
        <w:jc w:val="both"/>
        <w:rPr>
          <w:szCs w:val="28"/>
        </w:rPr>
      </w:pPr>
      <w:r>
        <w:rPr>
          <w:szCs w:val="28"/>
        </w:rPr>
        <w:t>4.8</w:t>
      </w:r>
      <w:r w:rsidRPr="00C02018">
        <w:rPr>
          <w:szCs w:val="28"/>
        </w:rPr>
        <w:t>.Ответственность за качество оказания муниципальной услуги:</w:t>
      </w:r>
    </w:p>
    <w:p w:rsidR="00DD1688" w:rsidRPr="00C02018" w:rsidRDefault="00DD1688" w:rsidP="00DD1688">
      <w:pPr>
        <w:tabs>
          <w:tab w:val="num" w:pos="720"/>
        </w:tabs>
        <w:ind w:firstLine="680"/>
        <w:jc w:val="both"/>
        <w:rPr>
          <w:szCs w:val="28"/>
        </w:rPr>
      </w:pPr>
      <w:r>
        <w:rPr>
          <w:szCs w:val="28"/>
        </w:rPr>
        <w:t>4.8</w:t>
      </w:r>
      <w:r w:rsidRPr="00C02018">
        <w:rPr>
          <w:szCs w:val="28"/>
        </w:rPr>
        <w:t xml:space="preserve">.1. Директор </w:t>
      </w:r>
      <w:r w:rsidR="00D026D3">
        <w:rPr>
          <w:szCs w:val="28"/>
        </w:rPr>
        <w:t>у</w:t>
      </w:r>
      <w:r w:rsidRPr="00C02018">
        <w:rPr>
          <w:szCs w:val="28"/>
        </w:rPr>
        <w:t>чреждения несет в установленном законодательством Российской Федерации порядке ответственность за соблюдение требований  стандарта качества муниципальной услуги и определяет основные цели, задачи и направления деятельности Учреждения в области совершенствования качества предоставляемых услуг.</w:t>
      </w:r>
    </w:p>
    <w:p w:rsidR="00DD1688" w:rsidRPr="00C02018" w:rsidRDefault="00DD1688" w:rsidP="00DD1688">
      <w:pPr>
        <w:tabs>
          <w:tab w:val="num" w:pos="720"/>
        </w:tabs>
        <w:ind w:firstLine="680"/>
        <w:jc w:val="both"/>
        <w:rPr>
          <w:szCs w:val="28"/>
        </w:rPr>
      </w:pPr>
      <w:r>
        <w:rPr>
          <w:szCs w:val="28"/>
        </w:rPr>
        <w:t>4.8</w:t>
      </w:r>
      <w:r w:rsidRPr="00C02018">
        <w:rPr>
          <w:szCs w:val="28"/>
        </w:rPr>
        <w:t xml:space="preserve">.2. Директор </w:t>
      </w:r>
      <w:r w:rsidR="00D026D3">
        <w:rPr>
          <w:szCs w:val="28"/>
        </w:rPr>
        <w:t>у</w:t>
      </w:r>
      <w:r w:rsidRPr="00C02018">
        <w:rPr>
          <w:szCs w:val="28"/>
        </w:rPr>
        <w:t>чреждения обязан:</w:t>
      </w:r>
    </w:p>
    <w:p w:rsidR="00DD1688" w:rsidRPr="00C02018" w:rsidRDefault="00DD1688" w:rsidP="00DD1688">
      <w:pPr>
        <w:tabs>
          <w:tab w:val="num" w:pos="720"/>
        </w:tabs>
        <w:ind w:firstLine="680"/>
        <w:jc w:val="both"/>
        <w:rPr>
          <w:szCs w:val="28"/>
        </w:rPr>
      </w:pPr>
      <w:r w:rsidRPr="00C02018">
        <w:rPr>
          <w:szCs w:val="28"/>
        </w:rPr>
        <w:t>- обеспечить доведение и разъяснение стандарта качества муниципальной услуги до всех работников учреждения;</w:t>
      </w:r>
    </w:p>
    <w:p w:rsidR="00DD1688" w:rsidRPr="00C02018" w:rsidRDefault="00DD1688" w:rsidP="00DD1688">
      <w:pPr>
        <w:tabs>
          <w:tab w:val="num" w:pos="720"/>
        </w:tabs>
        <w:ind w:firstLine="680"/>
        <w:jc w:val="both"/>
        <w:rPr>
          <w:szCs w:val="28"/>
        </w:rPr>
      </w:pPr>
      <w:r w:rsidRPr="00C02018">
        <w:rPr>
          <w:szCs w:val="28"/>
        </w:rPr>
        <w:t xml:space="preserve">- определить полномочия, ответственность и взаимодействие всего персонала учреждения, осуществляющего предоставление услуг и контроль качества предоставляемых услуг, в том числе </w:t>
      </w:r>
      <w:r w:rsidRPr="00D026D3">
        <w:rPr>
          <w:szCs w:val="28"/>
        </w:rPr>
        <w:t xml:space="preserve">закрепить персональную ответственность за </w:t>
      </w:r>
      <w:r w:rsidR="00D026D3" w:rsidRPr="00D026D3">
        <w:rPr>
          <w:szCs w:val="28"/>
        </w:rPr>
        <w:t>выполнение стандарта</w:t>
      </w:r>
      <w:r w:rsidRPr="00D026D3">
        <w:rPr>
          <w:szCs w:val="28"/>
        </w:rPr>
        <w:t xml:space="preserve"> качества в должностных инструкциях конкретных работников, либо приказом по учреждению;</w:t>
      </w:r>
    </w:p>
    <w:p w:rsidR="00DD1688" w:rsidRPr="00C02018" w:rsidRDefault="00DD1688" w:rsidP="00DD1688">
      <w:pPr>
        <w:tabs>
          <w:tab w:val="num" w:pos="720"/>
        </w:tabs>
        <w:ind w:firstLine="680"/>
        <w:jc w:val="both"/>
        <w:rPr>
          <w:szCs w:val="28"/>
        </w:rPr>
      </w:pPr>
      <w:r w:rsidRPr="00C02018">
        <w:rPr>
          <w:szCs w:val="28"/>
        </w:rPr>
        <w:t>- организовать информационное обеспечение процесса оказания услуги в соответствии с требованиями стандарта;</w:t>
      </w:r>
    </w:p>
    <w:p w:rsidR="00DD1688" w:rsidRPr="00C02018" w:rsidRDefault="00DD1688" w:rsidP="00DD1688">
      <w:pPr>
        <w:tabs>
          <w:tab w:val="num" w:pos="720"/>
        </w:tabs>
        <w:ind w:firstLine="680"/>
        <w:jc w:val="both"/>
        <w:rPr>
          <w:szCs w:val="28"/>
        </w:rPr>
      </w:pPr>
      <w:r w:rsidRPr="00C02018">
        <w:rPr>
          <w:szCs w:val="28"/>
        </w:rPr>
        <w:t>- обеспечить внутренний контроль за соблюдением стандарта качества</w:t>
      </w:r>
      <w:r w:rsidR="000452D1">
        <w:rPr>
          <w:szCs w:val="28"/>
        </w:rPr>
        <w:t>.</w:t>
      </w:r>
    </w:p>
    <w:p w:rsidR="00DD1688" w:rsidRPr="00C02018" w:rsidRDefault="00DD1688" w:rsidP="00DD1688">
      <w:pPr>
        <w:tabs>
          <w:tab w:val="num" w:pos="720"/>
        </w:tabs>
        <w:ind w:firstLine="680"/>
        <w:jc w:val="both"/>
        <w:rPr>
          <w:szCs w:val="28"/>
        </w:rPr>
      </w:pPr>
      <w:r>
        <w:rPr>
          <w:szCs w:val="28"/>
        </w:rPr>
        <w:t>4.8</w:t>
      </w:r>
      <w:r w:rsidRPr="00C02018">
        <w:rPr>
          <w:szCs w:val="28"/>
        </w:rPr>
        <w:t>.3. Учреждение обязано исполнять:</w:t>
      </w:r>
    </w:p>
    <w:p w:rsidR="00DD1688" w:rsidRPr="00C02018" w:rsidRDefault="00DD1688" w:rsidP="00DD1688">
      <w:pPr>
        <w:pStyle w:val="Pro-List-2"/>
        <w:numPr>
          <w:ilvl w:val="0"/>
          <w:numId w:val="0"/>
        </w:numPr>
        <w:ind w:firstLine="680"/>
        <w:jc w:val="both"/>
        <w:rPr>
          <w:sz w:val="28"/>
          <w:szCs w:val="28"/>
        </w:rPr>
      </w:pPr>
      <w:r w:rsidRPr="00C02018">
        <w:rPr>
          <w:sz w:val="28"/>
          <w:szCs w:val="28"/>
        </w:rPr>
        <w:t>-</w:t>
      </w:r>
      <w:r>
        <w:rPr>
          <w:sz w:val="28"/>
          <w:szCs w:val="28"/>
        </w:rPr>
        <w:t xml:space="preserve"> </w:t>
      </w:r>
      <w:r w:rsidRPr="00C02018">
        <w:rPr>
          <w:sz w:val="28"/>
          <w:szCs w:val="28"/>
        </w:rPr>
        <w:t>лицензионные требования;</w:t>
      </w:r>
    </w:p>
    <w:p w:rsidR="00DD1688" w:rsidRPr="00C02018" w:rsidRDefault="00DD1688" w:rsidP="00DD1688">
      <w:pPr>
        <w:pStyle w:val="Pro-List-2"/>
        <w:numPr>
          <w:ilvl w:val="0"/>
          <w:numId w:val="0"/>
        </w:numPr>
        <w:ind w:firstLine="680"/>
        <w:jc w:val="both"/>
        <w:rPr>
          <w:sz w:val="28"/>
          <w:szCs w:val="28"/>
        </w:rPr>
      </w:pPr>
      <w:r w:rsidRPr="00C02018">
        <w:rPr>
          <w:sz w:val="28"/>
          <w:szCs w:val="28"/>
        </w:rPr>
        <w:t>-</w:t>
      </w:r>
      <w:r>
        <w:rPr>
          <w:sz w:val="28"/>
          <w:szCs w:val="28"/>
        </w:rPr>
        <w:t xml:space="preserve"> </w:t>
      </w:r>
      <w:r w:rsidRPr="00C02018">
        <w:rPr>
          <w:sz w:val="28"/>
          <w:szCs w:val="28"/>
        </w:rPr>
        <w:t>обеспечение процесса оказания муниципальной услуги в соответствии с требованиями стандарта.</w:t>
      </w:r>
    </w:p>
    <w:p w:rsidR="00DD1688" w:rsidRPr="00C02018" w:rsidRDefault="00DD1688" w:rsidP="00DD1688">
      <w:pPr>
        <w:tabs>
          <w:tab w:val="num" w:pos="720"/>
        </w:tabs>
        <w:ind w:firstLine="680"/>
        <w:jc w:val="both"/>
        <w:rPr>
          <w:szCs w:val="28"/>
        </w:rPr>
      </w:pPr>
      <w:r>
        <w:rPr>
          <w:szCs w:val="28"/>
        </w:rPr>
        <w:t>4.8</w:t>
      </w:r>
      <w:r w:rsidRPr="00C02018">
        <w:rPr>
          <w:szCs w:val="28"/>
        </w:rPr>
        <w:t>.4.</w:t>
      </w:r>
      <w:r>
        <w:rPr>
          <w:szCs w:val="28"/>
        </w:rPr>
        <w:t xml:space="preserve"> </w:t>
      </w:r>
      <w:r w:rsidRPr="00C02018">
        <w:rPr>
          <w:szCs w:val="28"/>
        </w:rPr>
        <w:t xml:space="preserve">В случае неисполнения или неполного исполнения настоящего стандарта качества муниципальной услуги деятельность </w:t>
      </w:r>
      <w:r w:rsidR="00D026D3">
        <w:rPr>
          <w:szCs w:val="28"/>
        </w:rPr>
        <w:t>у</w:t>
      </w:r>
      <w:r w:rsidRPr="00C02018">
        <w:rPr>
          <w:szCs w:val="28"/>
        </w:rPr>
        <w:t xml:space="preserve">чреждения может быть приостановлена. </w:t>
      </w:r>
    </w:p>
    <w:p w:rsidR="00FD5A9F" w:rsidRPr="00296C25" w:rsidRDefault="00D026D3" w:rsidP="007A247D">
      <w:pPr>
        <w:pStyle w:val="msonormalcxspmiddle"/>
        <w:ind w:firstLine="709"/>
        <w:jc w:val="center"/>
        <w:rPr>
          <w:b/>
          <w:sz w:val="28"/>
          <w:szCs w:val="28"/>
        </w:rPr>
      </w:pPr>
      <w:r>
        <w:rPr>
          <w:b/>
          <w:sz w:val="28"/>
          <w:szCs w:val="28"/>
          <w:lang w:val="en-US"/>
        </w:rPr>
        <w:t>V</w:t>
      </w:r>
      <w:r w:rsidRPr="00D026D3">
        <w:rPr>
          <w:b/>
          <w:sz w:val="28"/>
          <w:szCs w:val="28"/>
        </w:rPr>
        <w:t xml:space="preserve">. </w:t>
      </w:r>
      <w:r w:rsidR="00FD5A9F">
        <w:rPr>
          <w:b/>
          <w:sz w:val="28"/>
          <w:szCs w:val="28"/>
        </w:rPr>
        <w:t xml:space="preserve">Досудебный (внесудебный) порядок обжалования решений и действий (бездействия) </w:t>
      </w:r>
      <w:r w:rsidR="007A247D">
        <w:rPr>
          <w:b/>
          <w:sz w:val="28"/>
          <w:szCs w:val="28"/>
        </w:rPr>
        <w:t>учреждения и должностных лиц</w:t>
      </w:r>
      <w:r w:rsidR="00FD5A9F">
        <w:rPr>
          <w:b/>
          <w:sz w:val="28"/>
          <w:szCs w:val="28"/>
        </w:rPr>
        <w:t>, предоставляющ</w:t>
      </w:r>
      <w:r w:rsidR="007A247D">
        <w:rPr>
          <w:b/>
          <w:sz w:val="28"/>
          <w:szCs w:val="28"/>
        </w:rPr>
        <w:t>их</w:t>
      </w:r>
      <w:r w:rsidR="00FD5A9F">
        <w:rPr>
          <w:b/>
          <w:sz w:val="28"/>
          <w:szCs w:val="28"/>
        </w:rPr>
        <w:t xml:space="preserve"> муниципальную услугу</w:t>
      </w:r>
      <w:r w:rsidR="007A247D">
        <w:rPr>
          <w:b/>
          <w:sz w:val="28"/>
          <w:szCs w:val="28"/>
        </w:rPr>
        <w:t>.</w:t>
      </w:r>
    </w:p>
    <w:p w:rsidR="00480B2B" w:rsidRDefault="00FD5A9F" w:rsidP="00FD5A9F">
      <w:pPr>
        <w:pStyle w:val="msonormalcxspmiddle"/>
        <w:spacing w:before="0" w:beforeAutospacing="0" w:after="0" w:afterAutospacing="0"/>
        <w:ind w:firstLine="709"/>
        <w:jc w:val="both"/>
        <w:rPr>
          <w:sz w:val="28"/>
          <w:szCs w:val="28"/>
        </w:rPr>
      </w:pPr>
      <w:r w:rsidRPr="008C3501">
        <w:rPr>
          <w:sz w:val="28"/>
          <w:szCs w:val="28"/>
        </w:rPr>
        <w:t>5.1.</w:t>
      </w:r>
      <w:r>
        <w:rPr>
          <w:sz w:val="28"/>
          <w:szCs w:val="28"/>
        </w:rPr>
        <w:t xml:space="preserve"> </w:t>
      </w:r>
      <w:r w:rsidRPr="008C3501">
        <w:rPr>
          <w:sz w:val="28"/>
          <w:szCs w:val="28"/>
        </w:rPr>
        <w:t>Действия</w:t>
      </w:r>
      <w:r>
        <w:rPr>
          <w:sz w:val="28"/>
          <w:szCs w:val="28"/>
        </w:rPr>
        <w:t xml:space="preserve"> </w:t>
      </w:r>
      <w:r w:rsidRPr="008C3501">
        <w:rPr>
          <w:sz w:val="28"/>
          <w:szCs w:val="28"/>
        </w:rPr>
        <w:t>(бездействие)</w:t>
      </w:r>
      <w:r>
        <w:rPr>
          <w:sz w:val="28"/>
          <w:szCs w:val="28"/>
        </w:rPr>
        <w:t xml:space="preserve"> </w:t>
      </w:r>
      <w:r w:rsidRPr="008C3501">
        <w:rPr>
          <w:sz w:val="28"/>
          <w:szCs w:val="28"/>
        </w:rPr>
        <w:t>должностных</w:t>
      </w:r>
      <w:r>
        <w:rPr>
          <w:sz w:val="28"/>
          <w:szCs w:val="28"/>
        </w:rPr>
        <w:t xml:space="preserve"> </w:t>
      </w:r>
      <w:r w:rsidRPr="008C3501">
        <w:rPr>
          <w:sz w:val="28"/>
          <w:szCs w:val="28"/>
        </w:rPr>
        <w:t>лиц</w:t>
      </w:r>
      <w:r>
        <w:rPr>
          <w:sz w:val="28"/>
          <w:szCs w:val="28"/>
        </w:rPr>
        <w:t xml:space="preserve"> </w:t>
      </w:r>
      <w:r w:rsidRPr="008C3501">
        <w:rPr>
          <w:sz w:val="28"/>
          <w:szCs w:val="28"/>
        </w:rPr>
        <w:t>по</w:t>
      </w:r>
      <w:r>
        <w:rPr>
          <w:sz w:val="28"/>
          <w:szCs w:val="28"/>
        </w:rPr>
        <w:t xml:space="preserve"> </w:t>
      </w:r>
      <w:r w:rsidRPr="008C3501">
        <w:rPr>
          <w:sz w:val="28"/>
          <w:szCs w:val="28"/>
        </w:rPr>
        <w:t>предоставлению</w:t>
      </w:r>
      <w:r>
        <w:rPr>
          <w:sz w:val="28"/>
          <w:szCs w:val="28"/>
        </w:rPr>
        <w:t xml:space="preserve"> </w:t>
      </w:r>
      <w:r w:rsidRPr="008C3501">
        <w:rPr>
          <w:sz w:val="28"/>
          <w:szCs w:val="28"/>
        </w:rPr>
        <w:t>муниципальной</w:t>
      </w:r>
      <w:r>
        <w:rPr>
          <w:sz w:val="28"/>
          <w:szCs w:val="28"/>
        </w:rPr>
        <w:t xml:space="preserve"> </w:t>
      </w:r>
      <w:r w:rsidRPr="008C3501">
        <w:rPr>
          <w:sz w:val="28"/>
          <w:szCs w:val="28"/>
        </w:rPr>
        <w:t>услуги</w:t>
      </w:r>
      <w:r>
        <w:rPr>
          <w:sz w:val="28"/>
          <w:szCs w:val="28"/>
        </w:rPr>
        <w:t xml:space="preserve"> </w:t>
      </w:r>
      <w:r w:rsidRPr="008C3501">
        <w:rPr>
          <w:sz w:val="28"/>
          <w:szCs w:val="28"/>
        </w:rPr>
        <w:t>могут</w:t>
      </w:r>
      <w:r>
        <w:rPr>
          <w:sz w:val="28"/>
          <w:szCs w:val="28"/>
        </w:rPr>
        <w:t xml:space="preserve"> </w:t>
      </w:r>
      <w:r w:rsidRPr="008C3501">
        <w:rPr>
          <w:sz w:val="28"/>
          <w:szCs w:val="28"/>
        </w:rPr>
        <w:t>быть</w:t>
      </w:r>
      <w:r>
        <w:rPr>
          <w:sz w:val="28"/>
          <w:szCs w:val="28"/>
        </w:rPr>
        <w:t xml:space="preserve"> </w:t>
      </w:r>
      <w:r w:rsidRPr="008C3501">
        <w:rPr>
          <w:sz w:val="28"/>
          <w:szCs w:val="28"/>
        </w:rPr>
        <w:t>обжалованы</w:t>
      </w:r>
      <w:r>
        <w:rPr>
          <w:sz w:val="28"/>
          <w:szCs w:val="28"/>
        </w:rPr>
        <w:t xml:space="preserve"> </w:t>
      </w:r>
      <w:r w:rsidRPr="008C3501">
        <w:rPr>
          <w:sz w:val="28"/>
          <w:szCs w:val="28"/>
        </w:rPr>
        <w:t>заинтересованными</w:t>
      </w:r>
      <w:r>
        <w:rPr>
          <w:sz w:val="28"/>
          <w:szCs w:val="28"/>
        </w:rPr>
        <w:t xml:space="preserve"> </w:t>
      </w:r>
      <w:r w:rsidRPr="008C3501">
        <w:rPr>
          <w:sz w:val="28"/>
          <w:szCs w:val="28"/>
        </w:rPr>
        <w:t>лицами</w:t>
      </w:r>
      <w:r>
        <w:rPr>
          <w:sz w:val="28"/>
          <w:szCs w:val="28"/>
        </w:rPr>
        <w:t xml:space="preserve"> </w:t>
      </w:r>
      <w:r w:rsidRPr="008C3501">
        <w:rPr>
          <w:sz w:val="28"/>
          <w:szCs w:val="28"/>
        </w:rPr>
        <w:t>в</w:t>
      </w:r>
      <w:r>
        <w:rPr>
          <w:sz w:val="28"/>
          <w:szCs w:val="28"/>
        </w:rPr>
        <w:t xml:space="preserve"> </w:t>
      </w:r>
      <w:r w:rsidRPr="008C3501">
        <w:rPr>
          <w:sz w:val="28"/>
          <w:szCs w:val="28"/>
        </w:rPr>
        <w:t>досудебном</w:t>
      </w:r>
      <w:r>
        <w:rPr>
          <w:sz w:val="28"/>
          <w:szCs w:val="28"/>
        </w:rPr>
        <w:t xml:space="preserve"> </w:t>
      </w:r>
      <w:r w:rsidRPr="008C3501">
        <w:rPr>
          <w:sz w:val="28"/>
          <w:szCs w:val="28"/>
        </w:rPr>
        <w:t>(внесудебном)</w:t>
      </w:r>
      <w:r>
        <w:rPr>
          <w:sz w:val="28"/>
          <w:szCs w:val="28"/>
        </w:rPr>
        <w:t xml:space="preserve"> </w:t>
      </w:r>
      <w:r w:rsidRPr="008C3501">
        <w:rPr>
          <w:sz w:val="28"/>
          <w:szCs w:val="28"/>
        </w:rPr>
        <w:t>порядке</w:t>
      </w:r>
      <w:r>
        <w:rPr>
          <w:sz w:val="28"/>
          <w:szCs w:val="28"/>
        </w:rPr>
        <w:t xml:space="preserve"> </w:t>
      </w:r>
      <w:r w:rsidRPr="008C3501">
        <w:rPr>
          <w:sz w:val="28"/>
          <w:szCs w:val="28"/>
        </w:rPr>
        <w:t>путем</w:t>
      </w:r>
      <w:r>
        <w:rPr>
          <w:sz w:val="28"/>
          <w:szCs w:val="28"/>
        </w:rPr>
        <w:t xml:space="preserve"> </w:t>
      </w:r>
      <w:r w:rsidRPr="008C3501">
        <w:rPr>
          <w:sz w:val="28"/>
          <w:szCs w:val="28"/>
        </w:rPr>
        <w:t>обращения</w:t>
      </w:r>
      <w:r>
        <w:rPr>
          <w:sz w:val="28"/>
          <w:szCs w:val="28"/>
        </w:rPr>
        <w:t xml:space="preserve"> </w:t>
      </w:r>
      <w:r w:rsidRPr="008C3501">
        <w:rPr>
          <w:sz w:val="28"/>
          <w:szCs w:val="28"/>
        </w:rPr>
        <w:t>на</w:t>
      </w:r>
      <w:r>
        <w:rPr>
          <w:sz w:val="28"/>
          <w:szCs w:val="28"/>
        </w:rPr>
        <w:t xml:space="preserve"> </w:t>
      </w:r>
      <w:r w:rsidRPr="008C3501">
        <w:rPr>
          <w:sz w:val="28"/>
          <w:szCs w:val="28"/>
        </w:rPr>
        <w:t>имя</w:t>
      </w:r>
      <w:r>
        <w:rPr>
          <w:sz w:val="28"/>
          <w:szCs w:val="28"/>
        </w:rPr>
        <w:t xml:space="preserve"> </w:t>
      </w:r>
      <w:r w:rsidRPr="008C3501">
        <w:rPr>
          <w:sz w:val="28"/>
          <w:szCs w:val="28"/>
        </w:rPr>
        <w:t>директора</w:t>
      </w:r>
      <w:r>
        <w:rPr>
          <w:sz w:val="28"/>
          <w:szCs w:val="28"/>
        </w:rPr>
        <w:t xml:space="preserve"> </w:t>
      </w:r>
      <w:r w:rsidRPr="008C3501">
        <w:rPr>
          <w:sz w:val="28"/>
          <w:szCs w:val="28"/>
        </w:rPr>
        <w:lastRenderedPageBreak/>
        <w:t>учреждения,</w:t>
      </w:r>
      <w:r>
        <w:rPr>
          <w:sz w:val="28"/>
          <w:szCs w:val="28"/>
        </w:rPr>
        <w:t xml:space="preserve"> </w:t>
      </w:r>
      <w:r w:rsidRPr="008C3501">
        <w:rPr>
          <w:sz w:val="28"/>
          <w:szCs w:val="28"/>
        </w:rPr>
        <w:t>или</w:t>
      </w:r>
      <w:r>
        <w:rPr>
          <w:sz w:val="28"/>
          <w:szCs w:val="28"/>
        </w:rPr>
        <w:t xml:space="preserve"> </w:t>
      </w:r>
      <w:r w:rsidRPr="008C3501">
        <w:rPr>
          <w:sz w:val="28"/>
          <w:szCs w:val="28"/>
        </w:rPr>
        <w:t>на</w:t>
      </w:r>
      <w:r>
        <w:rPr>
          <w:sz w:val="28"/>
          <w:szCs w:val="28"/>
        </w:rPr>
        <w:t xml:space="preserve"> </w:t>
      </w:r>
      <w:r w:rsidRPr="008C3501">
        <w:rPr>
          <w:sz w:val="28"/>
          <w:szCs w:val="28"/>
        </w:rPr>
        <w:t>имя</w:t>
      </w:r>
      <w:r>
        <w:rPr>
          <w:sz w:val="28"/>
          <w:szCs w:val="28"/>
        </w:rPr>
        <w:t xml:space="preserve"> </w:t>
      </w:r>
      <w:r w:rsidRPr="008C3501">
        <w:rPr>
          <w:sz w:val="28"/>
          <w:szCs w:val="28"/>
        </w:rPr>
        <w:t>начальника</w:t>
      </w:r>
      <w:r w:rsidR="00841328">
        <w:rPr>
          <w:sz w:val="28"/>
          <w:szCs w:val="28"/>
        </w:rPr>
        <w:t xml:space="preserve"> </w:t>
      </w:r>
      <w:r w:rsidR="000452D1">
        <w:rPr>
          <w:sz w:val="28"/>
          <w:szCs w:val="28"/>
        </w:rPr>
        <w:t>отдела</w:t>
      </w:r>
      <w:r>
        <w:rPr>
          <w:sz w:val="28"/>
          <w:szCs w:val="28"/>
        </w:rPr>
        <w:t xml:space="preserve"> культуры</w:t>
      </w:r>
      <w:r w:rsidR="000452D1">
        <w:rPr>
          <w:sz w:val="28"/>
          <w:szCs w:val="28"/>
        </w:rPr>
        <w:t xml:space="preserve"> администрации Апанасенковского муниципального района Ставропольского края.</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5.2.</w:t>
      </w:r>
      <w:r>
        <w:rPr>
          <w:sz w:val="28"/>
          <w:szCs w:val="28"/>
        </w:rPr>
        <w:t xml:space="preserve"> </w:t>
      </w:r>
      <w:r w:rsidRPr="008C3501">
        <w:rPr>
          <w:sz w:val="28"/>
          <w:szCs w:val="28"/>
        </w:rPr>
        <w:t>Основанием</w:t>
      </w:r>
      <w:r>
        <w:rPr>
          <w:sz w:val="28"/>
          <w:szCs w:val="28"/>
        </w:rPr>
        <w:t xml:space="preserve"> </w:t>
      </w:r>
      <w:r w:rsidRPr="008C3501">
        <w:rPr>
          <w:sz w:val="28"/>
          <w:szCs w:val="28"/>
        </w:rPr>
        <w:t>для</w:t>
      </w:r>
      <w:r>
        <w:rPr>
          <w:sz w:val="28"/>
          <w:szCs w:val="28"/>
        </w:rPr>
        <w:t xml:space="preserve"> </w:t>
      </w:r>
      <w:r w:rsidRPr="008C3501">
        <w:rPr>
          <w:sz w:val="28"/>
          <w:szCs w:val="28"/>
        </w:rPr>
        <w:t>начала</w:t>
      </w:r>
      <w:r>
        <w:rPr>
          <w:sz w:val="28"/>
          <w:szCs w:val="28"/>
        </w:rPr>
        <w:t xml:space="preserve"> </w:t>
      </w:r>
      <w:r w:rsidRPr="008C3501">
        <w:rPr>
          <w:sz w:val="28"/>
          <w:szCs w:val="28"/>
        </w:rPr>
        <w:t>досудебного</w:t>
      </w:r>
      <w:r>
        <w:rPr>
          <w:sz w:val="28"/>
          <w:szCs w:val="28"/>
        </w:rPr>
        <w:t xml:space="preserve"> </w:t>
      </w:r>
      <w:r w:rsidRPr="008C3501">
        <w:rPr>
          <w:sz w:val="28"/>
          <w:szCs w:val="28"/>
        </w:rPr>
        <w:t>(внесудебного)</w:t>
      </w:r>
      <w:r>
        <w:rPr>
          <w:sz w:val="28"/>
          <w:szCs w:val="28"/>
        </w:rPr>
        <w:t xml:space="preserve"> </w:t>
      </w:r>
      <w:r w:rsidRPr="008C3501">
        <w:rPr>
          <w:sz w:val="28"/>
          <w:szCs w:val="28"/>
        </w:rPr>
        <w:t>обжалования</w:t>
      </w:r>
      <w:r>
        <w:rPr>
          <w:sz w:val="28"/>
          <w:szCs w:val="28"/>
        </w:rPr>
        <w:t xml:space="preserve"> </w:t>
      </w:r>
      <w:r w:rsidRPr="008C3501">
        <w:rPr>
          <w:sz w:val="28"/>
          <w:szCs w:val="28"/>
        </w:rPr>
        <w:t>является</w:t>
      </w:r>
      <w:r>
        <w:rPr>
          <w:sz w:val="28"/>
          <w:szCs w:val="28"/>
        </w:rPr>
        <w:t xml:space="preserve"> </w:t>
      </w:r>
      <w:r w:rsidRPr="008C3501">
        <w:rPr>
          <w:sz w:val="28"/>
          <w:szCs w:val="28"/>
        </w:rPr>
        <w:t>устное</w:t>
      </w:r>
      <w:r>
        <w:rPr>
          <w:sz w:val="28"/>
          <w:szCs w:val="28"/>
        </w:rPr>
        <w:t xml:space="preserve"> </w:t>
      </w:r>
      <w:r w:rsidRPr="008C3501">
        <w:rPr>
          <w:sz w:val="28"/>
          <w:szCs w:val="28"/>
        </w:rPr>
        <w:t>или</w:t>
      </w:r>
      <w:r>
        <w:rPr>
          <w:sz w:val="28"/>
          <w:szCs w:val="28"/>
        </w:rPr>
        <w:t xml:space="preserve"> </w:t>
      </w:r>
      <w:r w:rsidRPr="008C3501">
        <w:rPr>
          <w:sz w:val="28"/>
          <w:szCs w:val="28"/>
        </w:rPr>
        <w:t>письменное</w:t>
      </w:r>
      <w:r>
        <w:rPr>
          <w:sz w:val="28"/>
          <w:szCs w:val="28"/>
        </w:rPr>
        <w:t xml:space="preserve"> </w:t>
      </w:r>
      <w:r w:rsidRPr="008C3501">
        <w:rPr>
          <w:sz w:val="28"/>
          <w:szCs w:val="28"/>
        </w:rPr>
        <w:t>обращение</w:t>
      </w:r>
      <w:r>
        <w:rPr>
          <w:sz w:val="28"/>
          <w:szCs w:val="28"/>
        </w:rPr>
        <w:t xml:space="preserve"> </w:t>
      </w:r>
      <w:r w:rsidRPr="008C3501">
        <w:rPr>
          <w:sz w:val="28"/>
          <w:szCs w:val="28"/>
        </w:rPr>
        <w:t>заинтересованного</w:t>
      </w:r>
      <w:r>
        <w:rPr>
          <w:sz w:val="28"/>
          <w:szCs w:val="28"/>
        </w:rPr>
        <w:t xml:space="preserve"> </w:t>
      </w:r>
      <w:r w:rsidRPr="008C3501">
        <w:rPr>
          <w:sz w:val="28"/>
          <w:szCs w:val="28"/>
        </w:rPr>
        <w:t>лица</w:t>
      </w:r>
      <w:r>
        <w:rPr>
          <w:sz w:val="28"/>
          <w:szCs w:val="28"/>
        </w:rPr>
        <w:t xml:space="preserve"> </w:t>
      </w:r>
      <w:r w:rsidRPr="008C3501">
        <w:rPr>
          <w:sz w:val="28"/>
          <w:szCs w:val="28"/>
        </w:rPr>
        <w:t>с</w:t>
      </w:r>
      <w:r>
        <w:rPr>
          <w:sz w:val="28"/>
          <w:szCs w:val="28"/>
        </w:rPr>
        <w:t xml:space="preserve"> </w:t>
      </w:r>
      <w:r w:rsidRPr="008C3501">
        <w:rPr>
          <w:sz w:val="28"/>
          <w:szCs w:val="28"/>
        </w:rPr>
        <w:t>жалобой</w:t>
      </w:r>
      <w:r w:rsidR="007351CA">
        <w:rPr>
          <w:sz w:val="28"/>
          <w:szCs w:val="28"/>
        </w:rPr>
        <w:t xml:space="preserve"> (образец жалобы приведен в Приложении 4)</w:t>
      </w:r>
      <w:r w:rsidRPr="008C3501">
        <w:rPr>
          <w:sz w:val="28"/>
          <w:szCs w:val="28"/>
        </w:rPr>
        <w:t>.</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5.3.</w:t>
      </w:r>
      <w:r>
        <w:rPr>
          <w:sz w:val="28"/>
          <w:szCs w:val="28"/>
        </w:rPr>
        <w:t xml:space="preserve"> </w:t>
      </w:r>
      <w:r w:rsidRPr="008C3501">
        <w:rPr>
          <w:sz w:val="28"/>
          <w:szCs w:val="28"/>
        </w:rPr>
        <w:t>Предметом</w:t>
      </w:r>
      <w:r>
        <w:rPr>
          <w:sz w:val="28"/>
          <w:szCs w:val="28"/>
        </w:rPr>
        <w:t xml:space="preserve"> </w:t>
      </w:r>
      <w:r w:rsidRPr="008C3501">
        <w:rPr>
          <w:sz w:val="28"/>
          <w:szCs w:val="28"/>
        </w:rPr>
        <w:t>досудебного</w:t>
      </w:r>
      <w:r>
        <w:rPr>
          <w:sz w:val="28"/>
          <w:szCs w:val="28"/>
        </w:rPr>
        <w:t xml:space="preserve"> </w:t>
      </w:r>
      <w:r w:rsidRPr="008C3501">
        <w:rPr>
          <w:sz w:val="28"/>
          <w:szCs w:val="28"/>
        </w:rPr>
        <w:t>(внесудебного)</w:t>
      </w:r>
      <w:r>
        <w:rPr>
          <w:sz w:val="28"/>
          <w:szCs w:val="28"/>
        </w:rPr>
        <w:t xml:space="preserve"> </w:t>
      </w:r>
      <w:r w:rsidRPr="008C3501">
        <w:rPr>
          <w:sz w:val="28"/>
          <w:szCs w:val="28"/>
        </w:rPr>
        <w:t>обжалования</w:t>
      </w:r>
      <w:r>
        <w:rPr>
          <w:sz w:val="28"/>
          <w:szCs w:val="28"/>
        </w:rPr>
        <w:t xml:space="preserve"> </w:t>
      </w:r>
      <w:r w:rsidRPr="008C3501">
        <w:rPr>
          <w:sz w:val="28"/>
          <w:szCs w:val="28"/>
        </w:rPr>
        <w:t>является</w:t>
      </w:r>
      <w:r>
        <w:rPr>
          <w:sz w:val="28"/>
          <w:szCs w:val="28"/>
        </w:rPr>
        <w:t xml:space="preserve"> </w:t>
      </w:r>
      <w:r w:rsidRPr="008C3501">
        <w:rPr>
          <w:sz w:val="28"/>
          <w:szCs w:val="28"/>
        </w:rPr>
        <w:t>нарушение</w:t>
      </w:r>
      <w:r>
        <w:rPr>
          <w:sz w:val="28"/>
          <w:szCs w:val="28"/>
        </w:rPr>
        <w:t xml:space="preserve"> </w:t>
      </w:r>
      <w:r w:rsidRPr="008C3501">
        <w:rPr>
          <w:sz w:val="28"/>
          <w:szCs w:val="28"/>
        </w:rPr>
        <w:t>порядка</w:t>
      </w:r>
      <w:r>
        <w:rPr>
          <w:sz w:val="28"/>
          <w:szCs w:val="28"/>
        </w:rPr>
        <w:t xml:space="preserve"> </w:t>
      </w:r>
      <w:r w:rsidRPr="008C3501">
        <w:rPr>
          <w:sz w:val="28"/>
          <w:szCs w:val="28"/>
        </w:rPr>
        <w:t>осуществления</w:t>
      </w:r>
      <w:r>
        <w:rPr>
          <w:sz w:val="28"/>
          <w:szCs w:val="28"/>
        </w:rPr>
        <w:t xml:space="preserve"> </w:t>
      </w:r>
      <w:r w:rsidRPr="008C3501">
        <w:rPr>
          <w:sz w:val="28"/>
          <w:szCs w:val="28"/>
        </w:rPr>
        <w:t>административных</w:t>
      </w:r>
      <w:r>
        <w:rPr>
          <w:sz w:val="28"/>
          <w:szCs w:val="28"/>
        </w:rPr>
        <w:t xml:space="preserve"> </w:t>
      </w:r>
      <w:r w:rsidRPr="008C3501">
        <w:rPr>
          <w:sz w:val="28"/>
          <w:szCs w:val="28"/>
        </w:rPr>
        <w:t>процедур,</w:t>
      </w:r>
      <w:r>
        <w:rPr>
          <w:sz w:val="28"/>
          <w:szCs w:val="28"/>
        </w:rPr>
        <w:t xml:space="preserve"> </w:t>
      </w:r>
      <w:r w:rsidRPr="008C3501">
        <w:rPr>
          <w:sz w:val="28"/>
          <w:szCs w:val="28"/>
        </w:rPr>
        <w:t>а</w:t>
      </w:r>
      <w:r>
        <w:rPr>
          <w:sz w:val="28"/>
          <w:szCs w:val="28"/>
        </w:rPr>
        <w:t xml:space="preserve"> </w:t>
      </w:r>
      <w:r w:rsidRPr="008C3501">
        <w:rPr>
          <w:sz w:val="28"/>
          <w:szCs w:val="28"/>
        </w:rPr>
        <w:t>также</w:t>
      </w:r>
      <w:r>
        <w:rPr>
          <w:sz w:val="28"/>
          <w:szCs w:val="28"/>
        </w:rPr>
        <w:t xml:space="preserve"> </w:t>
      </w:r>
      <w:r w:rsidRPr="008C3501">
        <w:rPr>
          <w:sz w:val="28"/>
          <w:szCs w:val="28"/>
        </w:rPr>
        <w:t>других</w:t>
      </w:r>
      <w:r>
        <w:rPr>
          <w:sz w:val="28"/>
          <w:szCs w:val="28"/>
        </w:rPr>
        <w:t xml:space="preserve"> </w:t>
      </w:r>
      <w:r w:rsidRPr="008C3501">
        <w:rPr>
          <w:sz w:val="28"/>
          <w:szCs w:val="28"/>
        </w:rPr>
        <w:t>требований</w:t>
      </w:r>
      <w:r>
        <w:rPr>
          <w:sz w:val="28"/>
          <w:szCs w:val="28"/>
        </w:rPr>
        <w:t xml:space="preserve"> </w:t>
      </w:r>
      <w:r w:rsidRPr="008C3501">
        <w:rPr>
          <w:sz w:val="28"/>
          <w:szCs w:val="28"/>
        </w:rPr>
        <w:t>и</w:t>
      </w:r>
      <w:r>
        <w:rPr>
          <w:sz w:val="28"/>
          <w:szCs w:val="28"/>
        </w:rPr>
        <w:t xml:space="preserve"> </w:t>
      </w:r>
      <w:r w:rsidRPr="008C3501">
        <w:rPr>
          <w:sz w:val="28"/>
          <w:szCs w:val="28"/>
        </w:rPr>
        <w:t>положений</w:t>
      </w:r>
      <w:r>
        <w:rPr>
          <w:sz w:val="28"/>
          <w:szCs w:val="28"/>
        </w:rPr>
        <w:t xml:space="preserve"> </w:t>
      </w:r>
      <w:r w:rsidR="007A247D">
        <w:rPr>
          <w:sz w:val="28"/>
          <w:szCs w:val="28"/>
        </w:rPr>
        <w:t>р</w:t>
      </w:r>
      <w:r w:rsidRPr="008C3501">
        <w:rPr>
          <w:sz w:val="28"/>
          <w:szCs w:val="28"/>
        </w:rPr>
        <w:t>егламента.</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5.4.</w:t>
      </w:r>
      <w:r>
        <w:rPr>
          <w:sz w:val="28"/>
          <w:szCs w:val="28"/>
        </w:rPr>
        <w:t xml:space="preserve"> </w:t>
      </w:r>
      <w:r w:rsidRPr="008C3501">
        <w:rPr>
          <w:sz w:val="28"/>
          <w:szCs w:val="28"/>
        </w:rPr>
        <w:t>Рассмотрение</w:t>
      </w:r>
      <w:r>
        <w:rPr>
          <w:sz w:val="28"/>
          <w:szCs w:val="28"/>
        </w:rPr>
        <w:t xml:space="preserve"> </w:t>
      </w:r>
      <w:r w:rsidRPr="008C3501">
        <w:rPr>
          <w:sz w:val="28"/>
          <w:szCs w:val="28"/>
        </w:rPr>
        <w:t>обращений</w:t>
      </w:r>
      <w:r>
        <w:rPr>
          <w:sz w:val="28"/>
          <w:szCs w:val="28"/>
        </w:rPr>
        <w:t xml:space="preserve"> </w:t>
      </w:r>
      <w:r w:rsidRPr="008C3501">
        <w:rPr>
          <w:sz w:val="28"/>
          <w:szCs w:val="28"/>
        </w:rPr>
        <w:t>граждан</w:t>
      </w:r>
      <w:r>
        <w:rPr>
          <w:sz w:val="28"/>
          <w:szCs w:val="28"/>
        </w:rPr>
        <w:t xml:space="preserve"> </w:t>
      </w:r>
      <w:r w:rsidRPr="008C3501">
        <w:rPr>
          <w:sz w:val="28"/>
          <w:szCs w:val="28"/>
        </w:rPr>
        <w:t>осуществляется</w:t>
      </w:r>
      <w:r>
        <w:rPr>
          <w:sz w:val="28"/>
          <w:szCs w:val="28"/>
        </w:rPr>
        <w:t xml:space="preserve"> </w:t>
      </w:r>
      <w:r w:rsidRPr="008C3501">
        <w:rPr>
          <w:sz w:val="28"/>
          <w:szCs w:val="28"/>
        </w:rPr>
        <w:t>в</w:t>
      </w:r>
      <w:r>
        <w:rPr>
          <w:sz w:val="28"/>
          <w:szCs w:val="28"/>
        </w:rPr>
        <w:t xml:space="preserve"> </w:t>
      </w:r>
      <w:r w:rsidRPr="008C3501">
        <w:rPr>
          <w:sz w:val="28"/>
          <w:szCs w:val="28"/>
        </w:rPr>
        <w:t>соответствии</w:t>
      </w:r>
      <w:r>
        <w:rPr>
          <w:sz w:val="28"/>
          <w:szCs w:val="28"/>
        </w:rPr>
        <w:t xml:space="preserve"> </w:t>
      </w:r>
      <w:r w:rsidRPr="008C3501">
        <w:rPr>
          <w:sz w:val="28"/>
          <w:szCs w:val="28"/>
        </w:rPr>
        <w:t>с</w:t>
      </w:r>
      <w:r>
        <w:rPr>
          <w:sz w:val="28"/>
          <w:szCs w:val="28"/>
        </w:rPr>
        <w:t xml:space="preserve"> </w:t>
      </w:r>
      <w:r w:rsidRPr="008C3501">
        <w:rPr>
          <w:sz w:val="28"/>
          <w:szCs w:val="28"/>
        </w:rPr>
        <w:t>требованиями</w:t>
      </w:r>
      <w:r>
        <w:rPr>
          <w:sz w:val="28"/>
          <w:szCs w:val="28"/>
        </w:rPr>
        <w:t xml:space="preserve"> </w:t>
      </w:r>
      <w:r w:rsidRPr="008C3501">
        <w:rPr>
          <w:sz w:val="28"/>
          <w:szCs w:val="28"/>
        </w:rPr>
        <w:t>Федерального</w:t>
      </w:r>
      <w:r>
        <w:rPr>
          <w:sz w:val="28"/>
          <w:szCs w:val="28"/>
        </w:rPr>
        <w:t xml:space="preserve"> </w:t>
      </w:r>
      <w:r w:rsidRPr="008C3501">
        <w:rPr>
          <w:sz w:val="28"/>
          <w:szCs w:val="28"/>
        </w:rPr>
        <w:t>закона</w:t>
      </w:r>
      <w:r>
        <w:rPr>
          <w:sz w:val="28"/>
          <w:szCs w:val="28"/>
        </w:rPr>
        <w:t xml:space="preserve"> </w:t>
      </w:r>
      <w:r w:rsidRPr="008C3501">
        <w:rPr>
          <w:sz w:val="28"/>
          <w:szCs w:val="28"/>
        </w:rPr>
        <w:t>от</w:t>
      </w:r>
      <w:r>
        <w:rPr>
          <w:sz w:val="28"/>
          <w:szCs w:val="28"/>
        </w:rPr>
        <w:t xml:space="preserve"> </w:t>
      </w:r>
      <w:r w:rsidRPr="008C3501">
        <w:rPr>
          <w:sz w:val="28"/>
          <w:szCs w:val="28"/>
        </w:rPr>
        <w:t>02.05.2006</w:t>
      </w:r>
      <w:r>
        <w:rPr>
          <w:sz w:val="28"/>
          <w:szCs w:val="28"/>
        </w:rPr>
        <w:t xml:space="preserve"> </w:t>
      </w:r>
      <w:r w:rsidRPr="008C3501">
        <w:rPr>
          <w:sz w:val="28"/>
          <w:szCs w:val="28"/>
        </w:rPr>
        <w:t>№</w:t>
      </w:r>
      <w:r>
        <w:rPr>
          <w:sz w:val="28"/>
          <w:szCs w:val="28"/>
        </w:rPr>
        <w:t xml:space="preserve"> </w:t>
      </w:r>
      <w:r w:rsidRPr="008C3501">
        <w:rPr>
          <w:sz w:val="28"/>
          <w:szCs w:val="28"/>
        </w:rPr>
        <w:t>59-ФЗ</w:t>
      </w:r>
      <w:r>
        <w:rPr>
          <w:sz w:val="28"/>
          <w:szCs w:val="28"/>
        </w:rPr>
        <w:t xml:space="preserve"> </w:t>
      </w:r>
      <w:r w:rsidRPr="008C3501">
        <w:rPr>
          <w:sz w:val="28"/>
          <w:szCs w:val="28"/>
        </w:rPr>
        <w:t>«О</w:t>
      </w:r>
      <w:r>
        <w:rPr>
          <w:sz w:val="28"/>
          <w:szCs w:val="28"/>
        </w:rPr>
        <w:t xml:space="preserve"> </w:t>
      </w:r>
      <w:r w:rsidRPr="008C3501">
        <w:rPr>
          <w:sz w:val="28"/>
          <w:szCs w:val="28"/>
        </w:rPr>
        <w:t>порядке</w:t>
      </w:r>
      <w:r>
        <w:rPr>
          <w:sz w:val="28"/>
          <w:szCs w:val="28"/>
        </w:rPr>
        <w:t xml:space="preserve"> </w:t>
      </w:r>
      <w:r w:rsidRPr="008C3501">
        <w:rPr>
          <w:sz w:val="28"/>
          <w:szCs w:val="28"/>
        </w:rPr>
        <w:t>рассмотрения</w:t>
      </w:r>
      <w:r>
        <w:rPr>
          <w:sz w:val="28"/>
          <w:szCs w:val="28"/>
        </w:rPr>
        <w:t xml:space="preserve"> </w:t>
      </w:r>
      <w:r w:rsidRPr="008C3501">
        <w:rPr>
          <w:sz w:val="28"/>
          <w:szCs w:val="28"/>
        </w:rPr>
        <w:t>обращений</w:t>
      </w:r>
      <w:r>
        <w:rPr>
          <w:sz w:val="28"/>
          <w:szCs w:val="28"/>
        </w:rPr>
        <w:t xml:space="preserve"> </w:t>
      </w:r>
      <w:r w:rsidRPr="008C3501">
        <w:rPr>
          <w:sz w:val="28"/>
          <w:szCs w:val="28"/>
        </w:rPr>
        <w:t>граждан</w:t>
      </w:r>
      <w:r>
        <w:rPr>
          <w:sz w:val="28"/>
          <w:szCs w:val="28"/>
        </w:rPr>
        <w:t xml:space="preserve"> </w:t>
      </w:r>
      <w:r w:rsidRPr="008C3501">
        <w:rPr>
          <w:sz w:val="28"/>
          <w:szCs w:val="28"/>
        </w:rPr>
        <w:t>Российской</w:t>
      </w:r>
      <w:r>
        <w:rPr>
          <w:sz w:val="28"/>
          <w:szCs w:val="28"/>
        </w:rPr>
        <w:t xml:space="preserve"> </w:t>
      </w:r>
      <w:r w:rsidRPr="008C3501">
        <w:rPr>
          <w:sz w:val="28"/>
          <w:szCs w:val="28"/>
        </w:rPr>
        <w:t>Федерации».</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5.5.</w:t>
      </w:r>
      <w:r>
        <w:rPr>
          <w:sz w:val="28"/>
          <w:szCs w:val="28"/>
        </w:rPr>
        <w:t xml:space="preserve"> </w:t>
      </w:r>
      <w:r w:rsidRPr="008C3501">
        <w:rPr>
          <w:sz w:val="28"/>
          <w:szCs w:val="28"/>
        </w:rPr>
        <w:t>Результатом</w:t>
      </w:r>
      <w:r>
        <w:rPr>
          <w:sz w:val="28"/>
          <w:szCs w:val="28"/>
        </w:rPr>
        <w:t xml:space="preserve"> </w:t>
      </w:r>
      <w:r w:rsidRPr="008C3501">
        <w:rPr>
          <w:sz w:val="28"/>
          <w:szCs w:val="28"/>
        </w:rPr>
        <w:t>досудебного</w:t>
      </w:r>
      <w:r>
        <w:rPr>
          <w:sz w:val="28"/>
          <w:szCs w:val="28"/>
        </w:rPr>
        <w:t xml:space="preserve"> </w:t>
      </w:r>
      <w:r w:rsidRPr="008C3501">
        <w:rPr>
          <w:sz w:val="28"/>
          <w:szCs w:val="28"/>
        </w:rPr>
        <w:t>(внесудебного)</w:t>
      </w:r>
      <w:r>
        <w:rPr>
          <w:sz w:val="28"/>
          <w:szCs w:val="28"/>
        </w:rPr>
        <w:t xml:space="preserve"> </w:t>
      </w:r>
      <w:r w:rsidRPr="008C3501">
        <w:rPr>
          <w:sz w:val="28"/>
          <w:szCs w:val="28"/>
        </w:rPr>
        <w:t>обжалования</w:t>
      </w:r>
      <w:r>
        <w:rPr>
          <w:sz w:val="28"/>
          <w:szCs w:val="28"/>
        </w:rPr>
        <w:t xml:space="preserve"> </w:t>
      </w:r>
      <w:r w:rsidRPr="008C3501">
        <w:rPr>
          <w:sz w:val="28"/>
          <w:szCs w:val="28"/>
        </w:rPr>
        <w:t>является</w:t>
      </w:r>
      <w:r>
        <w:rPr>
          <w:sz w:val="28"/>
          <w:szCs w:val="28"/>
        </w:rPr>
        <w:t xml:space="preserve"> </w:t>
      </w:r>
      <w:r w:rsidRPr="008C3501">
        <w:rPr>
          <w:sz w:val="28"/>
          <w:szCs w:val="28"/>
        </w:rPr>
        <w:t>объективное,</w:t>
      </w:r>
      <w:r>
        <w:rPr>
          <w:sz w:val="28"/>
          <w:szCs w:val="28"/>
        </w:rPr>
        <w:t xml:space="preserve"> </w:t>
      </w:r>
      <w:r w:rsidRPr="008C3501">
        <w:rPr>
          <w:sz w:val="28"/>
          <w:szCs w:val="28"/>
        </w:rPr>
        <w:t>всестороннее</w:t>
      </w:r>
      <w:r>
        <w:rPr>
          <w:sz w:val="28"/>
          <w:szCs w:val="28"/>
        </w:rPr>
        <w:t xml:space="preserve"> </w:t>
      </w:r>
      <w:r w:rsidRPr="008C3501">
        <w:rPr>
          <w:sz w:val="28"/>
          <w:szCs w:val="28"/>
        </w:rPr>
        <w:t>и</w:t>
      </w:r>
      <w:r>
        <w:rPr>
          <w:sz w:val="28"/>
          <w:szCs w:val="28"/>
        </w:rPr>
        <w:t xml:space="preserve"> </w:t>
      </w:r>
      <w:r w:rsidRPr="008C3501">
        <w:rPr>
          <w:sz w:val="28"/>
          <w:szCs w:val="28"/>
        </w:rPr>
        <w:t>своевременное</w:t>
      </w:r>
      <w:r>
        <w:rPr>
          <w:sz w:val="28"/>
          <w:szCs w:val="28"/>
        </w:rPr>
        <w:t xml:space="preserve"> </w:t>
      </w:r>
      <w:r w:rsidRPr="008C3501">
        <w:rPr>
          <w:sz w:val="28"/>
          <w:szCs w:val="28"/>
        </w:rPr>
        <w:t>рассмотрение</w:t>
      </w:r>
      <w:r>
        <w:rPr>
          <w:sz w:val="28"/>
          <w:szCs w:val="28"/>
        </w:rPr>
        <w:t xml:space="preserve"> </w:t>
      </w:r>
      <w:r w:rsidRPr="008C3501">
        <w:rPr>
          <w:sz w:val="28"/>
          <w:szCs w:val="28"/>
        </w:rPr>
        <w:t>обращений</w:t>
      </w:r>
      <w:r>
        <w:rPr>
          <w:sz w:val="28"/>
          <w:szCs w:val="28"/>
        </w:rPr>
        <w:t xml:space="preserve"> </w:t>
      </w:r>
      <w:r w:rsidRPr="008C3501">
        <w:rPr>
          <w:sz w:val="28"/>
          <w:szCs w:val="28"/>
        </w:rPr>
        <w:t>заинтересованных</w:t>
      </w:r>
      <w:r>
        <w:rPr>
          <w:sz w:val="28"/>
          <w:szCs w:val="28"/>
        </w:rPr>
        <w:t xml:space="preserve"> </w:t>
      </w:r>
      <w:r w:rsidRPr="008C3501">
        <w:rPr>
          <w:sz w:val="28"/>
          <w:szCs w:val="28"/>
        </w:rPr>
        <w:t>лиц,</w:t>
      </w:r>
      <w:r>
        <w:rPr>
          <w:sz w:val="28"/>
          <w:szCs w:val="28"/>
        </w:rPr>
        <w:t xml:space="preserve"> </w:t>
      </w:r>
      <w:r w:rsidRPr="008C3501">
        <w:rPr>
          <w:sz w:val="28"/>
          <w:szCs w:val="28"/>
        </w:rPr>
        <w:t>принятие</w:t>
      </w:r>
      <w:r>
        <w:rPr>
          <w:sz w:val="28"/>
          <w:szCs w:val="28"/>
        </w:rPr>
        <w:t xml:space="preserve"> </w:t>
      </w:r>
      <w:r w:rsidRPr="008C3501">
        <w:rPr>
          <w:sz w:val="28"/>
          <w:szCs w:val="28"/>
        </w:rPr>
        <w:t>мер</w:t>
      </w:r>
      <w:r>
        <w:rPr>
          <w:sz w:val="28"/>
          <w:szCs w:val="28"/>
        </w:rPr>
        <w:t xml:space="preserve"> </w:t>
      </w:r>
      <w:r w:rsidRPr="008C3501">
        <w:rPr>
          <w:sz w:val="28"/>
          <w:szCs w:val="28"/>
        </w:rPr>
        <w:t>по</w:t>
      </w:r>
      <w:r>
        <w:rPr>
          <w:sz w:val="28"/>
          <w:szCs w:val="28"/>
        </w:rPr>
        <w:t xml:space="preserve"> </w:t>
      </w:r>
      <w:r w:rsidRPr="008C3501">
        <w:rPr>
          <w:sz w:val="28"/>
          <w:szCs w:val="28"/>
        </w:rPr>
        <w:t>устранению</w:t>
      </w:r>
      <w:r>
        <w:rPr>
          <w:sz w:val="28"/>
          <w:szCs w:val="28"/>
        </w:rPr>
        <w:t xml:space="preserve"> </w:t>
      </w:r>
      <w:r w:rsidRPr="008C3501">
        <w:rPr>
          <w:sz w:val="28"/>
          <w:szCs w:val="28"/>
        </w:rPr>
        <w:t>выявленных</w:t>
      </w:r>
      <w:r>
        <w:rPr>
          <w:sz w:val="28"/>
          <w:szCs w:val="28"/>
        </w:rPr>
        <w:t xml:space="preserve"> </w:t>
      </w:r>
      <w:r w:rsidRPr="008C3501">
        <w:rPr>
          <w:sz w:val="28"/>
          <w:szCs w:val="28"/>
        </w:rPr>
        <w:t>нарушений,</w:t>
      </w:r>
      <w:r>
        <w:rPr>
          <w:sz w:val="28"/>
          <w:szCs w:val="28"/>
        </w:rPr>
        <w:t xml:space="preserve"> </w:t>
      </w:r>
      <w:r w:rsidRPr="008C3501">
        <w:rPr>
          <w:sz w:val="28"/>
          <w:szCs w:val="28"/>
        </w:rPr>
        <w:t>привлечение</w:t>
      </w:r>
      <w:r>
        <w:rPr>
          <w:sz w:val="28"/>
          <w:szCs w:val="28"/>
        </w:rPr>
        <w:t xml:space="preserve"> </w:t>
      </w:r>
      <w:r w:rsidRPr="008C3501">
        <w:rPr>
          <w:sz w:val="28"/>
          <w:szCs w:val="28"/>
        </w:rPr>
        <w:t>виновных</w:t>
      </w:r>
      <w:r>
        <w:rPr>
          <w:sz w:val="28"/>
          <w:szCs w:val="28"/>
        </w:rPr>
        <w:t xml:space="preserve"> </w:t>
      </w:r>
      <w:r w:rsidRPr="008C3501">
        <w:rPr>
          <w:sz w:val="28"/>
          <w:szCs w:val="28"/>
        </w:rPr>
        <w:t>должностных</w:t>
      </w:r>
      <w:r>
        <w:rPr>
          <w:sz w:val="28"/>
          <w:szCs w:val="28"/>
        </w:rPr>
        <w:t xml:space="preserve"> </w:t>
      </w:r>
      <w:r w:rsidRPr="008C3501">
        <w:rPr>
          <w:sz w:val="28"/>
          <w:szCs w:val="28"/>
        </w:rPr>
        <w:t>лиц</w:t>
      </w:r>
      <w:r>
        <w:rPr>
          <w:sz w:val="28"/>
          <w:szCs w:val="28"/>
        </w:rPr>
        <w:t xml:space="preserve"> </w:t>
      </w:r>
      <w:r w:rsidRPr="008C3501">
        <w:rPr>
          <w:sz w:val="28"/>
          <w:szCs w:val="28"/>
        </w:rPr>
        <w:t>к</w:t>
      </w:r>
      <w:r>
        <w:rPr>
          <w:sz w:val="28"/>
          <w:szCs w:val="28"/>
        </w:rPr>
        <w:t xml:space="preserve"> </w:t>
      </w:r>
      <w:r w:rsidRPr="008C3501">
        <w:rPr>
          <w:sz w:val="28"/>
          <w:szCs w:val="28"/>
        </w:rPr>
        <w:t>ответственности</w:t>
      </w:r>
      <w:r>
        <w:rPr>
          <w:sz w:val="28"/>
          <w:szCs w:val="28"/>
        </w:rPr>
        <w:t xml:space="preserve"> </w:t>
      </w:r>
      <w:r w:rsidRPr="008C3501">
        <w:rPr>
          <w:sz w:val="28"/>
          <w:szCs w:val="28"/>
        </w:rPr>
        <w:t>и</w:t>
      </w:r>
      <w:r>
        <w:rPr>
          <w:sz w:val="28"/>
          <w:szCs w:val="28"/>
        </w:rPr>
        <w:t xml:space="preserve"> </w:t>
      </w:r>
      <w:r w:rsidRPr="008C3501">
        <w:rPr>
          <w:sz w:val="28"/>
          <w:szCs w:val="28"/>
        </w:rPr>
        <w:t>подготовка</w:t>
      </w:r>
      <w:r>
        <w:rPr>
          <w:sz w:val="28"/>
          <w:szCs w:val="28"/>
        </w:rPr>
        <w:t xml:space="preserve"> </w:t>
      </w:r>
      <w:r w:rsidRPr="008C3501">
        <w:rPr>
          <w:sz w:val="28"/>
          <w:szCs w:val="28"/>
        </w:rPr>
        <w:t>мотивированного</w:t>
      </w:r>
      <w:r>
        <w:rPr>
          <w:sz w:val="28"/>
          <w:szCs w:val="28"/>
        </w:rPr>
        <w:t xml:space="preserve"> </w:t>
      </w:r>
      <w:r w:rsidRPr="008C3501">
        <w:rPr>
          <w:sz w:val="28"/>
          <w:szCs w:val="28"/>
        </w:rPr>
        <w:t>ответа</w:t>
      </w:r>
      <w:r>
        <w:rPr>
          <w:sz w:val="28"/>
          <w:szCs w:val="28"/>
        </w:rPr>
        <w:t xml:space="preserve"> </w:t>
      </w:r>
      <w:r w:rsidRPr="008C3501">
        <w:rPr>
          <w:sz w:val="28"/>
          <w:szCs w:val="28"/>
        </w:rPr>
        <w:t>заявителю.</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5.6.</w:t>
      </w:r>
      <w:r>
        <w:rPr>
          <w:sz w:val="28"/>
          <w:szCs w:val="28"/>
        </w:rPr>
        <w:t xml:space="preserve"> </w:t>
      </w:r>
      <w:r w:rsidRPr="008C3501">
        <w:rPr>
          <w:sz w:val="28"/>
          <w:szCs w:val="28"/>
        </w:rPr>
        <w:t>Заинтересованные</w:t>
      </w:r>
      <w:r>
        <w:rPr>
          <w:sz w:val="28"/>
          <w:szCs w:val="28"/>
        </w:rPr>
        <w:t xml:space="preserve"> </w:t>
      </w:r>
      <w:r w:rsidRPr="008C3501">
        <w:rPr>
          <w:sz w:val="28"/>
          <w:szCs w:val="28"/>
        </w:rPr>
        <w:t>лица</w:t>
      </w:r>
      <w:r>
        <w:rPr>
          <w:sz w:val="28"/>
          <w:szCs w:val="28"/>
        </w:rPr>
        <w:t xml:space="preserve"> </w:t>
      </w:r>
      <w:r w:rsidRPr="008C3501">
        <w:rPr>
          <w:sz w:val="28"/>
          <w:szCs w:val="28"/>
        </w:rPr>
        <w:t>могут</w:t>
      </w:r>
      <w:r>
        <w:rPr>
          <w:sz w:val="28"/>
          <w:szCs w:val="28"/>
        </w:rPr>
        <w:t xml:space="preserve"> </w:t>
      </w:r>
      <w:r w:rsidRPr="008C3501">
        <w:rPr>
          <w:sz w:val="28"/>
          <w:szCs w:val="28"/>
        </w:rPr>
        <w:t>обратиться</w:t>
      </w:r>
      <w:r>
        <w:rPr>
          <w:sz w:val="28"/>
          <w:szCs w:val="28"/>
        </w:rPr>
        <w:t xml:space="preserve"> </w:t>
      </w:r>
      <w:r w:rsidRPr="008C3501">
        <w:rPr>
          <w:sz w:val="28"/>
          <w:szCs w:val="28"/>
        </w:rPr>
        <w:t>с</w:t>
      </w:r>
      <w:r>
        <w:rPr>
          <w:sz w:val="28"/>
          <w:szCs w:val="28"/>
        </w:rPr>
        <w:t xml:space="preserve"> </w:t>
      </w:r>
      <w:r w:rsidRPr="008C3501">
        <w:rPr>
          <w:sz w:val="28"/>
          <w:szCs w:val="28"/>
        </w:rPr>
        <w:t>жалобой</w:t>
      </w:r>
      <w:r>
        <w:rPr>
          <w:sz w:val="28"/>
          <w:szCs w:val="28"/>
        </w:rPr>
        <w:t xml:space="preserve"> </w:t>
      </w:r>
      <w:r w:rsidRPr="008C3501">
        <w:rPr>
          <w:sz w:val="28"/>
          <w:szCs w:val="28"/>
        </w:rPr>
        <w:t>на</w:t>
      </w:r>
      <w:r>
        <w:rPr>
          <w:sz w:val="28"/>
          <w:szCs w:val="28"/>
        </w:rPr>
        <w:t xml:space="preserve"> </w:t>
      </w:r>
      <w:r w:rsidRPr="008C3501">
        <w:rPr>
          <w:sz w:val="28"/>
          <w:szCs w:val="28"/>
        </w:rPr>
        <w:t>действия</w:t>
      </w:r>
      <w:r>
        <w:rPr>
          <w:sz w:val="28"/>
          <w:szCs w:val="28"/>
        </w:rPr>
        <w:t xml:space="preserve"> </w:t>
      </w:r>
      <w:r w:rsidRPr="008C3501">
        <w:rPr>
          <w:sz w:val="28"/>
          <w:szCs w:val="28"/>
        </w:rPr>
        <w:t>(бездействия)</w:t>
      </w:r>
      <w:r>
        <w:rPr>
          <w:sz w:val="28"/>
          <w:szCs w:val="28"/>
        </w:rPr>
        <w:t xml:space="preserve"> </w:t>
      </w:r>
      <w:r w:rsidRPr="008C3501">
        <w:rPr>
          <w:sz w:val="28"/>
          <w:szCs w:val="28"/>
        </w:rPr>
        <w:t>и</w:t>
      </w:r>
      <w:r>
        <w:rPr>
          <w:sz w:val="28"/>
          <w:szCs w:val="28"/>
        </w:rPr>
        <w:t xml:space="preserve"> </w:t>
      </w:r>
      <w:r w:rsidRPr="008C3501">
        <w:rPr>
          <w:sz w:val="28"/>
          <w:szCs w:val="28"/>
        </w:rPr>
        <w:t>решения,</w:t>
      </w:r>
      <w:r>
        <w:rPr>
          <w:sz w:val="28"/>
          <w:szCs w:val="28"/>
        </w:rPr>
        <w:t xml:space="preserve"> </w:t>
      </w:r>
      <w:r w:rsidRPr="008C3501">
        <w:rPr>
          <w:sz w:val="28"/>
          <w:szCs w:val="28"/>
        </w:rPr>
        <w:t>осуществляемые</w:t>
      </w:r>
      <w:r>
        <w:rPr>
          <w:sz w:val="28"/>
          <w:szCs w:val="28"/>
        </w:rPr>
        <w:t xml:space="preserve"> </w:t>
      </w:r>
      <w:r w:rsidRPr="008C3501">
        <w:rPr>
          <w:sz w:val="28"/>
          <w:szCs w:val="28"/>
        </w:rPr>
        <w:t>(принятые)</w:t>
      </w:r>
      <w:r>
        <w:rPr>
          <w:sz w:val="28"/>
          <w:szCs w:val="28"/>
        </w:rPr>
        <w:t xml:space="preserve"> </w:t>
      </w:r>
      <w:r w:rsidRPr="008C3501">
        <w:rPr>
          <w:sz w:val="28"/>
          <w:szCs w:val="28"/>
        </w:rPr>
        <w:t>в</w:t>
      </w:r>
      <w:r>
        <w:rPr>
          <w:sz w:val="28"/>
          <w:szCs w:val="28"/>
        </w:rPr>
        <w:t xml:space="preserve"> </w:t>
      </w:r>
      <w:r w:rsidRPr="008C3501">
        <w:rPr>
          <w:sz w:val="28"/>
          <w:szCs w:val="28"/>
        </w:rPr>
        <w:t>ходе</w:t>
      </w:r>
      <w:r>
        <w:rPr>
          <w:sz w:val="28"/>
          <w:szCs w:val="28"/>
        </w:rPr>
        <w:t xml:space="preserve"> </w:t>
      </w:r>
      <w:r w:rsidRPr="008C3501">
        <w:rPr>
          <w:sz w:val="28"/>
          <w:szCs w:val="28"/>
        </w:rPr>
        <w:t>предоставления</w:t>
      </w:r>
      <w:r>
        <w:rPr>
          <w:sz w:val="28"/>
          <w:szCs w:val="28"/>
        </w:rPr>
        <w:t xml:space="preserve"> </w:t>
      </w:r>
      <w:r w:rsidRPr="008C3501">
        <w:rPr>
          <w:sz w:val="28"/>
          <w:szCs w:val="28"/>
        </w:rPr>
        <w:t>муниципальной</w:t>
      </w:r>
      <w:r>
        <w:rPr>
          <w:sz w:val="28"/>
          <w:szCs w:val="28"/>
        </w:rPr>
        <w:t xml:space="preserve"> </w:t>
      </w:r>
      <w:r w:rsidRPr="008C3501">
        <w:rPr>
          <w:sz w:val="28"/>
          <w:szCs w:val="28"/>
        </w:rPr>
        <w:t>услуги</w:t>
      </w:r>
      <w:r>
        <w:rPr>
          <w:sz w:val="28"/>
          <w:szCs w:val="28"/>
        </w:rPr>
        <w:t xml:space="preserve"> </w:t>
      </w:r>
      <w:r w:rsidRPr="008C3501">
        <w:rPr>
          <w:sz w:val="28"/>
          <w:szCs w:val="28"/>
        </w:rPr>
        <w:t>на</w:t>
      </w:r>
      <w:r>
        <w:rPr>
          <w:sz w:val="28"/>
          <w:szCs w:val="28"/>
        </w:rPr>
        <w:t xml:space="preserve"> </w:t>
      </w:r>
      <w:r w:rsidRPr="008C3501">
        <w:rPr>
          <w:sz w:val="28"/>
          <w:szCs w:val="28"/>
        </w:rPr>
        <w:t>основании</w:t>
      </w:r>
      <w:r>
        <w:rPr>
          <w:sz w:val="28"/>
          <w:szCs w:val="28"/>
        </w:rPr>
        <w:t xml:space="preserve"> </w:t>
      </w:r>
      <w:r w:rsidRPr="008C3501">
        <w:rPr>
          <w:sz w:val="28"/>
          <w:szCs w:val="28"/>
        </w:rPr>
        <w:t>настоящего</w:t>
      </w:r>
      <w:r>
        <w:rPr>
          <w:sz w:val="28"/>
          <w:szCs w:val="28"/>
        </w:rPr>
        <w:t xml:space="preserve"> </w:t>
      </w:r>
      <w:r w:rsidR="007A247D">
        <w:rPr>
          <w:sz w:val="28"/>
          <w:szCs w:val="28"/>
        </w:rPr>
        <w:t>р</w:t>
      </w:r>
      <w:r w:rsidRPr="008C3501">
        <w:rPr>
          <w:sz w:val="28"/>
          <w:szCs w:val="28"/>
        </w:rPr>
        <w:t>егламента</w:t>
      </w:r>
      <w:r>
        <w:rPr>
          <w:sz w:val="28"/>
          <w:szCs w:val="28"/>
        </w:rPr>
        <w:t xml:space="preserve"> </w:t>
      </w:r>
      <w:r w:rsidRPr="008C3501">
        <w:rPr>
          <w:sz w:val="28"/>
          <w:szCs w:val="28"/>
        </w:rPr>
        <w:t>письменно</w:t>
      </w:r>
      <w:r>
        <w:rPr>
          <w:sz w:val="28"/>
          <w:szCs w:val="28"/>
        </w:rPr>
        <w:t xml:space="preserve"> </w:t>
      </w:r>
      <w:r w:rsidRPr="008C3501">
        <w:rPr>
          <w:sz w:val="28"/>
          <w:szCs w:val="28"/>
        </w:rPr>
        <w:t>или</w:t>
      </w:r>
      <w:r>
        <w:rPr>
          <w:sz w:val="28"/>
          <w:szCs w:val="28"/>
        </w:rPr>
        <w:t xml:space="preserve"> </w:t>
      </w:r>
      <w:r w:rsidRPr="008C3501">
        <w:rPr>
          <w:sz w:val="28"/>
          <w:szCs w:val="28"/>
        </w:rPr>
        <w:t>устно.</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В</w:t>
      </w:r>
      <w:r>
        <w:rPr>
          <w:sz w:val="28"/>
          <w:szCs w:val="28"/>
        </w:rPr>
        <w:t xml:space="preserve"> </w:t>
      </w:r>
      <w:r w:rsidRPr="008C3501">
        <w:rPr>
          <w:sz w:val="28"/>
          <w:szCs w:val="28"/>
        </w:rPr>
        <w:t>письменной</w:t>
      </w:r>
      <w:r>
        <w:rPr>
          <w:sz w:val="28"/>
          <w:szCs w:val="28"/>
        </w:rPr>
        <w:t xml:space="preserve"> </w:t>
      </w:r>
      <w:r w:rsidRPr="008C3501">
        <w:rPr>
          <w:sz w:val="28"/>
          <w:szCs w:val="28"/>
        </w:rPr>
        <w:t>жалобе</w:t>
      </w:r>
      <w:r>
        <w:rPr>
          <w:sz w:val="28"/>
          <w:szCs w:val="28"/>
        </w:rPr>
        <w:t xml:space="preserve"> </w:t>
      </w:r>
      <w:r w:rsidRPr="008C3501">
        <w:rPr>
          <w:sz w:val="28"/>
          <w:szCs w:val="28"/>
        </w:rPr>
        <w:t>указываются:</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фамилия,</w:t>
      </w:r>
      <w:r>
        <w:rPr>
          <w:sz w:val="28"/>
          <w:szCs w:val="28"/>
        </w:rPr>
        <w:t xml:space="preserve"> </w:t>
      </w:r>
      <w:r w:rsidRPr="008C3501">
        <w:rPr>
          <w:sz w:val="28"/>
          <w:szCs w:val="28"/>
        </w:rPr>
        <w:t>имя,</w:t>
      </w:r>
      <w:r>
        <w:rPr>
          <w:sz w:val="28"/>
          <w:szCs w:val="28"/>
        </w:rPr>
        <w:t xml:space="preserve"> </w:t>
      </w:r>
      <w:r w:rsidRPr="008C3501">
        <w:rPr>
          <w:sz w:val="28"/>
          <w:szCs w:val="28"/>
        </w:rPr>
        <w:t>отчество</w:t>
      </w:r>
      <w:r>
        <w:rPr>
          <w:sz w:val="28"/>
          <w:szCs w:val="28"/>
        </w:rPr>
        <w:t xml:space="preserve"> </w:t>
      </w:r>
      <w:r w:rsidRPr="008C3501">
        <w:rPr>
          <w:sz w:val="28"/>
          <w:szCs w:val="28"/>
        </w:rPr>
        <w:t>заявителя</w:t>
      </w:r>
      <w:r>
        <w:rPr>
          <w:sz w:val="28"/>
          <w:szCs w:val="28"/>
        </w:rPr>
        <w:t xml:space="preserve"> </w:t>
      </w:r>
      <w:r w:rsidRPr="008C3501">
        <w:rPr>
          <w:sz w:val="28"/>
          <w:szCs w:val="28"/>
        </w:rPr>
        <w:t>или</w:t>
      </w:r>
      <w:r>
        <w:rPr>
          <w:sz w:val="28"/>
          <w:szCs w:val="28"/>
        </w:rPr>
        <w:t xml:space="preserve"> </w:t>
      </w:r>
      <w:r w:rsidRPr="008C3501">
        <w:rPr>
          <w:sz w:val="28"/>
          <w:szCs w:val="28"/>
        </w:rPr>
        <w:t>представителя</w:t>
      </w:r>
      <w:r>
        <w:rPr>
          <w:sz w:val="28"/>
          <w:szCs w:val="28"/>
        </w:rPr>
        <w:t xml:space="preserve"> </w:t>
      </w:r>
      <w:r w:rsidRPr="008C3501">
        <w:rPr>
          <w:sz w:val="28"/>
          <w:szCs w:val="28"/>
        </w:rPr>
        <w:t>заинтересованного</w:t>
      </w:r>
      <w:r>
        <w:rPr>
          <w:sz w:val="28"/>
          <w:szCs w:val="28"/>
        </w:rPr>
        <w:t xml:space="preserve"> </w:t>
      </w:r>
      <w:r w:rsidRPr="008C3501">
        <w:rPr>
          <w:sz w:val="28"/>
          <w:szCs w:val="28"/>
        </w:rPr>
        <w:t>лица;</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полное</w:t>
      </w:r>
      <w:r>
        <w:rPr>
          <w:sz w:val="28"/>
          <w:szCs w:val="28"/>
        </w:rPr>
        <w:t xml:space="preserve"> </w:t>
      </w:r>
      <w:r w:rsidRPr="008C3501">
        <w:rPr>
          <w:sz w:val="28"/>
          <w:szCs w:val="28"/>
        </w:rPr>
        <w:t>наименование</w:t>
      </w:r>
      <w:r>
        <w:rPr>
          <w:sz w:val="28"/>
          <w:szCs w:val="28"/>
        </w:rPr>
        <w:t xml:space="preserve"> </w:t>
      </w:r>
      <w:r w:rsidRPr="008C3501">
        <w:rPr>
          <w:sz w:val="28"/>
          <w:szCs w:val="28"/>
        </w:rPr>
        <w:t>юридического</w:t>
      </w:r>
      <w:r>
        <w:rPr>
          <w:sz w:val="28"/>
          <w:szCs w:val="28"/>
        </w:rPr>
        <w:t xml:space="preserve"> </w:t>
      </w:r>
      <w:r w:rsidRPr="008C3501">
        <w:rPr>
          <w:sz w:val="28"/>
          <w:szCs w:val="28"/>
        </w:rPr>
        <w:t>лица</w:t>
      </w:r>
      <w:r>
        <w:rPr>
          <w:sz w:val="28"/>
          <w:szCs w:val="28"/>
        </w:rPr>
        <w:t xml:space="preserve"> </w:t>
      </w:r>
      <w:r w:rsidRPr="008C3501">
        <w:rPr>
          <w:sz w:val="28"/>
          <w:szCs w:val="28"/>
        </w:rPr>
        <w:t>(в</w:t>
      </w:r>
      <w:r>
        <w:rPr>
          <w:sz w:val="28"/>
          <w:szCs w:val="28"/>
        </w:rPr>
        <w:t xml:space="preserve"> </w:t>
      </w:r>
      <w:r w:rsidRPr="008C3501">
        <w:rPr>
          <w:sz w:val="28"/>
          <w:szCs w:val="28"/>
        </w:rPr>
        <w:t>случае</w:t>
      </w:r>
      <w:r>
        <w:rPr>
          <w:sz w:val="28"/>
          <w:szCs w:val="28"/>
        </w:rPr>
        <w:t xml:space="preserve"> </w:t>
      </w:r>
      <w:r w:rsidRPr="008C3501">
        <w:rPr>
          <w:sz w:val="28"/>
          <w:szCs w:val="28"/>
        </w:rPr>
        <w:t>обращения</w:t>
      </w:r>
      <w:r>
        <w:rPr>
          <w:sz w:val="28"/>
          <w:szCs w:val="28"/>
        </w:rPr>
        <w:t xml:space="preserve"> </w:t>
      </w:r>
      <w:r w:rsidRPr="008C3501">
        <w:rPr>
          <w:sz w:val="28"/>
          <w:szCs w:val="28"/>
        </w:rPr>
        <w:t>от</w:t>
      </w:r>
      <w:r>
        <w:rPr>
          <w:sz w:val="28"/>
          <w:szCs w:val="28"/>
        </w:rPr>
        <w:t xml:space="preserve"> </w:t>
      </w:r>
      <w:r w:rsidRPr="008C3501">
        <w:rPr>
          <w:sz w:val="28"/>
          <w:szCs w:val="28"/>
        </w:rPr>
        <w:t>имени</w:t>
      </w:r>
      <w:r>
        <w:rPr>
          <w:sz w:val="28"/>
          <w:szCs w:val="28"/>
        </w:rPr>
        <w:t xml:space="preserve"> </w:t>
      </w:r>
      <w:r w:rsidRPr="008C3501">
        <w:rPr>
          <w:sz w:val="28"/>
          <w:szCs w:val="28"/>
        </w:rPr>
        <w:t>юридического</w:t>
      </w:r>
      <w:r>
        <w:rPr>
          <w:sz w:val="28"/>
          <w:szCs w:val="28"/>
        </w:rPr>
        <w:t xml:space="preserve"> </w:t>
      </w:r>
      <w:r w:rsidRPr="008C3501">
        <w:rPr>
          <w:sz w:val="28"/>
          <w:szCs w:val="28"/>
        </w:rPr>
        <w:t>лица);</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почтовый</w:t>
      </w:r>
      <w:r>
        <w:rPr>
          <w:sz w:val="28"/>
          <w:szCs w:val="28"/>
        </w:rPr>
        <w:t xml:space="preserve"> </w:t>
      </w:r>
      <w:r w:rsidRPr="008C3501">
        <w:rPr>
          <w:sz w:val="28"/>
          <w:szCs w:val="28"/>
        </w:rPr>
        <w:t>адрес;</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предмет</w:t>
      </w:r>
      <w:r>
        <w:rPr>
          <w:sz w:val="28"/>
          <w:szCs w:val="28"/>
        </w:rPr>
        <w:t xml:space="preserve"> </w:t>
      </w:r>
      <w:r w:rsidRPr="008C3501">
        <w:rPr>
          <w:sz w:val="28"/>
          <w:szCs w:val="28"/>
        </w:rPr>
        <w:t>жалобы;</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личная</w:t>
      </w:r>
      <w:r>
        <w:rPr>
          <w:sz w:val="28"/>
          <w:szCs w:val="28"/>
        </w:rPr>
        <w:t xml:space="preserve"> </w:t>
      </w:r>
      <w:r w:rsidRPr="008C3501">
        <w:rPr>
          <w:sz w:val="28"/>
          <w:szCs w:val="28"/>
        </w:rPr>
        <w:t>подпись</w:t>
      </w:r>
      <w:r>
        <w:rPr>
          <w:sz w:val="28"/>
          <w:szCs w:val="28"/>
        </w:rPr>
        <w:t xml:space="preserve"> </w:t>
      </w:r>
      <w:r w:rsidRPr="008C3501">
        <w:rPr>
          <w:sz w:val="28"/>
          <w:szCs w:val="28"/>
        </w:rPr>
        <w:t>заинтересованного</w:t>
      </w:r>
      <w:r>
        <w:rPr>
          <w:sz w:val="28"/>
          <w:szCs w:val="28"/>
        </w:rPr>
        <w:t xml:space="preserve"> </w:t>
      </w:r>
      <w:r w:rsidRPr="008C3501">
        <w:rPr>
          <w:sz w:val="28"/>
          <w:szCs w:val="28"/>
        </w:rPr>
        <w:t>лица,</w:t>
      </w:r>
      <w:r>
        <w:rPr>
          <w:sz w:val="28"/>
          <w:szCs w:val="28"/>
        </w:rPr>
        <w:t xml:space="preserve"> </w:t>
      </w:r>
      <w:r w:rsidRPr="008C3501">
        <w:rPr>
          <w:sz w:val="28"/>
          <w:szCs w:val="28"/>
        </w:rPr>
        <w:t>дата.</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К</w:t>
      </w:r>
      <w:r>
        <w:rPr>
          <w:sz w:val="28"/>
          <w:szCs w:val="28"/>
        </w:rPr>
        <w:t xml:space="preserve"> </w:t>
      </w:r>
      <w:r w:rsidRPr="008C3501">
        <w:rPr>
          <w:sz w:val="28"/>
          <w:szCs w:val="28"/>
        </w:rPr>
        <w:t>жалобе</w:t>
      </w:r>
      <w:r>
        <w:rPr>
          <w:sz w:val="28"/>
          <w:szCs w:val="28"/>
        </w:rPr>
        <w:t xml:space="preserve"> </w:t>
      </w:r>
      <w:r w:rsidRPr="008C3501">
        <w:rPr>
          <w:sz w:val="28"/>
          <w:szCs w:val="28"/>
        </w:rPr>
        <w:t>заявитель</w:t>
      </w:r>
      <w:r>
        <w:rPr>
          <w:sz w:val="28"/>
          <w:szCs w:val="28"/>
        </w:rPr>
        <w:t xml:space="preserve"> </w:t>
      </w:r>
      <w:r w:rsidRPr="008C3501">
        <w:rPr>
          <w:sz w:val="28"/>
          <w:szCs w:val="28"/>
        </w:rPr>
        <w:t>может</w:t>
      </w:r>
      <w:r>
        <w:rPr>
          <w:sz w:val="28"/>
          <w:szCs w:val="28"/>
        </w:rPr>
        <w:t xml:space="preserve"> </w:t>
      </w:r>
      <w:r w:rsidRPr="008C3501">
        <w:rPr>
          <w:sz w:val="28"/>
          <w:szCs w:val="28"/>
        </w:rPr>
        <w:t>приложить</w:t>
      </w:r>
      <w:r>
        <w:rPr>
          <w:sz w:val="28"/>
          <w:szCs w:val="28"/>
        </w:rPr>
        <w:t xml:space="preserve"> </w:t>
      </w:r>
      <w:r w:rsidRPr="008C3501">
        <w:rPr>
          <w:sz w:val="28"/>
          <w:szCs w:val="28"/>
        </w:rPr>
        <w:t>копии</w:t>
      </w:r>
      <w:r>
        <w:rPr>
          <w:sz w:val="28"/>
          <w:szCs w:val="28"/>
        </w:rPr>
        <w:t xml:space="preserve"> </w:t>
      </w:r>
      <w:r w:rsidRPr="008C3501">
        <w:rPr>
          <w:sz w:val="28"/>
          <w:szCs w:val="28"/>
        </w:rPr>
        <w:t>документов</w:t>
      </w:r>
      <w:r>
        <w:rPr>
          <w:sz w:val="28"/>
          <w:szCs w:val="28"/>
        </w:rPr>
        <w:t xml:space="preserve"> </w:t>
      </w:r>
      <w:r w:rsidRPr="008C3501">
        <w:rPr>
          <w:sz w:val="28"/>
          <w:szCs w:val="28"/>
        </w:rPr>
        <w:t>и</w:t>
      </w:r>
      <w:r>
        <w:rPr>
          <w:sz w:val="28"/>
          <w:szCs w:val="28"/>
        </w:rPr>
        <w:t xml:space="preserve"> </w:t>
      </w:r>
      <w:r w:rsidRPr="008C3501">
        <w:rPr>
          <w:sz w:val="28"/>
          <w:szCs w:val="28"/>
        </w:rPr>
        <w:t>материалы,</w:t>
      </w:r>
      <w:r>
        <w:rPr>
          <w:sz w:val="28"/>
          <w:szCs w:val="28"/>
        </w:rPr>
        <w:t xml:space="preserve"> </w:t>
      </w:r>
      <w:r w:rsidRPr="008C3501">
        <w:rPr>
          <w:sz w:val="28"/>
          <w:szCs w:val="28"/>
        </w:rPr>
        <w:t>характеризующие</w:t>
      </w:r>
      <w:r>
        <w:rPr>
          <w:sz w:val="28"/>
          <w:szCs w:val="28"/>
        </w:rPr>
        <w:t xml:space="preserve"> </w:t>
      </w:r>
      <w:r w:rsidRPr="008C3501">
        <w:rPr>
          <w:sz w:val="28"/>
          <w:szCs w:val="28"/>
        </w:rPr>
        <w:t>предмет</w:t>
      </w:r>
      <w:r>
        <w:rPr>
          <w:sz w:val="28"/>
          <w:szCs w:val="28"/>
        </w:rPr>
        <w:t xml:space="preserve"> </w:t>
      </w:r>
      <w:r w:rsidRPr="008C3501">
        <w:rPr>
          <w:sz w:val="28"/>
          <w:szCs w:val="28"/>
        </w:rPr>
        <w:t>жалобы.</w:t>
      </w:r>
    </w:p>
    <w:p w:rsidR="00FD5A9F" w:rsidRPr="008C3501" w:rsidRDefault="00FD5A9F" w:rsidP="00FD5A9F">
      <w:pPr>
        <w:pStyle w:val="msonormalcxspmiddle"/>
        <w:spacing w:before="0" w:beforeAutospacing="0" w:after="0" w:afterAutospacing="0"/>
        <w:ind w:firstLine="709"/>
        <w:jc w:val="both"/>
        <w:rPr>
          <w:sz w:val="28"/>
          <w:szCs w:val="28"/>
        </w:rPr>
      </w:pPr>
      <w:r w:rsidRPr="008C3501">
        <w:rPr>
          <w:sz w:val="28"/>
          <w:szCs w:val="28"/>
        </w:rPr>
        <w:t>5.7.</w:t>
      </w:r>
      <w:r>
        <w:rPr>
          <w:sz w:val="28"/>
          <w:szCs w:val="28"/>
        </w:rPr>
        <w:t xml:space="preserve"> </w:t>
      </w:r>
      <w:r w:rsidRPr="008C3501">
        <w:rPr>
          <w:sz w:val="28"/>
          <w:szCs w:val="28"/>
        </w:rPr>
        <w:t>Право</w:t>
      </w:r>
      <w:r>
        <w:rPr>
          <w:sz w:val="28"/>
          <w:szCs w:val="28"/>
        </w:rPr>
        <w:t xml:space="preserve"> </w:t>
      </w:r>
      <w:r w:rsidRPr="008C3501">
        <w:rPr>
          <w:sz w:val="28"/>
          <w:szCs w:val="28"/>
        </w:rPr>
        <w:t>принятия</w:t>
      </w:r>
      <w:r>
        <w:rPr>
          <w:sz w:val="28"/>
          <w:szCs w:val="28"/>
        </w:rPr>
        <w:t xml:space="preserve"> </w:t>
      </w:r>
      <w:r w:rsidRPr="008C3501">
        <w:rPr>
          <w:sz w:val="28"/>
          <w:szCs w:val="28"/>
        </w:rPr>
        <w:t>решения</w:t>
      </w:r>
      <w:r>
        <w:rPr>
          <w:sz w:val="28"/>
          <w:szCs w:val="28"/>
        </w:rPr>
        <w:t xml:space="preserve"> </w:t>
      </w:r>
      <w:r w:rsidRPr="008C3501">
        <w:rPr>
          <w:sz w:val="28"/>
          <w:szCs w:val="28"/>
        </w:rPr>
        <w:t>по</w:t>
      </w:r>
      <w:r>
        <w:rPr>
          <w:sz w:val="28"/>
          <w:szCs w:val="28"/>
        </w:rPr>
        <w:t xml:space="preserve"> </w:t>
      </w:r>
      <w:r w:rsidRPr="008C3501">
        <w:rPr>
          <w:sz w:val="28"/>
          <w:szCs w:val="28"/>
        </w:rPr>
        <w:t>жалобам</w:t>
      </w:r>
      <w:r>
        <w:rPr>
          <w:sz w:val="28"/>
          <w:szCs w:val="28"/>
        </w:rPr>
        <w:t xml:space="preserve"> </w:t>
      </w:r>
      <w:r w:rsidRPr="008C3501">
        <w:rPr>
          <w:sz w:val="28"/>
          <w:szCs w:val="28"/>
        </w:rPr>
        <w:t>на</w:t>
      </w:r>
      <w:r>
        <w:rPr>
          <w:sz w:val="28"/>
          <w:szCs w:val="28"/>
        </w:rPr>
        <w:t xml:space="preserve"> </w:t>
      </w:r>
      <w:r w:rsidRPr="008C3501">
        <w:rPr>
          <w:sz w:val="28"/>
          <w:szCs w:val="28"/>
        </w:rPr>
        <w:t>действия</w:t>
      </w:r>
      <w:r>
        <w:rPr>
          <w:sz w:val="28"/>
          <w:szCs w:val="28"/>
        </w:rPr>
        <w:t xml:space="preserve"> </w:t>
      </w:r>
      <w:r w:rsidRPr="008C3501">
        <w:rPr>
          <w:sz w:val="28"/>
          <w:szCs w:val="28"/>
        </w:rPr>
        <w:t>подчиненных</w:t>
      </w:r>
      <w:r>
        <w:rPr>
          <w:sz w:val="28"/>
          <w:szCs w:val="28"/>
        </w:rPr>
        <w:t xml:space="preserve"> </w:t>
      </w:r>
      <w:r w:rsidRPr="008C3501">
        <w:rPr>
          <w:sz w:val="28"/>
          <w:szCs w:val="28"/>
        </w:rPr>
        <w:t>им</w:t>
      </w:r>
      <w:r>
        <w:rPr>
          <w:sz w:val="28"/>
          <w:szCs w:val="28"/>
        </w:rPr>
        <w:t xml:space="preserve"> </w:t>
      </w:r>
      <w:r w:rsidRPr="008C3501">
        <w:rPr>
          <w:sz w:val="28"/>
          <w:szCs w:val="28"/>
        </w:rPr>
        <w:t>работников</w:t>
      </w:r>
      <w:r>
        <w:rPr>
          <w:sz w:val="28"/>
          <w:szCs w:val="28"/>
        </w:rPr>
        <w:t xml:space="preserve"> </w:t>
      </w:r>
      <w:r w:rsidRPr="008C3501">
        <w:rPr>
          <w:sz w:val="28"/>
          <w:szCs w:val="28"/>
        </w:rPr>
        <w:t>предоставлено</w:t>
      </w:r>
      <w:r>
        <w:rPr>
          <w:sz w:val="28"/>
          <w:szCs w:val="28"/>
        </w:rPr>
        <w:t xml:space="preserve"> директору МБУДО Д</w:t>
      </w:r>
      <w:r w:rsidR="000452D1">
        <w:rPr>
          <w:sz w:val="28"/>
          <w:szCs w:val="28"/>
        </w:rPr>
        <w:t>М</w:t>
      </w:r>
      <w:r>
        <w:rPr>
          <w:sz w:val="28"/>
          <w:szCs w:val="28"/>
        </w:rPr>
        <w:t>Ш</w:t>
      </w:r>
      <w:r w:rsidRPr="008C3501">
        <w:rPr>
          <w:sz w:val="28"/>
          <w:szCs w:val="28"/>
        </w:rPr>
        <w:t>,</w:t>
      </w:r>
      <w:r>
        <w:rPr>
          <w:sz w:val="28"/>
          <w:szCs w:val="28"/>
        </w:rPr>
        <w:t xml:space="preserve"> </w:t>
      </w:r>
      <w:r w:rsidRPr="008C3501">
        <w:rPr>
          <w:sz w:val="28"/>
          <w:szCs w:val="28"/>
        </w:rPr>
        <w:t>в</w:t>
      </w:r>
      <w:r>
        <w:rPr>
          <w:sz w:val="28"/>
          <w:szCs w:val="28"/>
        </w:rPr>
        <w:t xml:space="preserve"> </w:t>
      </w:r>
      <w:r w:rsidRPr="008C3501">
        <w:rPr>
          <w:sz w:val="28"/>
          <w:szCs w:val="28"/>
        </w:rPr>
        <w:t>случае,</w:t>
      </w:r>
      <w:r>
        <w:rPr>
          <w:sz w:val="28"/>
          <w:szCs w:val="28"/>
        </w:rPr>
        <w:t xml:space="preserve"> </w:t>
      </w:r>
      <w:r w:rsidRPr="008C3501">
        <w:rPr>
          <w:sz w:val="28"/>
          <w:szCs w:val="28"/>
        </w:rPr>
        <w:t>если</w:t>
      </w:r>
      <w:r>
        <w:rPr>
          <w:sz w:val="28"/>
          <w:szCs w:val="28"/>
        </w:rPr>
        <w:t xml:space="preserve"> </w:t>
      </w:r>
      <w:r w:rsidRPr="008C3501">
        <w:rPr>
          <w:sz w:val="28"/>
          <w:szCs w:val="28"/>
        </w:rPr>
        <w:t>ответ</w:t>
      </w:r>
      <w:r>
        <w:rPr>
          <w:sz w:val="28"/>
          <w:szCs w:val="28"/>
        </w:rPr>
        <w:t xml:space="preserve"> директора </w:t>
      </w:r>
      <w:r w:rsidRPr="008C3501">
        <w:rPr>
          <w:sz w:val="28"/>
          <w:szCs w:val="28"/>
        </w:rPr>
        <w:t>не</w:t>
      </w:r>
      <w:r>
        <w:rPr>
          <w:sz w:val="28"/>
          <w:szCs w:val="28"/>
        </w:rPr>
        <w:t xml:space="preserve"> </w:t>
      </w:r>
      <w:r w:rsidRPr="008C3501">
        <w:rPr>
          <w:sz w:val="28"/>
          <w:szCs w:val="28"/>
        </w:rPr>
        <w:t>удовлетворил</w:t>
      </w:r>
      <w:r>
        <w:rPr>
          <w:sz w:val="28"/>
          <w:szCs w:val="28"/>
        </w:rPr>
        <w:t xml:space="preserve"> </w:t>
      </w:r>
      <w:r w:rsidRPr="008C3501">
        <w:rPr>
          <w:sz w:val="28"/>
          <w:szCs w:val="28"/>
        </w:rPr>
        <w:t>заявителя,</w:t>
      </w:r>
      <w:r>
        <w:rPr>
          <w:sz w:val="28"/>
          <w:szCs w:val="28"/>
        </w:rPr>
        <w:t xml:space="preserve"> </w:t>
      </w:r>
      <w:r w:rsidRPr="008C3501">
        <w:rPr>
          <w:sz w:val="28"/>
          <w:szCs w:val="28"/>
        </w:rPr>
        <w:t>то</w:t>
      </w:r>
      <w:r>
        <w:rPr>
          <w:sz w:val="28"/>
          <w:szCs w:val="28"/>
        </w:rPr>
        <w:t xml:space="preserve"> </w:t>
      </w:r>
      <w:r w:rsidRPr="008C3501">
        <w:rPr>
          <w:sz w:val="28"/>
          <w:szCs w:val="28"/>
        </w:rPr>
        <w:t>заявитель</w:t>
      </w:r>
      <w:r>
        <w:rPr>
          <w:sz w:val="28"/>
          <w:szCs w:val="28"/>
        </w:rPr>
        <w:t xml:space="preserve"> </w:t>
      </w:r>
      <w:r w:rsidRPr="008C3501">
        <w:rPr>
          <w:sz w:val="28"/>
          <w:szCs w:val="28"/>
        </w:rPr>
        <w:t>вправе</w:t>
      </w:r>
      <w:r>
        <w:rPr>
          <w:sz w:val="28"/>
          <w:szCs w:val="28"/>
        </w:rPr>
        <w:t xml:space="preserve"> </w:t>
      </w:r>
      <w:r w:rsidRPr="008C3501">
        <w:rPr>
          <w:sz w:val="28"/>
          <w:szCs w:val="28"/>
        </w:rPr>
        <w:t>обратиться</w:t>
      </w:r>
      <w:r>
        <w:rPr>
          <w:sz w:val="28"/>
          <w:szCs w:val="28"/>
        </w:rPr>
        <w:t xml:space="preserve"> </w:t>
      </w:r>
      <w:r w:rsidRPr="008C3501">
        <w:rPr>
          <w:sz w:val="28"/>
          <w:szCs w:val="28"/>
        </w:rPr>
        <w:t>с</w:t>
      </w:r>
      <w:r>
        <w:rPr>
          <w:sz w:val="28"/>
          <w:szCs w:val="28"/>
        </w:rPr>
        <w:t xml:space="preserve"> </w:t>
      </w:r>
      <w:r w:rsidRPr="008C3501">
        <w:rPr>
          <w:sz w:val="28"/>
          <w:szCs w:val="28"/>
        </w:rPr>
        <w:t>жалобой</w:t>
      </w:r>
      <w:r>
        <w:rPr>
          <w:sz w:val="28"/>
          <w:szCs w:val="28"/>
        </w:rPr>
        <w:t xml:space="preserve"> </w:t>
      </w:r>
      <w:r w:rsidRPr="008C3501">
        <w:rPr>
          <w:sz w:val="28"/>
          <w:szCs w:val="28"/>
        </w:rPr>
        <w:t>в</w:t>
      </w:r>
      <w:r w:rsidR="000452D1">
        <w:rPr>
          <w:sz w:val="28"/>
          <w:szCs w:val="28"/>
        </w:rPr>
        <w:t xml:space="preserve"> отдел культуры администрации Апанасенковского муниципального района Ставропольского края</w:t>
      </w:r>
      <w:r w:rsidRPr="008C3501">
        <w:rPr>
          <w:sz w:val="28"/>
          <w:szCs w:val="28"/>
        </w:rPr>
        <w:t>.</w:t>
      </w:r>
    </w:p>
    <w:p w:rsidR="00FD5A9F" w:rsidRPr="008C3501" w:rsidRDefault="00FD5A9F" w:rsidP="00FD5A9F">
      <w:pPr>
        <w:ind w:firstLine="709"/>
        <w:jc w:val="both"/>
        <w:rPr>
          <w:szCs w:val="28"/>
        </w:rPr>
      </w:pPr>
      <w:r w:rsidRPr="008C3501">
        <w:rPr>
          <w:szCs w:val="28"/>
        </w:rPr>
        <w:t>5.</w:t>
      </w:r>
      <w:r w:rsidR="00A044BE">
        <w:rPr>
          <w:szCs w:val="28"/>
        </w:rPr>
        <w:t>8</w:t>
      </w:r>
      <w:r w:rsidRPr="008C3501">
        <w:rPr>
          <w:szCs w:val="28"/>
        </w:rPr>
        <w:t>.</w:t>
      </w:r>
      <w:r>
        <w:rPr>
          <w:szCs w:val="28"/>
        </w:rPr>
        <w:t xml:space="preserve"> </w:t>
      </w:r>
      <w:r w:rsidRPr="008C3501">
        <w:rPr>
          <w:szCs w:val="28"/>
        </w:rPr>
        <w:t>При</w:t>
      </w:r>
      <w:r>
        <w:rPr>
          <w:szCs w:val="28"/>
        </w:rPr>
        <w:t xml:space="preserve"> </w:t>
      </w:r>
      <w:r w:rsidRPr="008C3501">
        <w:rPr>
          <w:szCs w:val="28"/>
        </w:rPr>
        <w:t>наличии</w:t>
      </w:r>
      <w:r>
        <w:rPr>
          <w:szCs w:val="28"/>
        </w:rPr>
        <w:t xml:space="preserve"> </w:t>
      </w:r>
      <w:r w:rsidRPr="008C3501">
        <w:rPr>
          <w:szCs w:val="28"/>
        </w:rPr>
        <w:t>письменной</w:t>
      </w:r>
      <w:r>
        <w:rPr>
          <w:szCs w:val="28"/>
        </w:rPr>
        <w:t xml:space="preserve"> </w:t>
      </w:r>
      <w:r w:rsidRPr="008C3501">
        <w:rPr>
          <w:szCs w:val="28"/>
        </w:rPr>
        <w:t>жалобы</w:t>
      </w:r>
      <w:r>
        <w:rPr>
          <w:szCs w:val="28"/>
        </w:rPr>
        <w:t xml:space="preserve"> </w:t>
      </w:r>
      <w:r w:rsidRPr="008C3501">
        <w:rPr>
          <w:szCs w:val="28"/>
        </w:rPr>
        <w:t>или</w:t>
      </w:r>
      <w:r>
        <w:rPr>
          <w:szCs w:val="28"/>
        </w:rPr>
        <w:t xml:space="preserve"> </w:t>
      </w:r>
      <w:r w:rsidRPr="008C3501">
        <w:rPr>
          <w:szCs w:val="28"/>
        </w:rPr>
        <w:t>обращения</w:t>
      </w:r>
      <w:r>
        <w:rPr>
          <w:szCs w:val="28"/>
        </w:rPr>
        <w:t xml:space="preserve"> </w:t>
      </w:r>
      <w:r w:rsidRPr="008C3501">
        <w:rPr>
          <w:szCs w:val="28"/>
        </w:rPr>
        <w:t>получателя</w:t>
      </w:r>
      <w:r>
        <w:rPr>
          <w:szCs w:val="28"/>
        </w:rPr>
        <w:t xml:space="preserve"> </w:t>
      </w:r>
      <w:r w:rsidRPr="008C3501">
        <w:rPr>
          <w:szCs w:val="28"/>
        </w:rPr>
        <w:t>муниципальной</w:t>
      </w:r>
      <w:r>
        <w:rPr>
          <w:szCs w:val="28"/>
        </w:rPr>
        <w:t xml:space="preserve"> </w:t>
      </w:r>
      <w:r w:rsidRPr="008C3501">
        <w:rPr>
          <w:szCs w:val="28"/>
        </w:rPr>
        <w:t>услуги</w:t>
      </w:r>
      <w:r>
        <w:rPr>
          <w:szCs w:val="28"/>
        </w:rPr>
        <w:t xml:space="preserve"> </w:t>
      </w:r>
      <w:r w:rsidRPr="008C3501">
        <w:rPr>
          <w:szCs w:val="28"/>
        </w:rPr>
        <w:t>в</w:t>
      </w:r>
      <w:r>
        <w:rPr>
          <w:szCs w:val="28"/>
        </w:rPr>
        <w:t xml:space="preserve"> </w:t>
      </w:r>
      <w:r w:rsidRPr="008C3501">
        <w:rPr>
          <w:szCs w:val="28"/>
        </w:rPr>
        <w:t>электронном</w:t>
      </w:r>
      <w:r>
        <w:rPr>
          <w:szCs w:val="28"/>
        </w:rPr>
        <w:t xml:space="preserve"> </w:t>
      </w:r>
      <w:r w:rsidRPr="008C3501">
        <w:rPr>
          <w:szCs w:val="28"/>
        </w:rPr>
        <w:t>виде,</w:t>
      </w:r>
      <w:r>
        <w:rPr>
          <w:szCs w:val="28"/>
        </w:rPr>
        <w:t xml:space="preserve"> </w:t>
      </w:r>
      <w:r w:rsidRPr="008C3501">
        <w:rPr>
          <w:szCs w:val="28"/>
        </w:rPr>
        <w:t>жалоба</w:t>
      </w:r>
      <w:r>
        <w:rPr>
          <w:szCs w:val="28"/>
        </w:rPr>
        <w:t xml:space="preserve"> </w:t>
      </w:r>
      <w:r w:rsidRPr="008C3501">
        <w:rPr>
          <w:szCs w:val="28"/>
        </w:rPr>
        <w:t>рассматривается</w:t>
      </w:r>
      <w:r>
        <w:rPr>
          <w:szCs w:val="28"/>
        </w:rPr>
        <w:t xml:space="preserve"> </w:t>
      </w:r>
      <w:r w:rsidRPr="008C3501">
        <w:rPr>
          <w:szCs w:val="28"/>
        </w:rPr>
        <w:t>и</w:t>
      </w:r>
      <w:r>
        <w:rPr>
          <w:szCs w:val="28"/>
        </w:rPr>
        <w:t xml:space="preserve"> </w:t>
      </w:r>
      <w:r w:rsidRPr="008C3501">
        <w:rPr>
          <w:szCs w:val="28"/>
        </w:rPr>
        <w:t>готовится</w:t>
      </w:r>
      <w:r>
        <w:rPr>
          <w:szCs w:val="28"/>
        </w:rPr>
        <w:t xml:space="preserve"> </w:t>
      </w:r>
      <w:r w:rsidRPr="008C3501">
        <w:rPr>
          <w:szCs w:val="28"/>
        </w:rPr>
        <w:t>в</w:t>
      </w:r>
      <w:r>
        <w:rPr>
          <w:szCs w:val="28"/>
        </w:rPr>
        <w:t xml:space="preserve"> </w:t>
      </w:r>
      <w:r w:rsidRPr="008C3501">
        <w:rPr>
          <w:szCs w:val="28"/>
        </w:rPr>
        <w:t>сроки,</w:t>
      </w:r>
      <w:r>
        <w:rPr>
          <w:szCs w:val="28"/>
        </w:rPr>
        <w:t xml:space="preserve"> </w:t>
      </w:r>
      <w:r w:rsidRPr="008C3501">
        <w:rPr>
          <w:szCs w:val="28"/>
        </w:rPr>
        <w:t>установленные</w:t>
      </w:r>
      <w:r>
        <w:rPr>
          <w:szCs w:val="28"/>
        </w:rPr>
        <w:t xml:space="preserve"> </w:t>
      </w:r>
      <w:r w:rsidRPr="008C3501">
        <w:rPr>
          <w:szCs w:val="28"/>
        </w:rPr>
        <w:t>настоящим</w:t>
      </w:r>
      <w:r>
        <w:rPr>
          <w:szCs w:val="28"/>
        </w:rPr>
        <w:t xml:space="preserve"> </w:t>
      </w:r>
      <w:r w:rsidR="00A044BE">
        <w:rPr>
          <w:szCs w:val="28"/>
        </w:rPr>
        <w:t>р</w:t>
      </w:r>
      <w:r w:rsidRPr="008C3501">
        <w:rPr>
          <w:szCs w:val="28"/>
        </w:rPr>
        <w:t>егламентом.</w:t>
      </w:r>
      <w:r>
        <w:rPr>
          <w:szCs w:val="28"/>
        </w:rPr>
        <w:t xml:space="preserve"> </w:t>
      </w:r>
    </w:p>
    <w:p w:rsidR="00FD5A9F" w:rsidRPr="008C3501" w:rsidRDefault="00FD5A9F" w:rsidP="00FD5A9F">
      <w:pPr>
        <w:ind w:firstLine="709"/>
        <w:jc w:val="both"/>
        <w:rPr>
          <w:szCs w:val="28"/>
        </w:rPr>
      </w:pPr>
      <w:r w:rsidRPr="008C3501">
        <w:rPr>
          <w:szCs w:val="28"/>
        </w:rPr>
        <w:t>Письменный</w:t>
      </w:r>
      <w:r>
        <w:rPr>
          <w:szCs w:val="28"/>
        </w:rPr>
        <w:t xml:space="preserve"> </w:t>
      </w:r>
      <w:r w:rsidRPr="008C3501">
        <w:rPr>
          <w:szCs w:val="28"/>
        </w:rPr>
        <w:t>ответ</w:t>
      </w:r>
      <w:r>
        <w:rPr>
          <w:szCs w:val="28"/>
        </w:rPr>
        <w:t xml:space="preserve"> </w:t>
      </w:r>
      <w:r w:rsidRPr="008C3501">
        <w:rPr>
          <w:szCs w:val="28"/>
        </w:rPr>
        <w:t>на</w:t>
      </w:r>
      <w:r>
        <w:rPr>
          <w:szCs w:val="28"/>
        </w:rPr>
        <w:t xml:space="preserve"> </w:t>
      </w:r>
      <w:r w:rsidRPr="008C3501">
        <w:rPr>
          <w:szCs w:val="28"/>
        </w:rPr>
        <w:t>жалобу</w:t>
      </w:r>
      <w:r>
        <w:rPr>
          <w:szCs w:val="28"/>
        </w:rPr>
        <w:t xml:space="preserve"> </w:t>
      </w:r>
      <w:r w:rsidRPr="008C3501">
        <w:rPr>
          <w:szCs w:val="28"/>
        </w:rPr>
        <w:t>подписывает</w:t>
      </w:r>
      <w:r>
        <w:rPr>
          <w:szCs w:val="28"/>
        </w:rPr>
        <w:t xml:space="preserve"> </w:t>
      </w:r>
      <w:r w:rsidRPr="008C3501">
        <w:rPr>
          <w:szCs w:val="28"/>
        </w:rPr>
        <w:t>уполномоченное</w:t>
      </w:r>
      <w:r>
        <w:rPr>
          <w:szCs w:val="28"/>
        </w:rPr>
        <w:t xml:space="preserve"> </w:t>
      </w:r>
      <w:r w:rsidRPr="008C3501">
        <w:rPr>
          <w:szCs w:val="28"/>
        </w:rPr>
        <w:t>на</w:t>
      </w:r>
      <w:r>
        <w:rPr>
          <w:szCs w:val="28"/>
        </w:rPr>
        <w:t xml:space="preserve"> </w:t>
      </w:r>
      <w:r w:rsidRPr="008C3501">
        <w:rPr>
          <w:szCs w:val="28"/>
        </w:rPr>
        <w:t>данные</w:t>
      </w:r>
      <w:r>
        <w:rPr>
          <w:szCs w:val="28"/>
        </w:rPr>
        <w:t xml:space="preserve"> </w:t>
      </w:r>
      <w:r w:rsidRPr="008C3501">
        <w:rPr>
          <w:szCs w:val="28"/>
        </w:rPr>
        <w:t>действия</w:t>
      </w:r>
      <w:r>
        <w:rPr>
          <w:szCs w:val="28"/>
        </w:rPr>
        <w:t xml:space="preserve"> </w:t>
      </w:r>
      <w:r w:rsidRPr="008C3501">
        <w:rPr>
          <w:szCs w:val="28"/>
        </w:rPr>
        <w:t>должностное</w:t>
      </w:r>
      <w:r>
        <w:rPr>
          <w:szCs w:val="28"/>
        </w:rPr>
        <w:t xml:space="preserve"> </w:t>
      </w:r>
      <w:r w:rsidRPr="008C3501">
        <w:rPr>
          <w:szCs w:val="28"/>
        </w:rPr>
        <w:t>лицо</w:t>
      </w:r>
      <w:r>
        <w:rPr>
          <w:szCs w:val="28"/>
        </w:rPr>
        <w:t xml:space="preserve"> </w:t>
      </w:r>
      <w:r w:rsidRPr="008C3501">
        <w:rPr>
          <w:szCs w:val="28"/>
        </w:rPr>
        <w:t>учреждения,</w:t>
      </w:r>
      <w:r>
        <w:rPr>
          <w:szCs w:val="28"/>
        </w:rPr>
        <w:t xml:space="preserve"> </w:t>
      </w:r>
      <w:r w:rsidRPr="008C3501">
        <w:rPr>
          <w:szCs w:val="28"/>
        </w:rPr>
        <w:t>в</w:t>
      </w:r>
      <w:r>
        <w:rPr>
          <w:szCs w:val="28"/>
        </w:rPr>
        <w:t xml:space="preserve"> </w:t>
      </w:r>
      <w:r w:rsidRPr="008C3501">
        <w:rPr>
          <w:szCs w:val="28"/>
        </w:rPr>
        <w:t>нем</w:t>
      </w:r>
      <w:r>
        <w:rPr>
          <w:szCs w:val="28"/>
        </w:rPr>
        <w:t xml:space="preserve"> </w:t>
      </w:r>
      <w:r w:rsidRPr="008C3501">
        <w:rPr>
          <w:szCs w:val="28"/>
        </w:rPr>
        <w:t>указываются</w:t>
      </w:r>
      <w:r>
        <w:rPr>
          <w:szCs w:val="28"/>
        </w:rPr>
        <w:t xml:space="preserve"> </w:t>
      </w:r>
      <w:r w:rsidRPr="008C3501">
        <w:rPr>
          <w:szCs w:val="28"/>
        </w:rPr>
        <w:t>фамилия,</w:t>
      </w:r>
      <w:r>
        <w:rPr>
          <w:szCs w:val="28"/>
        </w:rPr>
        <w:t xml:space="preserve"> </w:t>
      </w:r>
      <w:r w:rsidRPr="008C3501">
        <w:rPr>
          <w:szCs w:val="28"/>
        </w:rPr>
        <w:t>инициалы</w:t>
      </w:r>
      <w:r>
        <w:rPr>
          <w:szCs w:val="28"/>
        </w:rPr>
        <w:t xml:space="preserve"> </w:t>
      </w:r>
      <w:r w:rsidRPr="008C3501">
        <w:rPr>
          <w:szCs w:val="28"/>
        </w:rPr>
        <w:t>и</w:t>
      </w:r>
      <w:r>
        <w:rPr>
          <w:szCs w:val="28"/>
        </w:rPr>
        <w:t xml:space="preserve"> </w:t>
      </w:r>
      <w:r w:rsidRPr="008C3501">
        <w:rPr>
          <w:szCs w:val="28"/>
        </w:rPr>
        <w:t>телефон</w:t>
      </w:r>
      <w:r>
        <w:rPr>
          <w:szCs w:val="28"/>
        </w:rPr>
        <w:t xml:space="preserve"> </w:t>
      </w:r>
      <w:r w:rsidRPr="008C3501">
        <w:rPr>
          <w:szCs w:val="28"/>
        </w:rPr>
        <w:t>исполнителя.</w:t>
      </w:r>
    </w:p>
    <w:p w:rsidR="00FD5A9F" w:rsidRPr="008C3501" w:rsidRDefault="00FD5A9F" w:rsidP="00FD5A9F">
      <w:pPr>
        <w:ind w:firstLine="709"/>
        <w:jc w:val="both"/>
        <w:rPr>
          <w:szCs w:val="28"/>
        </w:rPr>
      </w:pPr>
      <w:r w:rsidRPr="008C3501">
        <w:rPr>
          <w:szCs w:val="28"/>
        </w:rPr>
        <w:t>Ответ</w:t>
      </w:r>
      <w:r>
        <w:rPr>
          <w:szCs w:val="28"/>
        </w:rPr>
        <w:t xml:space="preserve"> </w:t>
      </w:r>
      <w:r w:rsidRPr="008C3501">
        <w:rPr>
          <w:szCs w:val="28"/>
        </w:rPr>
        <w:t>направляется</w:t>
      </w:r>
      <w:r>
        <w:rPr>
          <w:szCs w:val="28"/>
        </w:rPr>
        <w:t xml:space="preserve"> </w:t>
      </w:r>
      <w:r w:rsidRPr="008C3501">
        <w:rPr>
          <w:szCs w:val="28"/>
        </w:rPr>
        <w:t>письмом,</w:t>
      </w:r>
      <w:r>
        <w:rPr>
          <w:szCs w:val="28"/>
        </w:rPr>
        <w:t xml:space="preserve"> </w:t>
      </w:r>
      <w:r w:rsidRPr="008C3501">
        <w:rPr>
          <w:szCs w:val="28"/>
        </w:rPr>
        <w:t>электронной</w:t>
      </w:r>
      <w:r>
        <w:rPr>
          <w:szCs w:val="28"/>
        </w:rPr>
        <w:t xml:space="preserve"> </w:t>
      </w:r>
      <w:r w:rsidRPr="008C3501">
        <w:rPr>
          <w:szCs w:val="28"/>
        </w:rPr>
        <w:t>почтой,</w:t>
      </w:r>
      <w:r>
        <w:rPr>
          <w:szCs w:val="28"/>
        </w:rPr>
        <w:t xml:space="preserve"> </w:t>
      </w:r>
      <w:r w:rsidRPr="008C3501">
        <w:rPr>
          <w:szCs w:val="28"/>
        </w:rPr>
        <w:t>факсом</w:t>
      </w:r>
      <w:r>
        <w:rPr>
          <w:szCs w:val="28"/>
        </w:rPr>
        <w:t xml:space="preserve"> </w:t>
      </w:r>
      <w:r w:rsidRPr="008C3501">
        <w:rPr>
          <w:szCs w:val="28"/>
        </w:rPr>
        <w:t>в</w:t>
      </w:r>
      <w:r>
        <w:rPr>
          <w:szCs w:val="28"/>
        </w:rPr>
        <w:t xml:space="preserve"> </w:t>
      </w:r>
      <w:r w:rsidRPr="008C3501">
        <w:rPr>
          <w:szCs w:val="28"/>
        </w:rPr>
        <w:t>зависимости</w:t>
      </w:r>
      <w:r>
        <w:rPr>
          <w:szCs w:val="28"/>
        </w:rPr>
        <w:t xml:space="preserve"> </w:t>
      </w:r>
      <w:r w:rsidRPr="008C3501">
        <w:rPr>
          <w:szCs w:val="28"/>
        </w:rPr>
        <w:t>от</w:t>
      </w:r>
      <w:r>
        <w:rPr>
          <w:szCs w:val="28"/>
        </w:rPr>
        <w:t xml:space="preserve"> </w:t>
      </w:r>
      <w:r w:rsidRPr="008C3501">
        <w:rPr>
          <w:szCs w:val="28"/>
        </w:rPr>
        <w:t>способа</w:t>
      </w:r>
      <w:r>
        <w:rPr>
          <w:szCs w:val="28"/>
        </w:rPr>
        <w:t xml:space="preserve"> </w:t>
      </w:r>
      <w:r w:rsidRPr="008C3501">
        <w:rPr>
          <w:szCs w:val="28"/>
        </w:rPr>
        <w:t>обращения</w:t>
      </w:r>
      <w:r>
        <w:rPr>
          <w:szCs w:val="28"/>
        </w:rPr>
        <w:t xml:space="preserve"> </w:t>
      </w:r>
      <w:r w:rsidRPr="008C3501">
        <w:rPr>
          <w:szCs w:val="28"/>
        </w:rPr>
        <w:t>получателя</w:t>
      </w:r>
      <w:r>
        <w:rPr>
          <w:szCs w:val="28"/>
        </w:rPr>
        <w:t xml:space="preserve"> </w:t>
      </w:r>
      <w:r w:rsidRPr="008C3501">
        <w:rPr>
          <w:szCs w:val="28"/>
        </w:rPr>
        <w:t>муниципальной</w:t>
      </w:r>
      <w:r>
        <w:rPr>
          <w:szCs w:val="28"/>
        </w:rPr>
        <w:t xml:space="preserve"> </w:t>
      </w:r>
      <w:r w:rsidRPr="008C3501">
        <w:rPr>
          <w:szCs w:val="28"/>
        </w:rPr>
        <w:t>услуги</w:t>
      </w:r>
      <w:r>
        <w:rPr>
          <w:szCs w:val="28"/>
        </w:rPr>
        <w:t xml:space="preserve"> </w:t>
      </w:r>
      <w:r w:rsidRPr="008C3501">
        <w:rPr>
          <w:szCs w:val="28"/>
        </w:rPr>
        <w:t>за</w:t>
      </w:r>
      <w:r>
        <w:rPr>
          <w:szCs w:val="28"/>
        </w:rPr>
        <w:t xml:space="preserve"> </w:t>
      </w:r>
      <w:r w:rsidRPr="008C3501">
        <w:rPr>
          <w:szCs w:val="28"/>
        </w:rPr>
        <w:t>информацией</w:t>
      </w:r>
      <w:r>
        <w:rPr>
          <w:szCs w:val="28"/>
        </w:rPr>
        <w:t xml:space="preserve"> </w:t>
      </w:r>
      <w:r w:rsidRPr="008C3501">
        <w:rPr>
          <w:szCs w:val="28"/>
        </w:rPr>
        <w:t>или</w:t>
      </w:r>
      <w:r>
        <w:rPr>
          <w:szCs w:val="28"/>
        </w:rPr>
        <w:t xml:space="preserve"> </w:t>
      </w:r>
      <w:r w:rsidRPr="008C3501">
        <w:rPr>
          <w:szCs w:val="28"/>
        </w:rPr>
        <w:t>способа</w:t>
      </w:r>
      <w:r>
        <w:rPr>
          <w:szCs w:val="28"/>
        </w:rPr>
        <w:t xml:space="preserve"> </w:t>
      </w:r>
      <w:r w:rsidRPr="008C3501">
        <w:rPr>
          <w:szCs w:val="28"/>
        </w:rPr>
        <w:t>доставки,</w:t>
      </w:r>
      <w:r>
        <w:rPr>
          <w:szCs w:val="28"/>
        </w:rPr>
        <w:t xml:space="preserve"> </w:t>
      </w:r>
      <w:r w:rsidRPr="008C3501">
        <w:rPr>
          <w:szCs w:val="28"/>
        </w:rPr>
        <w:t>указанного</w:t>
      </w:r>
      <w:r>
        <w:rPr>
          <w:szCs w:val="28"/>
        </w:rPr>
        <w:t xml:space="preserve"> </w:t>
      </w:r>
      <w:r w:rsidRPr="008C3501">
        <w:rPr>
          <w:szCs w:val="28"/>
        </w:rPr>
        <w:t>в</w:t>
      </w:r>
      <w:r>
        <w:rPr>
          <w:szCs w:val="28"/>
        </w:rPr>
        <w:t xml:space="preserve"> </w:t>
      </w:r>
      <w:r w:rsidRPr="008C3501">
        <w:rPr>
          <w:szCs w:val="28"/>
        </w:rPr>
        <w:t>письменном</w:t>
      </w:r>
      <w:r>
        <w:rPr>
          <w:szCs w:val="28"/>
        </w:rPr>
        <w:t xml:space="preserve"> </w:t>
      </w:r>
      <w:r w:rsidRPr="008C3501">
        <w:rPr>
          <w:szCs w:val="28"/>
        </w:rPr>
        <w:t>обращении</w:t>
      </w:r>
      <w:r>
        <w:rPr>
          <w:szCs w:val="28"/>
        </w:rPr>
        <w:t xml:space="preserve"> </w:t>
      </w:r>
      <w:r w:rsidRPr="008C3501">
        <w:rPr>
          <w:szCs w:val="28"/>
        </w:rPr>
        <w:t>получателя</w:t>
      </w:r>
      <w:r>
        <w:rPr>
          <w:szCs w:val="28"/>
        </w:rPr>
        <w:t xml:space="preserve"> </w:t>
      </w:r>
      <w:r w:rsidRPr="008C3501">
        <w:rPr>
          <w:szCs w:val="28"/>
        </w:rPr>
        <w:t>муниципальной</w:t>
      </w:r>
      <w:r>
        <w:rPr>
          <w:szCs w:val="28"/>
        </w:rPr>
        <w:t xml:space="preserve"> </w:t>
      </w:r>
      <w:r w:rsidRPr="008C3501">
        <w:rPr>
          <w:szCs w:val="28"/>
        </w:rPr>
        <w:t>услуги.</w:t>
      </w:r>
    </w:p>
    <w:p w:rsidR="00FD5A9F" w:rsidRPr="008C3501" w:rsidRDefault="00A044BE" w:rsidP="00FD5A9F">
      <w:pPr>
        <w:ind w:firstLine="709"/>
        <w:jc w:val="both"/>
        <w:rPr>
          <w:szCs w:val="28"/>
        </w:rPr>
      </w:pPr>
      <w:r>
        <w:rPr>
          <w:szCs w:val="28"/>
        </w:rPr>
        <w:lastRenderedPageBreak/>
        <w:t>П</w:t>
      </w:r>
      <w:r w:rsidR="00FD5A9F" w:rsidRPr="008C3501">
        <w:rPr>
          <w:szCs w:val="28"/>
        </w:rPr>
        <w:t>ри</w:t>
      </w:r>
      <w:r w:rsidR="00FD5A9F">
        <w:rPr>
          <w:szCs w:val="28"/>
        </w:rPr>
        <w:t xml:space="preserve"> </w:t>
      </w:r>
      <w:r w:rsidR="00FD5A9F" w:rsidRPr="008C3501">
        <w:rPr>
          <w:szCs w:val="28"/>
        </w:rPr>
        <w:t>индивидуальном</w:t>
      </w:r>
      <w:r w:rsidR="00FD5A9F">
        <w:rPr>
          <w:szCs w:val="28"/>
        </w:rPr>
        <w:t xml:space="preserve"> </w:t>
      </w:r>
      <w:r w:rsidR="00FD5A9F" w:rsidRPr="008C3501">
        <w:rPr>
          <w:szCs w:val="28"/>
        </w:rPr>
        <w:t>письменном</w:t>
      </w:r>
      <w:r w:rsidR="00FD5A9F">
        <w:rPr>
          <w:szCs w:val="28"/>
        </w:rPr>
        <w:t xml:space="preserve"> </w:t>
      </w:r>
      <w:r w:rsidR="00FD5A9F" w:rsidRPr="008C3501">
        <w:rPr>
          <w:szCs w:val="28"/>
        </w:rPr>
        <w:t>информировании</w:t>
      </w:r>
      <w:r w:rsidR="00FD5A9F">
        <w:rPr>
          <w:szCs w:val="28"/>
        </w:rPr>
        <w:t xml:space="preserve"> </w:t>
      </w:r>
      <w:r w:rsidR="00FD5A9F" w:rsidRPr="008C3501">
        <w:rPr>
          <w:szCs w:val="28"/>
        </w:rPr>
        <w:t>ответ</w:t>
      </w:r>
      <w:r w:rsidR="00FD5A9F">
        <w:rPr>
          <w:szCs w:val="28"/>
        </w:rPr>
        <w:t xml:space="preserve"> </w:t>
      </w:r>
      <w:r w:rsidR="00FD5A9F" w:rsidRPr="008C3501">
        <w:rPr>
          <w:szCs w:val="28"/>
        </w:rPr>
        <w:t>направляется</w:t>
      </w:r>
      <w:r w:rsidR="00FD5A9F">
        <w:rPr>
          <w:szCs w:val="28"/>
        </w:rPr>
        <w:t xml:space="preserve"> </w:t>
      </w:r>
      <w:r w:rsidR="00FD5A9F" w:rsidRPr="008C3501">
        <w:rPr>
          <w:szCs w:val="28"/>
        </w:rPr>
        <w:t>получателю</w:t>
      </w:r>
      <w:r w:rsidR="00FD5A9F">
        <w:rPr>
          <w:szCs w:val="28"/>
        </w:rPr>
        <w:t xml:space="preserve"> </w:t>
      </w:r>
      <w:r w:rsidR="00FD5A9F" w:rsidRPr="008C3501">
        <w:rPr>
          <w:szCs w:val="28"/>
        </w:rPr>
        <w:t>муниципальной</w:t>
      </w:r>
      <w:r w:rsidR="00FD5A9F">
        <w:rPr>
          <w:szCs w:val="28"/>
        </w:rPr>
        <w:t xml:space="preserve"> </w:t>
      </w:r>
      <w:r w:rsidR="00FD5A9F" w:rsidRPr="008C3501">
        <w:rPr>
          <w:szCs w:val="28"/>
        </w:rPr>
        <w:t>услуги</w:t>
      </w:r>
      <w:r w:rsidR="00FD5A9F">
        <w:rPr>
          <w:szCs w:val="28"/>
        </w:rPr>
        <w:t xml:space="preserve"> </w:t>
      </w:r>
      <w:r w:rsidR="00FD5A9F" w:rsidRPr="008C3501">
        <w:rPr>
          <w:szCs w:val="28"/>
        </w:rPr>
        <w:t>в</w:t>
      </w:r>
      <w:r w:rsidR="00FD5A9F">
        <w:rPr>
          <w:szCs w:val="28"/>
        </w:rPr>
        <w:t xml:space="preserve"> </w:t>
      </w:r>
      <w:r w:rsidR="00FD5A9F" w:rsidRPr="008C3501">
        <w:rPr>
          <w:szCs w:val="28"/>
        </w:rPr>
        <w:t>течение</w:t>
      </w:r>
      <w:r w:rsidR="00FD5A9F">
        <w:rPr>
          <w:szCs w:val="28"/>
        </w:rPr>
        <w:t xml:space="preserve"> </w:t>
      </w:r>
      <w:r w:rsidR="00FD5A9F" w:rsidRPr="008C3501">
        <w:rPr>
          <w:szCs w:val="28"/>
        </w:rPr>
        <w:t>30</w:t>
      </w:r>
      <w:r w:rsidR="00FD5A9F">
        <w:rPr>
          <w:szCs w:val="28"/>
        </w:rPr>
        <w:t xml:space="preserve"> </w:t>
      </w:r>
      <w:r>
        <w:rPr>
          <w:szCs w:val="28"/>
        </w:rPr>
        <w:t>календарных</w:t>
      </w:r>
      <w:r w:rsidR="00FD5A9F">
        <w:rPr>
          <w:szCs w:val="28"/>
        </w:rPr>
        <w:t xml:space="preserve"> </w:t>
      </w:r>
      <w:r w:rsidR="00FD5A9F" w:rsidRPr="008C3501">
        <w:rPr>
          <w:szCs w:val="28"/>
        </w:rPr>
        <w:t>дней</w:t>
      </w:r>
      <w:r w:rsidR="00FD5A9F">
        <w:rPr>
          <w:szCs w:val="28"/>
        </w:rPr>
        <w:t xml:space="preserve"> </w:t>
      </w:r>
      <w:r w:rsidR="00FD5A9F" w:rsidRPr="008C3501">
        <w:rPr>
          <w:szCs w:val="28"/>
        </w:rPr>
        <w:t>со</w:t>
      </w:r>
      <w:r w:rsidR="00FD5A9F">
        <w:rPr>
          <w:szCs w:val="28"/>
        </w:rPr>
        <w:t xml:space="preserve"> </w:t>
      </w:r>
      <w:r w:rsidR="00FD5A9F" w:rsidRPr="008C3501">
        <w:rPr>
          <w:szCs w:val="28"/>
        </w:rPr>
        <w:t>дня</w:t>
      </w:r>
      <w:r w:rsidR="00FD5A9F">
        <w:rPr>
          <w:szCs w:val="28"/>
        </w:rPr>
        <w:t xml:space="preserve"> </w:t>
      </w:r>
      <w:r w:rsidR="00FD5A9F" w:rsidRPr="008C3501">
        <w:rPr>
          <w:szCs w:val="28"/>
        </w:rPr>
        <w:t>регистрации</w:t>
      </w:r>
      <w:r w:rsidR="00FD5A9F">
        <w:rPr>
          <w:szCs w:val="28"/>
        </w:rPr>
        <w:t xml:space="preserve"> </w:t>
      </w:r>
      <w:r w:rsidR="00FD5A9F" w:rsidRPr="008C3501">
        <w:rPr>
          <w:szCs w:val="28"/>
        </w:rPr>
        <w:t>письменного</w:t>
      </w:r>
      <w:r w:rsidR="00FD5A9F">
        <w:rPr>
          <w:szCs w:val="28"/>
        </w:rPr>
        <w:t xml:space="preserve"> </w:t>
      </w:r>
      <w:r w:rsidR="00FD5A9F" w:rsidRPr="008C3501">
        <w:rPr>
          <w:szCs w:val="28"/>
        </w:rPr>
        <w:t>обращения.</w:t>
      </w:r>
      <w:r w:rsidR="00FD5A9F">
        <w:rPr>
          <w:szCs w:val="28"/>
        </w:rPr>
        <w:t xml:space="preserve"> </w:t>
      </w:r>
    </w:p>
    <w:p w:rsidR="00A044BE" w:rsidRDefault="00FD5A9F" w:rsidP="00A044BE">
      <w:pPr>
        <w:pStyle w:val="msonormalcxspmiddle"/>
        <w:spacing w:before="0" w:beforeAutospacing="0" w:after="0" w:afterAutospacing="0"/>
        <w:ind w:firstLine="709"/>
        <w:jc w:val="both"/>
        <w:rPr>
          <w:sz w:val="28"/>
          <w:szCs w:val="28"/>
        </w:rPr>
      </w:pPr>
      <w:r w:rsidRPr="008C3501">
        <w:rPr>
          <w:sz w:val="28"/>
          <w:szCs w:val="28"/>
        </w:rPr>
        <w:t>5.11.</w:t>
      </w:r>
      <w:r>
        <w:rPr>
          <w:sz w:val="28"/>
          <w:szCs w:val="28"/>
        </w:rPr>
        <w:t xml:space="preserve"> </w:t>
      </w:r>
      <w:r w:rsidRPr="008C3501">
        <w:rPr>
          <w:sz w:val="28"/>
          <w:szCs w:val="28"/>
        </w:rPr>
        <w:t>Заявитель</w:t>
      </w:r>
      <w:r>
        <w:rPr>
          <w:sz w:val="28"/>
          <w:szCs w:val="28"/>
        </w:rPr>
        <w:t xml:space="preserve"> </w:t>
      </w:r>
      <w:r w:rsidRPr="008C3501">
        <w:rPr>
          <w:sz w:val="28"/>
          <w:szCs w:val="28"/>
        </w:rPr>
        <w:t>имеет</w:t>
      </w:r>
      <w:r>
        <w:rPr>
          <w:sz w:val="28"/>
          <w:szCs w:val="28"/>
        </w:rPr>
        <w:t xml:space="preserve"> </w:t>
      </w:r>
      <w:r w:rsidRPr="008C3501">
        <w:rPr>
          <w:sz w:val="28"/>
          <w:szCs w:val="28"/>
        </w:rPr>
        <w:t>право</w:t>
      </w:r>
      <w:r>
        <w:rPr>
          <w:sz w:val="28"/>
          <w:szCs w:val="28"/>
        </w:rPr>
        <w:t xml:space="preserve"> </w:t>
      </w:r>
      <w:r w:rsidRPr="008C3501">
        <w:rPr>
          <w:sz w:val="28"/>
          <w:szCs w:val="28"/>
        </w:rPr>
        <w:t>на</w:t>
      </w:r>
      <w:r>
        <w:rPr>
          <w:sz w:val="28"/>
          <w:szCs w:val="28"/>
        </w:rPr>
        <w:t xml:space="preserve"> </w:t>
      </w:r>
      <w:r w:rsidRPr="008C3501">
        <w:rPr>
          <w:sz w:val="28"/>
          <w:szCs w:val="28"/>
        </w:rPr>
        <w:t>любой</w:t>
      </w:r>
      <w:r>
        <w:rPr>
          <w:sz w:val="28"/>
          <w:szCs w:val="28"/>
        </w:rPr>
        <w:t xml:space="preserve"> </w:t>
      </w:r>
      <w:r w:rsidRPr="008C3501">
        <w:rPr>
          <w:sz w:val="28"/>
          <w:szCs w:val="28"/>
        </w:rPr>
        <w:t>стадии</w:t>
      </w:r>
      <w:r>
        <w:rPr>
          <w:sz w:val="28"/>
          <w:szCs w:val="28"/>
        </w:rPr>
        <w:t xml:space="preserve"> </w:t>
      </w:r>
      <w:r w:rsidRPr="008C3501">
        <w:rPr>
          <w:sz w:val="28"/>
          <w:szCs w:val="28"/>
        </w:rPr>
        <w:t>рассмотрения</w:t>
      </w:r>
      <w:r>
        <w:rPr>
          <w:sz w:val="28"/>
          <w:szCs w:val="28"/>
        </w:rPr>
        <w:t xml:space="preserve"> </w:t>
      </w:r>
      <w:r w:rsidRPr="008C3501">
        <w:rPr>
          <w:sz w:val="28"/>
          <w:szCs w:val="28"/>
        </w:rPr>
        <w:t>спорных</w:t>
      </w:r>
      <w:r>
        <w:rPr>
          <w:sz w:val="28"/>
          <w:szCs w:val="28"/>
        </w:rPr>
        <w:t xml:space="preserve"> </w:t>
      </w:r>
      <w:r w:rsidRPr="008C3501">
        <w:rPr>
          <w:sz w:val="28"/>
          <w:szCs w:val="28"/>
        </w:rPr>
        <w:t>вопросов</w:t>
      </w:r>
      <w:r>
        <w:rPr>
          <w:sz w:val="28"/>
          <w:szCs w:val="28"/>
        </w:rPr>
        <w:t xml:space="preserve"> </w:t>
      </w:r>
      <w:r w:rsidRPr="008C3501">
        <w:rPr>
          <w:sz w:val="28"/>
          <w:szCs w:val="28"/>
        </w:rPr>
        <w:t>обращаться</w:t>
      </w:r>
      <w:r>
        <w:rPr>
          <w:sz w:val="28"/>
          <w:szCs w:val="28"/>
        </w:rPr>
        <w:t xml:space="preserve"> </w:t>
      </w:r>
      <w:r w:rsidRPr="008C3501">
        <w:rPr>
          <w:sz w:val="28"/>
          <w:szCs w:val="28"/>
        </w:rPr>
        <w:t>в</w:t>
      </w:r>
      <w:r>
        <w:rPr>
          <w:sz w:val="28"/>
          <w:szCs w:val="28"/>
        </w:rPr>
        <w:t xml:space="preserve"> </w:t>
      </w:r>
      <w:r w:rsidRPr="008C3501">
        <w:rPr>
          <w:sz w:val="28"/>
          <w:szCs w:val="28"/>
        </w:rPr>
        <w:t>суд.</w:t>
      </w:r>
      <w:r>
        <w:rPr>
          <w:sz w:val="28"/>
          <w:szCs w:val="28"/>
        </w:rPr>
        <w:t xml:space="preserve"> </w:t>
      </w:r>
      <w:r w:rsidRPr="008C3501">
        <w:rPr>
          <w:sz w:val="28"/>
          <w:szCs w:val="28"/>
        </w:rPr>
        <w:t>В</w:t>
      </w:r>
      <w:r>
        <w:rPr>
          <w:sz w:val="28"/>
          <w:szCs w:val="28"/>
        </w:rPr>
        <w:t xml:space="preserve"> </w:t>
      </w:r>
      <w:r w:rsidRPr="008C3501">
        <w:rPr>
          <w:sz w:val="28"/>
          <w:szCs w:val="28"/>
        </w:rPr>
        <w:t>случае</w:t>
      </w:r>
      <w:r>
        <w:rPr>
          <w:sz w:val="28"/>
          <w:szCs w:val="28"/>
        </w:rPr>
        <w:t xml:space="preserve"> </w:t>
      </w:r>
      <w:r w:rsidRPr="008C3501">
        <w:rPr>
          <w:sz w:val="28"/>
          <w:szCs w:val="28"/>
        </w:rPr>
        <w:t>несогласия</w:t>
      </w:r>
      <w:r>
        <w:rPr>
          <w:sz w:val="28"/>
          <w:szCs w:val="28"/>
        </w:rPr>
        <w:t xml:space="preserve"> </w:t>
      </w:r>
      <w:r w:rsidRPr="008C3501">
        <w:rPr>
          <w:sz w:val="28"/>
          <w:szCs w:val="28"/>
        </w:rPr>
        <w:t>с</w:t>
      </w:r>
      <w:r>
        <w:rPr>
          <w:sz w:val="28"/>
          <w:szCs w:val="28"/>
        </w:rPr>
        <w:t xml:space="preserve"> </w:t>
      </w:r>
      <w:r w:rsidRPr="008C3501">
        <w:rPr>
          <w:sz w:val="28"/>
          <w:szCs w:val="28"/>
        </w:rPr>
        <w:t>результатами</w:t>
      </w:r>
      <w:r>
        <w:rPr>
          <w:sz w:val="28"/>
          <w:szCs w:val="28"/>
        </w:rPr>
        <w:t xml:space="preserve"> </w:t>
      </w:r>
      <w:r w:rsidRPr="008C3501">
        <w:rPr>
          <w:sz w:val="28"/>
          <w:szCs w:val="28"/>
        </w:rPr>
        <w:t>досудебного</w:t>
      </w:r>
      <w:r>
        <w:rPr>
          <w:sz w:val="28"/>
          <w:szCs w:val="28"/>
        </w:rPr>
        <w:t xml:space="preserve"> </w:t>
      </w:r>
      <w:r w:rsidRPr="008C3501">
        <w:rPr>
          <w:sz w:val="28"/>
          <w:szCs w:val="28"/>
        </w:rPr>
        <w:t>(внесудебного)</w:t>
      </w:r>
      <w:r>
        <w:rPr>
          <w:sz w:val="28"/>
          <w:szCs w:val="28"/>
        </w:rPr>
        <w:t xml:space="preserve"> </w:t>
      </w:r>
      <w:r w:rsidRPr="008C3501">
        <w:rPr>
          <w:sz w:val="28"/>
          <w:szCs w:val="28"/>
        </w:rPr>
        <w:t>обжалования</w:t>
      </w:r>
      <w:r>
        <w:rPr>
          <w:sz w:val="28"/>
          <w:szCs w:val="28"/>
        </w:rPr>
        <w:t xml:space="preserve"> </w:t>
      </w:r>
      <w:r w:rsidRPr="008C3501">
        <w:rPr>
          <w:sz w:val="28"/>
          <w:szCs w:val="28"/>
        </w:rPr>
        <w:t>заявитель</w:t>
      </w:r>
      <w:r>
        <w:rPr>
          <w:sz w:val="28"/>
          <w:szCs w:val="28"/>
        </w:rPr>
        <w:t xml:space="preserve"> </w:t>
      </w:r>
      <w:r w:rsidRPr="008C3501">
        <w:rPr>
          <w:sz w:val="28"/>
          <w:szCs w:val="28"/>
        </w:rPr>
        <w:t>также</w:t>
      </w:r>
      <w:r>
        <w:rPr>
          <w:sz w:val="28"/>
          <w:szCs w:val="28"/>
        </w:rPr>
        <w:t xml:space="preserve"> </w:t>
      </w:r>
      <w:r w:rsidRPr="008C3501">
        <w:rPr>
          <w:sz w:val="28"/>
          <w:szCs w:val="28"/>
        </w:rPr>
        <w:t>вправе</w:t>
      </w:r>
      <w:r>
        <w:rPr>
          <w:sz w:val="28"/>
          <w:szCs w:val="28"/>
        </w:rPr>
        <w:t xml:space="preserve"> </w:t>
      </w:r>
      <w:r w:rsidRPr="008C3501">
        <w:rPr>
          <w:sz w:val="28"/>
          <w:szCs w:val="28"/>
        </w:rPr>
        <w:t>обратиться</w:t>
      </w:r>
      <w:r>
        <w:rPr>
          <w:sz w:val="28"/>
          <w:szCs w:val="28"/>
        </w:rPr>
        <w:t xml:space="preserve"> </w:t>
      </w:r>
      <w:r w:rsidRPr="008C3501">
        <w:rPr>
          <w:sz w:val="28"/>
          <w:szCs w:val="28"/>
        </w:rPr>
        <w:t>в</w:t>
      </w:r>
      <w:r>
        <w:rPr>
          <w:sz w:val="28"/>
          <w:szCs w:val="28"/>
        </w:rPr>
        <w:t xml:space="preserve"> </w:t>
      </w:r>
      <w:r w:rsidRPr="008C3501">
        <w:rPr>
          <w:sz w:val="28"/>
          <w:szCs w:val="28"/>
        </w:rPr>
        <w:t>суд</w:t>
      </w:r>
      <w:r>
        <w:rPr>
          <w:sz w:val="28"/>
          <w:szCs w:val="28"/>
        </w:rPr>
        <w:t xml:space="preserve"> </w:t>
      </w:r>
      <w:r w:rsidRPr="008C3501">
        <w:rPr>
          <w:sz w:val="28"/>
          <w:szCs w:val="28"/>
        </w:rPr>
        <w:t>в</w:t>
      </w:r>
      <w:r>
        <w:rPr>
          <w:sz w:val="28"/>
          <w:szCs w:val="28"/>
        </w:rPr>
        <w:t xml:space="preserve"> </w:t>
      </w:r>
      <w:r w:rsidRPr="008C3501">
        <w:rPr>
          <w:sz w:val="28"/>
          <w:szCs w:val="28"/>
        </w:rPr>
        <w:t>порядке,</w:t>
      </w:r>
      <w:r>
        <w:rPr>
          <w:sz w:val="28"/>
          <w:szCs w:val="28"/>
        </w:rPr>
        <w:t xml:space="preserve"> </w:t>
      </w:r>
      <w:r w:rsidRPr="008C3501">
        <w:rPr>
          <w:sz w:val="28"/>
          <w:szCs w:val="28"/>
        </w:rPr>
        <w:t>установленном</w:t>
      </w:r>
      <w:r>
        <w:rPr>
          <w:sz w:val="28"/>
          <w:szCs w:val="28"/>
        </w:rPr>
        <w:t xml:space="preserve"> </w:t>
      </w:r>
      <w:r w:rsidRPr="008C3501">
        <w:rPr>
          <w:sz w:val="28"/>
          <w:szCs w:val="28"/>
        </w:rPr>
        <w:t>действующим</w:t>
      </w:r>
      <w:r>
        <w:rPr>
          <w:sz w:val="28"/>
          <w:szCs w:val="28"/>
        </w:rPr>
        <w:t xml:space="preserve"> </w:t>
      </w:r>
      <w:r w:rsidRPr="008C3501">
        <w:rPr>
          <w:sz w:val="28"/>
          <w:szCs w:val="28"/>
        </w:rPr>
        <w:t>законодательством</w:t>
      </w:r>
      <w:r>
        <w:rPr>
          <w:sz w:val="28"/>
          <w:szCs w:val="28"/>
        </w:rPr>
        <w:t xml:space="preserve"> </w:t>
      </w:r>
      <w:r w:rsidRPr="008C3501">
        <w:rPr>
          <w:sz w:val="28"/>
          <w:szCs w:val="28"/>
        </w:rPr>
        <w:t>Российской</w:t>
      </w:r>
      <w:r>
        <w:rPr>
          <w:sz w:val="28"/>
          <w:szCs w:val="28"/>
        </w:rPr>
        <w:t xml:space="preserve"> </w:t>
      </w:r>
      <w:r w:rsidRPr="008C3501">
        <w:rPr>
          <w:sz w:val="28"/>
          <w:szCs w:val="28"/>
        </w:rPr>
        <w:t>Федерации.</w:t>
      </w:r>
    </w:p>
    <w:p w:rsidR="00490092" w:rsidRDefault="00490092" w:rsidP="00A044BE">
      <w:pPr>
        <w:pStyle w:val="msonormalcxspmiddle"/>
        <w:spacing w:before="0" w:beforeAutospacing="0" w:after="0" w:afterAutospacing="0"/>
        <w:ind w:firstLine="709"/>
        <w:jc w:val="both"/>
        <w:rPr>
          <w:sz w:val="28"/>
          <w:szCs w:val="28"/>
        </w:rPr>
      </w:pPr>
      <w:r w:rsidRPr="00490092">
        <w:rPr>
          <w:b/>
          <w:sz w:val="28"/>
          <w:szCs w:val="28"/>
          <w:lang w:val="en-US"/>
        </w:rPr>
        <w:t>VI</w:t>
      </w:r>
      <w:r w:rsidRPr="00490092">
        <w:rPr>
          <w:b/>
          <w:sz w:val="28"/>
          <w:szCs w:val="28"/>
        </w:rPr>
        <w:t>. Иные требования к предоставлению муниципальной услуги</w:t>
      </w:r>
    </w:p>
    <w:p w:rsidR="00490092" w:rsidRDefault="00490092" w:rsidP="00A044BE">
      <w:pPr>
        <w:pStyle w:val="msonormalcxspmiddle"/>
        <w:spacing w:before="0" w:beforeAutospacing="0" w:after="0" w:afterAutospacing="0"/>
        <w:ind w:firstLine="709"/>
        <w:jc w:val="both"/>
        <w:rPr>
          <w:sz w:val="28"/>
          <w:szCs w:val="28"/>
        </w:rPr>
      </w:pPr>
    </w:p>
    <w:p w:rsidR="00490092" w:rsidRPr="00490092" w:rsidRDefault="00490092" w:rsidP="00A044BE">
      <w:pPr>
        <w:pStyle w:val="msonormalcxspmiddle"/>
        <w:spacing w:before="0" w:beforeAutospacing="0" w:after="0" w:afterAutospacing="0"/>
        <w:ind w:firstLine="709"/>
        <w:jc w:val="both"/>
        <w:rPr>
          <w:sz w:val="28"/>
          <w:szCs w:val="28"/>
        </w:rPr>
      </w:pPr>
      <w:r w:rsidRPr="00490092">
        <w:rPr>
          <w:sz w:val="28"/>
          <w:szCs w:val="28"/>
        </w:rPr>
        <w:t>6</w:t>
      </w:r>
      <w:r>
        <w:rPr>
          <w:sz w:val="28"/>
          <w:szCs w:val="28"/>
        </w:rPr>
        <w:t>.</w:t>
      </w:r>
      <w:r w:rsidRPr="00490092">
        <w:rPr>
          <w:sz w:val="28"/>
          <w:szCs w:val="28"/>
        </w:rPr>
        <w:t>1</w:t>
      </w:r>
      <w:r>
        <w:rPr>
          <w:sz w:val="28"/>
          <w:szCs w:val="28"/>
        </w:rPr>
        <w:t>.Заявители имеют право на неоднократное обращение за получением муниципальной услуги.</w:t>
      </w:r>
    </w:p>
    <w:p w:rsidR="00490092" w:rsidRDefault="00490092" w:rsidP="00A044BE">
      <w:pPr>
        <w:pStyle w:val="msonormalcxspmiddle"/>
        <w:spacing w:before="0" w:beforeAutospacing="0" w:after="0" w:afterAutospacing="0"/>
        <w:ind w:firstLine="709"/>
        <w:jc w:val="both"/>
        <w:rPr>
          <w:sz w:val="28"/>
          <w:szCs w:val="28"/>
        </w:rPr>
      </w:pPr>
      <w:r w:rsidRPr="00490092">
        <w:rPr>
          <w:sz w:val="28"/>
          <w:szCs w:val="28"/>
        </w:rPr>
        <w:t>6</w:t>
      </w:r>
      <w:r>
        <w:rPr>
          <w:sz w:val="28"/>
          <w:szCs w:val="28"/>
        </w:rPr>
        <w:t>.</w:t>
      </w:r>
      <w:r w:rsidRPr="00490092">
        <w:rPr>
          <w:sz w:val="28"/>
          <w:szCs w:val="28"/>
        </w:rPr>
        <w:t>2</w:t>
      </w:r>
      <w:r>
        <w:rPr>
          <w:sz w:val="28"/>
          <w:szCs w:val="28"/>
        </w:rPr>
        <w:t>.Муниципальная услуга предоставляется на русском языке – государственном языке Российской Федерации.</w:t>
      </w: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15785F" w:rsidRDefault="0015785F" w:rsidP="00A044BE">
      <w:pPr>
        <w:pStyle w:val="msonormalcxspmiddle"/>
        <w:spacing w:before="0" w:beforeAutospacing="0" w:after="0" w:afterAutospacing="0"/>
        <w:ind w:firstLine="709"/>
        <w:jc w:val="both"/>
        <w:rPr>
          <w:sz w:val="28"/>
          <w:szCs w:val="28"/>
        </w:rPr>
      </w:pPr>
    </w:p>
    <w:p w:rsidR="0015785F" w:rsidRDefault="0015785F" w:rsidP="00A044BE">
      <w:pPr>
        <w:pStyle w:val="msonormalcxspmiddle"/>
        <w:spacing w:before="0" w:beforeAutospacing="0" w:after="0" w:afterAutospacing="0"/>
        <w:ind w:firstLine="709"/>
        <w:jc w:val="both"/>
        <w:rPr>
          <w:sz w:val="28"/>
          <w:szCs w:val="28"/>
        </w:rPr>
      </w:pPr>
    </w:p>
    <w:p w:rsidR="0015785F" w:rsidRDefault="0015785F" w:rsidP="00A044BE">
      <w:pPr>
        <w:pStyle w:val="msonormalcxspmiddle"/>
        <w:spacing w:before="0" w:beforeAutospacing="0" w:after="0" w:afterAutospacing="0"/>
        <w:ind w:firstLine="709"/>
        <w:jc w:val="both"/>
        <w:rPr>
          <w:sz w:val="28"/>
          <w:szCs w:val="28"/>
        </w:rPr>
      </w:pPr>
    </w:p>
    <w:p w:rsidR="0015785F" w:rsidRDefault="0015785F" w:rsidP="00A044BE">
      <w:pPr>
        <w:pStyle w:val="msonormalcxspmiddle"/>
        <w:spacing w:before="0" w:beforeAutospacing="0" w:after="0" w:afterAutospacing="0"/>
        <w:ind w:firstLine="709"/>
        <w:jc w:val="both"/>
        <w:rPr>
          <w:sz w:val="28"/>
          <w:szCs w:val="28"/>
        </w:rPr>
      </w:pPr>
    </w:p>
    <w:p w:rsidR="0015785F" w:rsidRDefault="0015785F" w:rsidP="00A044BE">
      <w:pPr>
        <w:pStyle w:val="msonormalcxspmiddle"/>
        <w:spacing w:before="0" w:beforeAutospacing="0" w:after="0" w:afterAutospacing="0"/>
        <w:ind w:firstLine="709"/>
        <w:jc w:val="both"/>
        <w:rPr>
          <w:sz w:val="28"/>
          <w:szCs w:val="28"/>
        </w:rPr>
      </w:pPr>
    </w:p>
    <w:p w:rsidR="0015785F" w:rsidRDefault="0015785F" w:rsidP="00A044BE">
      <w:pPr>
        <w:pStyle w:val="msonormalcxspmiddle"/>
        <w:spacing w:before="0" w:beforeAutospacing="0" w:after="0" w:afterAutospacing="0"/>
        <w:ind w:firstLine="709"/>
        <w:jc w:val="both"/>
        <w:rPr>
          <w:sz w:val="28"/>
          <w:szCs w:val="28"/>
        </w:rPr>
      </w:pPr>
    </w:p>
    <w:p w:rsidR="0015785F" w:rsidRDefault="0015785F" w:rsidP="00A044BE">
      <w:pPr>
        <w:pStyle w:val="msonormalcxspmiddle"/>
        <w:spacing w:before="0" w:beforeAutospacing="0" w:after="0" w:afterAutospacing="0"/>
        <w:ind w:firstLine="709"/>
        <w:jc w:val="both"/>
        <w:rPr>
          <w:sz w:val="28"/>
          <w:szCs w:val="28"/>
        </w:rPr>
      </w:pPr>
    </w:p>
    <w:p w:rsidR="0015785F" w:rsidRDefault="0015785F"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490092" w:rsidRDefault="00490092" w:rsidP="00A044BE">
      <w:pPr>
        <w:pStyle w:val="msonormalcxspmiddle"/>
        <w:spacing w:before="0" w:beforeAutospacing="0" w:after="0" w:afterAutospacing="0"/>
        <w:ind w:firstLine="709"/>
        <w:jc w:val="both"/>
        <w:rPr>
          <w:sz w:val="28"/>
          <w:szCs w:val="28"/>
        </w:rPr>
      </w:pPr>
    </w:p>
    <w:p w:rsidR="005A1D4E" w:rsidRPr="008B52E0" w:rsidRDefault="00A044BE" w:rsidP="00A044BE">
      <w:pPr>
        <w:pStyle w:val="msonormalcxspmiddle"/>
        <w:spacing w:before="0" w:beforeAutospacing="0" w:after="0" w:afterAutospacing="0"/>
        <w:ind w:firstLine="709"/>
        <w:jc w:val="both"/>
      </w:pPr>
      <w:r>
        <w:rPr>
          <w:sz w:val="28"/>
          <w:szCs w:val="28"/>
        </w:rPr>
        <w:t xml:space="preserve">                                                                                                 </w:t>
      </w:r>
      <w:r w:rsidR="005A1D4E" w:rsidRPr="008B52E0">
        <w:rPr>
          <w:sz w:val="20"/>
          <w:szCs w:val="20"/>
        </w:rPr>
        <w:t xml:space="preserve">  </w:t>
      </w:r>
      <w:r w:rsidR="005A1D4E" w:rsidRPr="008B52E0">
        <w:t>Приложение №1</w:t>
      </w:r>
    </w:p>
    <w:p w:rsidR="005A1D4E" w:rsidRPr="008B52E0" w:rsidRDefault="005A1D4E" w:rsidP="005A1D4E">
      <w:pPr>
        <w:tabs>
          <w:tab w:val="left" w:pos="1335"/>
        </w:tabs>
        <w:ind w:hanging="6379"/>
        <w:contextualSpacing/>
        <w:jc w:val="right"/>
        <w:rPr>
          <w:sz w:val="24"/>
        </w:rPr>
      </w:pPr>
      <w:r w:rsidRPr="008B52E0">
        <w:rPr>
          <w:sz w:val="24"/>
        </w:rPr>
        <w:t xml:space="preserve">                                                                         </w:t>
      </w:r>
      <w:r w:rsidR="00480B2B">
        <w:rPr>
          <w:sz w:val="24"/>
        </w:rPr>
        <w:t xml:space="preserve">                             к А</w:t>
      </w:r>
      <w:r w:rsidRPr="008B52E0">
        <w:rPr>
          <w:sz w:val="24"/>
        </w:rPr>
        <w:t>дминистративному регламенту</w:t>
      </w:r>
    </w:p>
    <w:p w:rsidR="005A1D4E" w:rsidRPr="008B52E0" w:rsidRDefault="005A1D4E" w:rsidP="005A1D4E">
      <w:pPr>
        <w:tabs>
          <w:tab w:val="left" w:pos="1335"/>
        </w:tabs>
        <w:ind w:hanging="6379"/>
        <w:contextualSpacing/>
        <w:jc w:val="right"/>
        <w:rPr>
          <w:sz w:val="24"/>
        </w:rPr>
      </w:pPr>
      <w:r w:rsidRPr="008B52E0">
        <w:rPr>
          <w:szCs w:val="28"/>
        </w:rPr>
        <w:t xml:space="preserve">                                               </w:t>
      </w:r>
      <w:r w:rsidRPr="008B52E0">
        <w:rPr>
          <w:sz w:val="24"/>
        </w:rPr>
        <w:t xml:space="preserve">по предоставлению муниципальной услуги           </w:t>
      </w:r>
    </w:p>
    <w:p w:rsidR="00FD5A9F" w:rsidRDefault="005A1D4E" w:rsidP="005A1D4E">
      <w:pPr>
        <w:tabs>
          <w:tab w:val="left" w:pos="2100"/>
        </w:tabs>
        <w:contextualSpacing/>
        <w:jc w:val="right"/>
        <w:rPr>
          <w:sz w:val="24"/>
        </w:rPr>
      </w:pPr>
      <w:r w:rsidRPr="008B52E0">
        <w:rPr>
          <w:bCs/>
          <w:sz w:val="24"/>
        </w:rPr>
        <w:t>«</w:t>
      </w:r>
      <w:r w:rsidRPr="008B52E0">
        <w:rPr>
          <w:sz w:val="24"/>
        </w:rPr>
        <w:t>Реализация дополнительных общеобразовательных</w:t>
      </w:r>
    </w:p>
    <w:p w:rsidR="005A1D4E" w:rsidRPr="008B52E0" w:rsidRDefault="00FD5A9F" w:rsidP="005A1D4E">
      <w:pPr>
        <w:tabs>
          <w:tab w:val="left" w:pos="2100"/>
        </w:tabs>
        <w:contextualSpacing/>
        <w:jc w:val="right"/>
        <w:rPr>
          <w:sz w:val="24"/>
        </w:rPr>
      </w:pPr>
      <w:r w:rsidRPr="00FD5A9F">
        <w:rPr>
          <w:sz w:val="24"/>
        </w:rPr>
        <w:t xml:space="preserve"> </w:t>
      </w:r>
      <w:r w:rsidRPr="008B52E0">
        <w:rPr>
          <w:sz w:val="24"/>
        </w:rPr>
        <w:t>предпрофессиональных</w:t>
      </w:r>
      <w:r w:rsidR="005A1D4E" w:rsidRPr="008B52E0">
        <w:rPr>
          <w:sz w:val="24"/>
        </w:rPr>
        <w:t xml:space="preserve"> программ</w:t>
      </w:r>
      <w:r>
        <w:rPr>
          <w:sz w:val="24"/>
        </w:rPr>
        <w:t xml:space="preserve"> в области искусства</w:t>
      </w:r>
      <w:r w:rsidR="005A1D4E" w:rsidRPr="008B52E0">
        <w:rPr>
          <w:sz w:val="24"/>
        </w:rPr>
        <w:t>»</w:t>
      </w:r>
    </w:p>
    <w:p w:rsidR="005059A2" w:rsidRDefault="005059A2" w:rsidP="005A1D4E">
      <w:pPr>
        <w:tabs>
          <w:tab w:val="left" w:pos="1335"/>
        </w:tabs>
        <w:ind w:hanging="6379"/>
        <w:contextualSpacing/>
        <w:jc w:val="right"/>
        <w:rPr>
          <w:sz w:val="24"/>
        </w:rPr>
      </w:pPr>
    </w:p>
    <w:p w:rsidR="005A1D4E" w:rsidRPr="008B52E0" w:rsidRDefault="005059A2" w:rsidP="005059A2">
      <w:pPr>
        <w:tabs>
          <w:tab w:val="left" w:pos="1335"/>
        </w:tabs>
        <w:ind w:hanging="6379"/>
        <w:contextualSpacing/>
        <w:jc w:val="center"/>
        <w:rPr>
          <w:sz w:val="24"/>
        </w:rPr>
      </w:pPr>
      <w:r>
        <w:rPr>
          <w:sz w:val="24"/>
        </w:rPr>
        <w:t>ОБРАЗЕЦ</w:t>
      </w:r>
    </w:p>
    <w:p w:rsidR="000452D1" w:rsidRDefault="005A1D4E" w:rsidP="005A1D4E">
      <w:pPr>
        <w:rPr>
          <w:szCs w:val="28"/>
        </w:rPr>
      </w:pPr>
      <w:r w:rsidRPr="008B52E0">
        <w:rPr>
          <w:szCs w:val="28"/>
        </w:rPr>
        <w:t xml:space="preserve">                                      </w:t>
      </w:r>
    </w:p>
    <w:p w:rsidR="005D562A" w:rsidRDefault="005A1D4E" w:rsidP="005D562A">
      <w:pPr>
        <w:ind w:left="2889" w:right="57" w:firstLine="651"/>
        <w:jc w:val="right"/>
      </w:pPr>
      <w:r w:rsidRPr="008B52E0">
        <w:rPr>
          <w:szCs w:val="28"/>
        </w:rPr>
        <w:t xml:space="preserve">         </w:t>
      </w:r>
      <w:r w:rsidR="005D562A" w:rsidRPr="007A7482">
        <w:t xml:space="preserve">Директору </w:t>
      </w:r>
      <w:r w:rsidR="005D562A">
        <w:t xml:space="preserve">муниципального бюджетного учреждения дополнительного образования </w:t>
      </w:r>
    </w:p>
    <w:p w:rsidR="005D562A" w:rsidRPr="007A7482" w:rsidRDefault="005D562A" w:rsidP="005D562A">
      <w:pPr>
        <w:ind w:left="2889" w:right="57" w:firstLine="651"/>
        <w:jc w:val="right"/>
      </w:pPr>
      <w:r>
        <w:t>«Детская музыкальная школа» с. Дивное</w:t>
      </w:r>
    </w:p>
    <w:p w:rsidR="005D562A" w:rsidRDefault="00715480" w:rsidP="005D562A">
      <w:pPr>
        <w:ind w:left="57" w:right="57"/>
      </w:pPr>
      <w:r>
        <w:t xml:space="preserve">                                                               __________________________________</w:t>
      </w:r>
    </w:p>
    <w:p w:rsidR="00715480" w:rsidRPr="007A7482" w:rsidRDefault="00715480" w:rsidP="005D562A">
      <w:pPr>
        <w:ind w:left="57" w:right="57"/>
      </w:pPr>
    </w:p>
    <w:p w:rsidR="005D562A" w:rsidRDefault="005D562A" w:rsidP="005D562A">
      <w:pPr>
        <w:ind w:right="57"/>
        <w:rPr>
          <w:b/>
        </w:rPr>
      </w:pPr>
      <w:r>
        <w:rPr>
          <w:b/>
        </w:rPr>
        <w:t xml:space="preserve">                                                                   </w:t>
      </w:r>
      <w:r w:rsidRPr="007A7482">
        <w:rPr>
          <w:b/>
        </w:rPr>
        <w:t>ЗАЯВЛЕНИЕ</w:t>
      </w:r>
    </w:p>
    <w:p w:rsidR="005D562A" w:rsidRPr="007A7482" w:rsidRDefault="005D562A" w:rsidP="005D562A">
      <w:pPr>
        <w:ind w:right="57"/>
        <w:rPr>
          <w:b/>
        </w:rPr>
      </w:pPr>
    </w:p>
    <w:p w:rsidR="005D562A" w:rsidRDefault="005D562A" w:rsidP="005D562A">
      <w:pPr>
        <w:ind w:left="57" w:right="57"/>
      </w:pPr>
      <w:r w:rsidRPr="007A7482">
        <w:t>Прошу принять в число обучающихся М</w:t>
      </w:r>
      <w:r>
        <w:t>Б</w:t>
      </w:r>
      <w:r w:rsidRPr="007A7482">
        <w:t>УДО ДМШ моего (мою) сына (дочь</w:t>
      </w:r>
      <w:r>
        <w:t>)</w:t>
      </w:r>
    </w:p>
    <w:p w:rsidR="005D562A" w:rsidRPr="007A7482" w:rsidRDefault="005D562A" w:rsidP="005D562A">
      <w:pPr>
        <w:ind w:left="57" w:right="57"/>
      </w:pPr>
    </w:p>
    <w:p w:rsidR="005D562A" w:rsidRDefault="005D562A" w:rsidP="005D562A">
      <w:pPr>
        <w:ind w:left="57" w:right="57"/>
      </w:pPr>
      <w:r w:rsidRPr="007A7482">
        <w:t xml:space="preserve">Фамилия, имя, отчество </w:t>
      </w:r>
    </w:p>
    <w:p w:rsidR="005D562A" w:rsidRPr="007A7482" w:rsidRDefault="005D562A" w:rsidP="005D562A">
      <w:pPr>
        <w:ind w:left="57" w:right="57"/>
      </w:pPr>
      <w:r w:rsidRPr="007A7482">
        <w:t xml:space="preserve">ребенка___________________________________________________________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t xml:space="preserve">Число, месяц, год и место рождения __________________________________________________________________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t>На обучение по дополнительной предпрофессиональной (общеразвивающей) общеобразовательной программе в области музыкального искусства</w:t>
      </w:r>
      <w:r>
        <w:t xml:space="preserve"> по классу</w:t>
      </w:r>
    </w:p>
    <w:p w:rsidR="005D562A" w:rsidRPr="007A7482" w:rsidRDefault="005D562A" w:rsidP="005D562A">
      <w:pPr>
        <w:ind w:left="57" w:right="57"/>
      </w:pPr>
      <w:r w:rsidRPr="007A7482">
        <w:t xml:space="preserve">__________________________________________________________________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t xml:space="preserve">Домашний адрес __________________________________________________________________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t>Телефон (домашний, сотовый) _________________________________________________________</w:t>
      </w:r>
    </w:p>
    <w:p w:rsidR="005D562A" w:rsidRDefault="005D562A" w:rsidP="005D562A">
      <w:pPr>
        <w:ind w:left="57" w:right="57"/>
      </w:pPr>
    </w:p>
    <w:p w:rsidR="005D562A" w:rsidRPr="007A7482" w:rsidRDefault="005D562A" w:rsidP="005D562A">
      <w:pPr>
        <w:ind w:left="57" w:right="57"/>
      </w:pPr>
      <w:r w:rsidRPr="007A7482">
        <w:t xml:space="preserve">Общеобразовательная школа__________________________________________________________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lastRenderedPageBreak/>
        <w:t xml:space="preserve">Класс __________________________________________________________________ </w:t>
      </w:r>
    </w:p>
    <w:p w:rsidR="005D562A" w:rsidRDefault="005D562A" w:rsidP="005D562A">
      <w:pPr>
        <w:ind w:left="57" w:right="57"/>
        <w:rPr>
          <w:b/>
        </w:rPr>
      </w:pPr>
    </w:p>
    <w:p w:rsidR="005D562A" w:rsidRPr="007A7482" w:rsidRDefault="005D562A" w:rsidP="005D562A">
      <w:pPr>
        <w:ind w:left="57" w:right="57"/>
        <w:rPr>
          <w:b/>
        </w:rPr>
      </w:pPr>
      <w:r>
        <w:rPr>
          <w:b/>
        </w:rPr>
        <w:t xml:space="preserve">                                </w:t>
      </w:r>
      <w:r w:rsidRPr="007A7482">
        <w:rPr>
          <w:b/>
        </w:rPr>
        <w:t>Сведения о родителях (законных представителях)</w:t>
      </w:r>
    </w:p>
    <w:p w:rsidR="005D562A" w:rsidRDefault="005D562A" w:rsidP="005D562A">
      <w:pPr>
        <w:ind w:left="57" w:right="57"/>
        <w:rPr>
          <w:b/>
        </w:rPr>
      </w:pPr>
    </w:p>
    <w:p w:rsidR="005D562A" w:rsidRPr="007A7482" w:rsidRDefault="005D562A" w:rsidP="005D562A">
      <w:pPr>
        <w:ind w:left="57" w:right="57"/>
      </w:pPr>
      <w:r w:rsidRPr="007A7482">
        <w:rPr>
          <w:b/>
        </w:rPr>
        <w:t>ОТЕЦ</w:t>
      </w:r>
      <w:r w:rsidRPr="007A7482">
        <w:t>: фамилия, имя, отчество__________________________</w:t>
      </w:r>
      <w:r>
        <w:t>______________________________</w:t>
      </w:r>
    </w:p>
    <w:p w:rsidR="005D562A" w:rsidRDefault="005D562A" w:rsidP="005D562A">
      <w:pPr>
        <w:ind w:left="57" w:right="57"/>
      </w:pPr>
    </w:p>
    <w:p w:rsidR="005D562A" w:rsidRPr="007A7482" w:rsidRDefault="005D562A" w:rsidP="005D562A">
      <w:pPr>
        <w:ind w:left="57" w:right="57"/>
      </w:pPr>
      <w:r w:rsidRPr="007A7482">
        <w:t xml:space="preserve">Место работы __________________________________________________________________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t xml:space="preserve">Занимаемая должность ______________________________________________________________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t xml:space="preserve">Телефон (рабочий, сотовый) __________________________________________________________ </w:t>
      </w:r>
    </w:p>
    <w:p w:rsidR="005D562A" w:rsidRDefault="005D562A" w:rsidP="005D562A">
      <w:pPr>
        <w:ind w:left="57" w:right="57"/>
        <w:rPr>
          <w:b/>
        </w:rPr>
      </w:pPr>
    </w:p>
    <w:p w:rsidR="005D562A" w:rsidRDefault="005D562A" w:rsidP="005D562A">
      <w:pPr>
        <w:ind w:left="57" w:right="57"/>
        <w:rPr>
          <w:b/>
        </w:rPr>
      </w:pPr>
    </w:p>
    <w:p w:rsidR="005D562A" w:rsidRPr="007A7482" w:rsidRDefault="005D562A" w:rsidP="005D562A">
      <w:pPr>
        <w:ind w:left="57" w:right="57"/>
      </w:pPr>
      <w:r w:rsidRPr="007A7482">
        <w:rPr>
          <w:b/>
        </w:rPr>
        <w:t>МАТЬ</w:t>
      </w:r>
      <w:r w:rsidRPr="007A7482">
        <w:t>: фамилия, имя,о</w:t>
      </w:r>
      <w:r>
        <w:t>тчество</w:t>
      </w:r>
      <w:r w:rsidRPr="007A7482">
        <w:t>_________________________</w:t>
      </w:r>
      <w:r>
        <w:t>_____________________________</w:t>
      </w:r>
      <w:r w:rsidRPr="007A7482">
        <w:t xml:space="preserve"> </w:t>
      </w:r>
    </w:p>
    <w:p w:rsidR="005D562A" w:rsidRDefault="005D562A" w:rsidP="005D562A">
      <w:pPr>
        <w:ind w:left="57" w:right="57"/>
      </w:pPr>
    </w:p>
    <w:p w:rsidR="005D562A" w:rsidRPr="007A7482" w:rsidRDefault="005D562A" w:rsidP="005D562A">
      <w:pPr>
        <w:ind w:left="57" w:right="57"/>
      </w:pPr>
      <w:r w:rsidRPr="007A7482">
        <w:t xml:space="preserve">Место работы __________________________________________________________________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t xml:space="preserve">Занимаемая должность ______________________________________________________________ </w:t>
      </w:r>
    </w:p>
    <w:p w:rsidR="005D562A" w:rsidRDefault="005D562A" w:rsidP="005D562A">
      <w:pPr>
        <w:ind w:left="57" w:right="57"/>
      </w:pPr>
    </w:p>
    <w:p w:rsidR="005D562A" w:rsidRPr="007A7482" w:rsidRDefault="005D562A" w:rsidP="005D562A">
      <w:pPr>
        <w:ind w:left="57" w:right="57"/>
      </w:pPr>
      <w:r w:rsidRPr="007A7482">
        <w:t xml:space="preserve">Телефон (рабочий, сотовый) __________________________________________________________  </w:t>
      </w:r>
    </w:p>
    <w:p w:rsidR="005D562A" w:rsidRPr="007A7482" w:rsidRDefault="005D562A" w:rsidP="005D562A">
      <w:pPr>
        <w:ind w:left="57" w:right="57"/>
      </w:pPr>
    </w:p>
    <w:p w:rsidR="005D562A" w:rsidRPr="007A7482" w:rsidRDefault="005D562A" w:rsidP="005D562A">
      <w:pPr>
        <w:ind w:left="57" w:right="57"/>
      </w:pPr>
      <w:r>
        <w:t>Я</w:t>
      </w:r>
      <w:r w:rsidRPr="007A7482">
        <w:t xml:space="preserve"> __________________________________________________________________ </w:t>
      </w:r>
      <w:r>
        <w:t xml:space="preserve">даю свое согласие </w:t>
      </w:r>
      <w:r w:rsidRPr="007A7482">
        <w:t>на обработку своих персональных данных</w:t>
      </w:r>
      <w:r w:rsidRPr="00E0791B">
        <w:t xml:space="preserve"> </w:t>
      </w:r>
      <w:r>
        <w:t xml:space="preserve">муниципальному бюджетному учреждению дополнительного образования «Детская музыкальная школа» с. Дивное, </w:t>
      </w:r>
      <w:r w:rsidRPr="007A7482">
        <w:t>в соответствии с Федеральным законом «О персональных данных» от 27 июля 2006 г № 152-ФЗ.</w:t>
      </w:r>
    </w:p>
    <w:p w:rsidR="005D562A" w:rsidRPr="007A7482" w:rsidRDefault="005D562A" w:rsidP="005D562A">
      <w:pPr>
        <w:ind w:left="57" w:right="57"/>
      </w:pPr>
    </w:p>
    <w:p w:rsidR="005D562A" w:rsidRDefault="005D562A" w:rsidP="005D562A">
      <w:pPr>
        <w:ind w:left="57" w:right="57"/>
      </w:pPr>
      <w:r w:rsidRPr="007A7482">
        <w:t xml:space="preserve">«____» _______________________ 20___г.   </w:t>
      </w:r>
    </w:p>
    <w:p w:rsidR="005D562A" w:rsidRDefault="005D562A" w:rsidP="005D562A">
      <w:pPr>
        <w:ind w:left="57" w:right="57"/>
      </w:pPr>
    </w:p>
    <w:p w:rsidR="005D562A" w:rsidRPr="007A7482" w:rsidRDefault="005D562A" w:rsidP="005D562A">
      <w:pPr>
        <w:ind w:left="57" w:right="57"/>
      </w:pPr>
      <w:r w:rsidRPr="007A7482">
        <w:t>______________________________________ (подпись)</w:t>
      </w:r>
    </w:p>
    <w:p w:rsidR="005D562A" w:rsidRPr="007A7482" w:rsidRDefault="005D562A" w:rsidP="005D562A">
      <w:pPr>
        <w:ind w:left="57" w:right="57"/>
      </w:pPr>
      <w:r w:rsidRPr="007A7482">
        <w:t xml:space="preserve">                                                                                                         </w:t>
      </w:r>
    </w:p>
    <w:p w:rsidR="005A1D4E" w:rsidRPr="008B52E0" w:rsidRDefault="005A1D4E" w:rsidP="005A1D4E">
      <w:pPr>
        <w:rPr>
          <w:szCs w:val="28"/>
        </w:rPr>
      </w:pPr>
    </w:p>
    <w:p w:rsidR="005A1D4E" w:rsidRPr="008B52E0" w:rsidRDefault="005A1D4E" w:rsidP="005A1D4E">
      <w:pPr>
        <w:tabs>
          <w:tab w:val="left" w:pos="2535"/>
        </w:tabs>
        <w:jc w:val="both"/>
        <w:rPr>
          <w:szCs w:val="28"/>
        </w:rPr>
      </w:pPr>
    </w:p>
    <w:p w:rsidR="005A1D4E" w:rsidRPr="008B52E0" w:rsidRDefault="005A1D4E" w:rsidP="005A1D4E">
      <w:pPr>
        <w:tabs>
          <w:tab w:val="left" w:pos="2535"/>
        </w:tabs>
        <w:jc w:val="both"/>
        <w:rPr>
          <w:szCs w:val="28"/>
        </w:rPr>
      </w:pPr>
    </w:p>
    <w:p w:rsidR="005A1D4E" w:rsidRPr="008B52E0" w:rsidRDefault="005A1D4E" w:rsidP="005A1D4E">
      <w:pPr>
        <w:tabs>
          <w:tab w:val="left" w:pos="2535"/>
        </w:tabs>
        <w:jc w:val="both"/>
        <w:rPr>
          <w:szCs w:val="28"/>
        </w:rPr>
      </w:pPr>
    </w:p>
    <w:p w:rsidR="005A1D4E" w:rsidRPr="008B52E0" w:rsidRDefault="005A1D4E" w:rsidP="005A1D4E">
      <w:pPr>
        <w:tabs>
          <w:tab w:val="left" w:pos="2535"/>
        </w:tabs>
        <w:jc w:val="both"/>
        <w:rPr>
          <w:szCs w:val="28"/>
        </w:rPr>
      </w:pPr>
    </w:p>
    <w:p w:rsidR="005A1D4E" w:rsidRPr="008B52E0" w:rsidRDefault="005A1D4E" w:rsidP="005A1D4E"/>
    <w:p w:rsidR="005A1D4E" w:rsidRPr="008B52E0" w:rsidRDefault="005A1D4E" w:rsidP="005A1D4E">
      <w:pPr>
        <w:sectPr w:rsidR="005A1D4E" w:rsidRPr="008B52E0" w:rsidSect="00C444AE">
          <w:pgSz w:w="11906" w:h="16838"/>
          <w:pgMar w:top="1134" w:right="850" w:bottom="1134" w:left="1701" w:header="708" w:footer="708" w:gutter="0"/>
          <w:cols w:space="708"/>
          <w:docGrid w:linePitch="360"/>
        </w:sectPr>
      </w:pPr>
    </w:p>
    <w:p w:rsidR="005A1D4E" w:rsidRPr="008B52E0" w:rsidRDefault="005A1D4E" w:rsidP="005A1D4E">
      <w:pPr>
        <w:tabs>
          <w:tab w:val="left" w:pos="1335"/>
        </w:tabs>
        <w:spacing w:line="276" w:lineRule="auto"/>
        <w:ind w:left="5670"/>
        <w:contextualSpacing/>
        <w:jc w:val="right"/>
        <w:rPr>
          <w:sz w:val="20"/>
          <w:szCs w:val="20"/>
        </w:rPr>
      </w:pPr>
      <w:r w:rsidRPr="008B52E0">
        <w:rPr>
          <w:sz w:val="20"/>
          <w:szCs w:val="20"/>
        </w:rPr>
        <w:lastRenderedPageBreak/>
        <w:t>Приложение №2</w:t>
      </w:r>
    </w:p>
    <w:p w:rsidR="005A1D4E" w:rsidRPr="008B52E0" w:rsidRDefault="005A1D4E" w:rsidP="005A1D4E">
      <w:pPr>
        <w:tabs>
          <w:tab w:val="left" w:pos="1335"/>
        </w:tabs>
        <w:ind w:hanging="6379"/>
        <w:contextualSpacing/>
        <w:jc w:val="right"/>
        <w:rPr>
          <w:sz w:val="20"/>
          <w:szCs w:val="20"/>
        </w:rPr>
      </w:pPr>
      <w:r w:rsidRPr="008B52E0">
        <w:rPr>
          <w:sz w:val="20"/>
          <w:szCs w:val="20"/>
        </w:rPr>
        <w:t xml:space="preserve">                                                                         </w:t>
      </w:r>
      <w:r w:rsidR="00480B2B">
        <w:rPr>
          <w:sz w:val="20"/>
          <w:szCs w:val="20"/>
        </w:rPr>
        <w:t xml:space="preserve">                             к А</w:t>
      </w:r>
      <w:r w:rsidRPr="008B52E0">
        <w:rPr>
          <w:sz w:val="20"/>
          <w:szCs w:val="20"/>
        </w:rPr>
        <w:t xml:space="preserve">дминистративному регламенту </w:t>
      </w:r>
    </w:p>
    <w:p w:rsidR="005A1D4E" w:rsidRPr="008B52E0" w:rsidRDefault="005A1D4E" w:rsidP="005A1D4E">
      <w:pPr>
        <w:tabs>
          <w:tab w:val="left" w:pos="1335"/>
        </w:tabs>
        <w:ind w:hanging="6379"/>
        <w:contextualSpacing/>
        <w:jc w:val="right"/>
        <w:rPr>
          <w:sz w:val="20"/>
          <w:szCs w:val="20"/>
        </w:rPr>
      </w:pPr>
      <w:r w:rsidRPr="008B52E0">
        <w:rPr>
          <w:sz w:val="20"/>
          <w:szCs w:val="20"/>
        </w:rPr>
        <w:t xml:space="preserve">по предоставлению муниципальной услуги           </w:t>
      </w:r>
    </w:p>
    <w:p w:rsidR="00FD5A9F" w:rsidRDefault="005A1D4E" w:rsidP="005A1D4E">
      <w:pPr>
        <w:tabs>
          <w:tab w:val="left" w:pos="2100"/>
        </w:tabs>
        <w:contextualSpacing/>
        <w:jc w:val="right"/>
        <w:rPr>
          <w:sz w:val="20"/>
          <w:szCs w:val="20"/>
        </w:rPr>
      </w:pPr>
      <w:r w:rsidRPr="008B52E0">
        <w:rPr>
          <w:bCs/>
          <w:sz w:val="20"/>
          <w:szCs w:val="20"/>
        </w:rPr>
        <w:t>«</w:t>
      </w:r>
      <w:r w:rsidRPr="008B52E0">
        <w:rPr>
          <w:sz w:val="20"/>
          <w:szCs w:val="20"/>
        </w:rPr>
        <w:t>Реализация дополнительных общеобразовательных</w:t>
      </w:r>
    </w:p>
    <w:p w:rsidR="005A1D4E" w:rsidRPr="008B52E0" w:rsidRDefault="005A1D4E" w:rsidP="00FD5A9F">
      <w:pPr>
        <w:tabs>
          <w:tab w:val="left" w:pos="2100"/>
        </w:tabs>
        <w:contextualSpacing/>
        <w:jc w:val="right"/>
        <w:rPr>
          <w:sz w:val="20"/>
          <w:szCs w:val="20"/>
        </w:rPr>
      </w:pPr>
      <w:r w:rsidRPr="008B52E0">
        <w:rPr>
          <w:sz w:val="20"/>
          <w:szCs w:val="20"/>
        </w:rPr>
        <w:t xml:space="preserve"> </w:t>
      </w:r>
      <w:r w:rsidR="00FD5A9F" w:rsidRPr="008B52E0">
        <w:rPr>
          <w:sz w:val="20"/>
          <w:szCs w:val="20"/>
        </w:rPr>
        <w:t xml:space="preserve">предпрофессиональных </w:t>
      </w:r>
      <w:r w:rsidRPr="008B52E0">
        <w:rPr>
          <w:sz w:val="20"/>
          <w:szCs w:val="20"/>
        </w:rPr>
        <w:t xml:space="preserve">программ </w:t>
      </w:r>
      <w:r w:rsidR="00FD5A9F">
        <w:rPr>
          <w:sz w:val="20"/>
          <w:szCs w:val="20"/>
        </w:rPr>
        <w:t>в области искусств</w:t>
      </w:r>
      <w:r w:rsidRPr="008B52E0">
        <w:rPr>
          <w:sz w:val="20"/>
          <w:szCs w:val="20"/>
        </w:rPr>
        <w:t>»</w:t>
      </w:r>
    </w:p>
    <w:p w:rsidR="005A1D4E" w:rsidRPr="008B52E0" w:rsidRDefault="005A1D4E" w:rsidP="005A1D4E">
      <w:pPr>
        <w:jc w:val="center"/>
        <w:rPr>
          <w:szCs w:val="28"/>
        </w:rPr>
      </w:pPr>
      <w:r w:rsidRPr="008B52E0">
        <w:rPr>
          <w:szCs w:val="28"/>
        </w:rPr>
        <w:t>Блок-схема</w:t>
      </w:r>
    </w:p>
    <w:p w:rsidR="005A1D4E" w:rsidRPr="008B52E0" w:rsidRDefault="005A1D4E" w:rsidP="00FD5A9F">
      <w:pPr>
        <w:tabs>
          <w:tab w:val="left" w:pos="2100"/>
        </w:tabs>
        <w:contextualSpacing/>
        <w:jc w:val="center"/>
        <w:rPr>
          <w:szCs w:val="28"/>
        </w:rPr>
      </w:pPr>
      <w:r w:rsidRPr="008B52E0">
        <w:rPr>
          <w:szCs w:val="28"/>
        </w:rPr>
        <w:t xml:space="preserve">последовательности административных процедур при предоставлении муниципальной услуги: «Реализация дополнительных общеобразовательных </w:t>
      </w:r>
      <w:r w:rsidR="00FD5A9F" w:rsidRPr="008B52E0">
        <w:rPr>
          <w:szCs w:val="28"/>
        </w:rPr>
        <w:t xml:space="preserve">предпрофессиональных </w:t>
      </w:r>
      <w:r w:rsidR="00FD5A9F">
        <w:rPr>
          <w:szCs w:val="28"/>
        </w:rPr>
        <w:t>программ в области искусств»</w:t>
      </w:r>
    </w:p>
    <w:p w:rsidR="005A1D4E" w:rsidRPr="008B52E0" w:rsidRDefault="00CB3F9B" w:rsidP="005A1D4E">
      <w:pPr>
        <w:shd w:val="clear" w:color="auto" w:fill="FFFFFF"/>
        <w:jc w:val="right"/>
        <w:rPr>
          <w:szCs w:val="34"/>
        </w:rPr>
      </w:pPr>
      <w:r>
        <w:rPr>
          <w:noProof/>
          <w:szCs w:val="34"/>
          <w:lang w:eastAsia="ru-RU"/>
        </w:rPr>
        <mc:AlternateContent>
          <mc:Choice Requires="wps">
            <w:drawing>
              <wp:anchor distT="0" distB="0" distL="114300" distR="114300" simplePos="0" relativeHeight="251651584" behindDoc="0" locked="0" layoutInCell="1" allowOverlap="1">
                <wp:simplePos x="0" y="0"/>
                <wp:positionH relativeFrom="column">
                  <wp:posOffset>182880</wp:posOffset>
                </wp:positionH>
                <wp:positionV relativeFrom="paragraph">
                  <wp:posOffset>111125</wp:posOffset>
                </wp:positionV>
                <wp:extent cx="2463165" cy="4909185"/>
                <wp:effectExtent l="40005" t="34925" r="40005" b="374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4909185"/>
                        </a:xfrm>
                        <a:prstGeom prst="rect">
                          <a:avLst/>
                        </a:prstGeom>
                        <a:solidFill>
                          <a:srgbClr val="FFFFFF"/>
                        </a:solidFill>
                        <a:ln w="63500" cmpd="thickThin">
                          <a:solidFill>
                            <a:srgbClr val="000000"/>
                          </a:solidFill>
                          <a:miter lim="800000"/>
                          <a:headEnd/>
                          <a:tailEnd/>
                        </a:ln>
                      </wps:spPr>
                      <wps:txbx>
                        <w:txbxContent>
                          <w:p w:rsidR="00EE1E63" w:rsidRDefault="00EE1E63" w:rsidP="005A1D4E">
                            <w:pPr>
                              <w:jc w:val="center"/>
                            </w:pPr>
                          </w:p>
                          <w:p w:rsidR="00EE1E63" w:rsidRDefault="00EE1E63" w:rsidP="005A1D4E">
                            <w:pPr>
                              <w:jc w:val="center"/>
                            </w:pPr>
                          </w:p>
                          <w:p w:rsidR="00EE1E63" w:rsidRDefault="00EE1E63" w:rsidP="005A1D4E">
                            <w:pPr>
                              <w:jc w:val="center"/>
                            </w:pPr>
                          </w:p>
                          <w:p w:rsidR="00EE1E63" w:rsidRDefault="00EE1E63" w:rsidP="005A1D4E">
                            <w:pPr>
                              <w:jc w:val="center"/>
                            </w:pPr>
                          </w:p>
                          <w:p w:rsidR="00EE1E63" w:rsidRDefault="00EE1E63" w:rsidP="005A1D4E">
                            <w:pPr>
                              <w:jc w:val="center"/>
                            </w:pPr>
                          </w:p>
                          <w:p w:rsidR="00EE1E63" w:rsidRDefault="00EE1E63" w:rsidP="005A1D4E">
                            <w:pPr>
                              <w:jc w:val="center"/>
                            </w:pPr>
                          </w:p>
                          <w:p w:rsidR="00EE1E63" w:rsidRDefault="00EE1E63" w:rsidP="005A1D4E">
                            <w:pPr>
                              <w:jc w:val="center"/>
                            </w:pPr>
                          </w:p>
                          <w:p w:rsidR="00EE1E63" w:rsidRPr="00C05746" w:rsidRDefault="00EE1E63" w:rsidP="005A1D4E"/>
                          <w:p w:rsidR="00EE1E63" w:rsidRDefault="00EE1E63" w:rsidP="005A1D4E">
                            <w:pPr>
                              <w:jc w:val="center"/>
                              <w:rPr>
                                <w:sz w:val="40"/>
                              </w:rPr>
                            </w:pPr>
                            <w:r w:rsidRPr="00C05746">
                              <w:rPr>
                                <w:sz w:val="40"/>
                              </w:rPr>
                              <w:t>ПОЛУЧАТЕЛЬ УСЛУГИ</w:t>
                            </w:r>
                            <w:r>
                              <w:rPr>
                                <w:sz w:val="40"/>
                              </w:rPr>
                              <w:t>:</w:t>
                            </w:r>
                          </w:p>
                          <w:p w:rsidR="00EE1E63" w:rsidRPr="00C05746" w:rsidRDefault="00EE1E63" w:rsidP="005A1D4E">
                            <w:pPr>
                              <w:jc w:val="center"/>
                              <w:rPr>
                                <w:sz w:val="40"/>
                              </w:rPr>
                            </w:pPr>
                          </w:p>
                          <w:p w:rsidR="00EE1E63" w:rsidRPr="00C05746" w:rsidRDefault="00EE1E63" w:rsidP="005A1D4E">
                            <w:pPr>
                              <w:jc w:val="center"/>
                              <w:rPr>
                                <w:sz w:val="32"/>
                              </w:rPr>
                            </w:pPr>
                            <w:r w:rsidRPr="00C05746">
                              <w:rPr>
                                <w:sz w:val="32"/>
                              </w:rPr>
                              <w:t>ЗАЯВИТЕЛЬ – ФИЗИЧЕСКОЕ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pt;margin-top:8.75pt;width:193.95pt;height:386.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" strokeweight="5pt">
                <v:stroke linestyle="thickThin"/>
                <v:textbox>
                  <w:txbxContent>
                    <w:p w:rsidR="00EE1E63" w:rsidRDefault="00EE1E63" w:rsidP="005A1D4E">
                      <w:pPr>
                        <w:jc w:val="center"/>
                      </w:pPr>
                    </w:p>
                    <w:p w:rsidR="00EE1E63" w:rsidRDefault="00EE1E63" w:rsidP="005A1D4E">
                      <w:pPr>
                        <w:jc w:val="center"/>
                      </w:pPr>
                    </w:p>
                    <w:p w:rsidR="00EE1E63" w:rsidRDefault="00EE1E63" w:rsidP="005A1D4E">
                      <w:pPr>
                        <w:jc w:val="center"/>
                      </w:pPr>
                    </w:p>
                    <w:p w:rsidR="00EE1E63" w:rsidRDefault="00EE1E63" w:rsidP="005A1D4E">
                      <w:pPr>
                        <w:jc w:val="center"/>
                      </w:pPr>
                    </w:p>
                    <w:p w:rsidR="00EE1E63" w:rsidRDefault="00EE1E63" w:rsidP="005A1D4E">
                      <w:pPr>
                        <w:jc w:val="center"/>
                      </w:pPr>
                    </w:p>
                    <w:p w:rsidR="00EE1E63" w:rsidRDefault="00EE1E63" w:rsidP="005A1D4E">
                      <w:pPr>
                        <w:jc w:val="center"/>
                      </w:pPr>
                    </w:p>
                    <w:p w:rsidR="00EE1E63" w:rsidRDefault="00EE1E63" w:rsidP="005A1D4E">
                      <w:pPr>
                        <w:jc w:val="center"/>
                      </w:pPr>
                    </w:p>
                    <w:p w:rsidR="00EE1E63" w:rsidRPr="00C05746" w:rsidRDefault="00EE1E63" w:rsidP="005A1D4E"/>
                    <w:p w:rsidR="00EE1E63" w:rsidRDefault="00EE1E63" w:rsidP="005A1D4E">
                      <w:pPr>
                        <w:jc w:val="center"/>
                        <w:rPr>
                          <w:sz w:val="40"/>
                        </w:rPr>
                      </w:pPr>
                      <w:r w:rsidRPr="00C05746">
                        <w:rPr>
                          <w:sz w:val="40"/>
                        </w:rPr>
                        <w:t>ПОЛУЧАТЕЛЬ УСЛУГИ</w:t>
                      </w:r>
                      <w:r>
                        <w:rPr>
                          <w:sz w:val="40"/>
                        </w:rPr>
                        <w:t>:</w:t>
                      </w:r>
                    </w:p>
                    <w:p w:rsidR="00EE1E63" w:rsidRPr="00C05746" w:rsidRDefault="00EE1E63" w:rsidP="005A1D4E">
                      <w:pPr>
                        <w:jc w:val="center"/>
                        <w:rPr>
                          <w:sz w:val="40"/>
                        </w:rPr>
                      </w:pPr>
                    </w:p>
                    <w:p w:rsidR="00EE1E63" w:rsidRPr="00C05746" w:rsidRDefault="00EE1E63" w:rsidP="005A1D4E">
                      <w:pPr>
                        <w:jc w:val="center"/>
                        <w:rPr>
                          <w:sz w:val="32"/>
                        </w:rPr>
                      </w:pPr>
                      <w:r w:rsidRPr="00C05746">
                        <w:rPr>
                          <w:sz w:val="32"/>
                        </w:rPr>
                        <w:t>ЗАЯВИТЕЛЬ – ФИЗИЧЕСКОЕ ЛИЦО</w:t>
                      </w:r>
                    </w:p>
                  </w:txbxContent>
                </v:textbox>
              </v:shape>
            </w:pict>
          </mc:Fallback>
        </mc:AlternateContent>
      </w:r>
    </w:p>
    <w:p w:rsidR="005A1D4E" w:rsidRPr="008B52E0" w:rsidRDefault="00CB3F9B" w:rsidP="005A1D4E">
      <w:pPr>
        <w:rPr>
          <w:szCs w:val="34"/>
        </w:rPr>
      </w:pPr>
      <w:r>
        <w:rPr>
          <w:noProof/>
          <w:szCs w:val="34"/>
          <w:lang w:eastAsia="ru-RU"/>
        </w:rPr>
        <mc:AlternateContent>
          <mc:Choice Requires="wps">
            <w:drawing>
              <wp:anchor distT="0" distB="0" distL="114300" distR="114300" simplePos="0" relativeHeight="251657728" behindDoc="0" locked="0" layoutInCell="1" allowOverlap="1">
                <wp:simplePos x="0" y="0"/>
                <wp:positionH relativeFrom="column">
                  <wp:posOffset>2902585</wp:posOffset>
                </wp:positionH>
                <wp:positionV relativeFrom="paragraph">
                  <wp:posOffset>82550</wp:posOffset>
                </wp:positionV>
                <wp:extent cx="1306195" cy="487045"/>
                <wp:effectExtent l="6985" t="15875" r="20320" b="1143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487045"/>
                        </a:xfrm>
                        <a:prstGeom prst="rightArrow">
                          <a:avLst>
                            <a:gd name="adj1" fmla="val 50000"/>
                            <a:gd name="adj2" fmla="val 6704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44A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228.55pt;margin-top:6.5pt;width:102.85pt;height:3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"/>
            </w:pict>
          </mc:Fallback>
        </mc:AlternateContent>
      </w:r>
      <w:r>
        <w:rPr>
          <w:noProof/>
          <w:szCs w:val="34"/>
          <w:lang w:eastAsia="ru-RU"/>
        </w:rPr>
        <mc:AlternateContent>
          <mc:Choice Requires="wps">
            <w:drawing>
              <wp:anchor distT="0" distB="0" distL="114300" distR="114300" simplePos="0" relativeHeight="251652608" behindDoc="0" locked="0" layoutInCell="1" allowOverlap="1">
                <wp:simplePos x="0" y="0"/>
                <wp:positionH relativeFrom="column">
                  <wp:posOffset>4362450</wp:posOffset>
                </wp:positionH>
                <wp:positionV relativeFrom="paragraph">
                  <wp:posOffset>22860</wp:posOffset>
                </wp:positionV>
                <wp:extent cx="4861560" cy="619125"/>
                <wp:effectExtent l="38100" t="32385" r="34290" b="3429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619125"/>
                        </a:xfrm>
                        <a:prstGeom prst="rect">
                          <a:avLst/>
                        </a:prstGeom>
                        <a:solidFill>
                          <a:srgbClr val="FFFFFF"/>
                        </a:solidFill>
                        <a:ln w="63500" cmpd="thickThin">
                          <a:solidFill>
                            <a:srgbClr val="000000"/>
                          </a:solidFill>
                          <a:miter lim="800000"/>
                          <a:headEnd/>
                          <a:tailEnd/>
                        </a:ln>
                      </wps:spPr>
                      <wps:txbx>
                        <w:txbxContent>
                          <w:p w:rsidR="00EE1E63" w:rsidRDefault="00EE1E63" w:rsidP="005A1D4E">
                            <w:r>
                              <w:t>Прием заявок от заявителей на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3.5pt;margin-top:1.8pt;width:382.8pt;height:4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" strokeweight="5pt">
                <v:stroke linestyle="thickThin"/>
                <v:textbox>
                  <w:txbxContent>
                    <w:p w:rsidR="00EE1E63" w:rsidRDefault="00EE1E63" w:rsidP="005A1D4E">
                      <w:r>
                        <w:t>Прием заявок от заявителей на предоставление муниципальной услуги</w:t>
                      </w:r>
                    </w:p>
                  </w:txbxContent>
                </v:textbox>
              </v:shape>
            </w:pict>
          </mc:Fallback>
        </mc:AlternateContent>
      </w:r>
    </w:p>
    <w:p w:rsidR="005A1D4E" w:rsidRPr="008B52E0" w:rsidRDefault="005A1D4E" w:rsidP="005A1D4E">
      <w:pPr>
        <w:rPr>
          <w:szCs w:val="34"/>
        </w:rPr>
      </w:pPr>
    </w:p>
    <w:p w:rsidR="005A1D4E" w:rsidRPr="008B52E0" w:rsidRDefault="005A1D4E" w:rsidP="005A1D4E">
      <w:pPr>
        <w:rPr>
          <w:szCs w:val="34"/>
        </w:rPr>
      </w:pPr>
    </w:p>
    <w:p w:rsidR="005A1D4E" w:rsidRPr="008B52E0" w:rsidRDefault="00CB3F9B" w:rsidP="005A1D4E">
      <w:pPr>
        <w:rPr>
          <w:szCs w:val="34"/>
        </w:rPr>
      </w:pPr>
      <w:r>
        <w:rPr>
          <w:noProof/>
          <w:szCs w:val="34"/>
          <w:lang w:eastAsia="ru-RU"/>
        </w:rPr>
        <mc:AlternateContent>
          <mc:Choice Requires="wps">
            <w:drawing>
              <wp:anchor distT="0" distB="0" distL="114300" distR="114300" simplePos="0" relativeHeight="251660800" behindDoc="0" locked="0" layoutInCell="1" allowOverlap="1">
                <wp:simplePos x="0" y="0"/>
                <wp:positionH relativeFrom="column">
                  <wp:posOffset>6414135</wp:posOffset>
                </wp:positionH>
                <wp:positionV relativeFrom="paragraph">
                  <wp:posOffset>28575</wp:posOffset>
                </wp:positionV>
                <wp:extent cx="381000" cy="371475"/>
                <wp:effectExtent l="32385" t="9525" r="34290" b="952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6B0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505.05pt;margin-top:2.25pt;width:30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"/>
            </w:pict>
          </mc:Fallback>
        </mc:AlternateContent>
      </w:r>
    </w:p>
    <w:p w:rsidR="005A1D4E" w:rsidRPr="008B52E0" w:rsidRDefault="005A1D4E" w:rsidP="005A1D4E">
      <w:pPr>
        <w:tabs>
          <w:tab w:val="left" w:pos="8775"/>
        </w:tabs>
        <w:rPr>
          <w:szCs w:val="34"/>
        </w:rPr>
      </w:pPr>
      <w:r w:rsidRPr="008B52E0">
        <w:rPr>
          <w:szCs w:val="34"/>
        </w:rPr>
        <w:tab/>
      </w:r>
    </w:p>
    <w:p w:rsidR="005A1D4E" w:rsidRPr="008B52E0" w:rsidRDefault="00CB3F9B" w:rsidP="005A1D4E">
      <w:pPr>
        <w:rPr>
          <w:szCs w:val="34"/>
        </w:rPr>
      </w:pPr>
      <w:r>
        <w:rPr>
          <w:noProof/>
          <w:szCs w:val="34"/>
          <w:lang w:eastAsia="ru-RU"/>
        </w:rPr>
        <mc:AlternateContent>
          <mc:Choice Requires="wps">
            <w:drawing>
              <wp:anchor distT="0" distB="0" distL="114300" distR="114300" simplePos="0" relativeHeight="251653632" behindDoc="0" locked="0" layoutInCell="1" allowOverlap="1">
                <wp:simplePos x="0" y="0"/>
                <wp:positionH relativeFrom="column">
                  <wp:posOffset>4438650</wp:posOffset>
                </wp:positionH>
                <wp:positionV relativeFrom="paragraph">
                  <wp:posOffset>48260</wp:posOffset>
                </wp:positionV>
                <wp:extent cx="4785360" cy="619125"/>
                <wp:effectExtent l="9525" t="10160" r="5715" b="88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619125"/>
                        </a:xfrm>
                        <a:prstGeom prst="rect">
                          <a:avLst/>
                        </a:prstGeom>
                        <a:solidFill>
                          <a:srgbClr val="FFFFFF"/>
                        </a:solidFill>
                        <a:ln w="9525">
                          <a:solidFill>
                            <a:srgbClr val="000000"/>
                          </a:solidFill>
                          <a:miter lim="800000"/>
                          <a:headEnd/>
                          <a:tailEnd/>
                        </a:ln>
                      </wps:spPr>
                      <wps:txbx>
                        <w:txbxContent>
                          <w:p w:rsidR="00EE1E63" w:rsidRDefault="00EE1E63" w:rsidP="005A1D4E">
                            <w:r>
                              <w:t>Заключение договора на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49.5pt;margin-top:3.8pt;width:376.8pt;height:4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">
                <v:textbox>
                  <w:txbxContent>
                    <w:p w:rsidR="00EE1E63" w:rsidRDefault="00EE1E63" w:rsidP="005A1D4E">
                      <w:r>
                        <w:t>Заключение договора на предоставление муниципальной услуги</w:t>
                      </w:r>
                    </w:p>
                  </w:txbxContent>
                </v:textbox>
              </v:shape>
            </w:pict>
          </mc:Fallback>
        </mc:AlternateContent>
      </w:r>
      <w:r>
        <w:rPr>
          <w:noProof/>
          <w:szCs w:val="34"/>
          <w:lang w:eastAsia="ru-RU"/>
        </w:rPr>
        <mc:AlternateContent>
          <mc:Choice Requires="wps">
            <w:drawing>
              <wp:anchor distT="0" distB="0" distL="114300" distR="114300" simplePos="0" relativeHeight="251658752" behindDoc="0" locked="0" layoutInCell="1" allowOverlap="1">
                <wp:simplePos x="0" y="0"/>
                <wp:positionH relativeFrom="column">
                  <wp:posOffset>2902585</wp:posOffset>
                </wp:positionH>
                <wp:positionV relativeFrom="paragraph">
                  <wp:posOffset>165735</wp:posOffset>
                </wp:positionV>
                <wp:extent cx="1258570" cy="427355"/>
                <wp:effectExtent l="16510" t="22860" r="20320" b="1651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427355"/>
                        </a:xfrm>
                        <a:prstGeom prst="leftRightArrow">
                          <a:avLst>
                            <a:gd name="adj1" fmla="val 50000"/>
                            <a:gd name="adj2" fmla="val 589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8DF9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 o:spid="_x0000_s1026" type="#_x0000_t69" style="position:absolute;margin-left:228.55pt;margin-top:13.05pt;width:99.1pt;height:3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"/>
            </w:pict>
          </mc:Fallback>
        </mc:AlternateContent>
      </w:r>
    </w:p>
    <w:p w:rsidR="005A1D4E" w:rsidRPr="008B52E0" w:rsidRDefault="005A1D4E" w:rsidP="005A1D4E">
      <w:pPr>
        <w:rPr>
          <w:szCs w:val="34"/>
        </w:rPr>
      </w:pPr>
    </w:p>
    <w:p w:rsidR="005A1D4E" w:rsidRPr="008B52E0" w:rsidRDefault="005A1D4E" w:rsidP="005A1D4E">
      <w:pPr>
        <w:rPr>
          <w:szCs w:val="34"/>
        </w:rPr>
      </w:pPr>
    </w:p>
    <w:p w:rsidR="005A1D4E" w:rsidRPr="008B52E0" w:rsidRDefault="00CB3F9B" w:rsidP="005A1D4E">
      <w:pPr>
        <w:tabs>
          <w:tab w:val="left" w:pos="10455"/>
        </w:tabs>
        <w:rPr>
          <w:szCs w:val="34"/>
        </w:rPr>
      </w:pPr>
      <w:r>
        <w:rPr>
          <w:noProof/>
          <w:szCs w:val="34"/>
          <w:lang w:eastAsia="ru-RU"/>
        </w:rPr>
        <mc:AlternateContent>
          <mc:Choice Requires="wps">
            <w:drawing>
              <wp:anchor distT="0" distB="0" distL="114300" distR="114300" simplePos="0" relativeHeight="251661824" behindDoc="0" locked="0" layoutInCell="1" allowOverlap="1">
                <wp:simplePos x="0" y="0"/>
                <wp:positionH relativeFrom="column">
                  <wp:posOffset>6414135</wp:posOffset>
                </wp:positionH>
                <wp:positionV relativeFrom="paragraph">
                  <wp:posOffset>53975</wp:posOffset>
                </wp:positionV>
                <wp:extent cx="381000" cy="371475"/>
                <wp:effectExtent l="32385" t="6350" r="34290" b="1270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F3EC4" id="AutoShape 12" o:spid="_x0000_s1026" type="#_x0000_t67" style="position:absolute;margin-left:505.05pt;margin-top:4.25pt;width:30pt;height:2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"/>
            </w:pict>
          </mc:Fallback>
        </mc:AlternateContent>
      </w:r>
      <w:r w:rsidR="005A1D4E" w:rsidRPr="008B52E0">
        <w:rPr>
          <w:szCs w:val="34"/>
        </w:rPr>
        <w:tab/>
      </w:r>
    </w:p>
    <w:p w:rsidR="005A1D4E" w:rsidRPr="008B52E0" w:rsidRDefault="005A1D4E" w:rsidP="005A1D4E">
      <w:pPr>
        <w:rPr>
          <w:szCs w:val="34"/>
        </w:rPr>
      </w:pPr>
    </w:p>
    <w:p w:rsidR="005A1D4E" w:rsidRPr="008B52E0" w:rsidRDefault="00CB3F9B" w:rsidP="005A1D4E">
      <w:pPr>
        <w:tabs>
          <w:tab w:val="left" w:pos="8970"/>
        </w:tabs>
        <w:rPr>
          <w:szCs w:val="34"/>
        </w:rPr>
      </w:pPr>
      <w:r>
        <w:rPr>
          <w:noProof/>
          <w:szCs w:val="34"/>
          <w:lang w:eastAsia="ru-RU"/>
        </w:rPr>
        <mc:AlternateContent>
          <mc:Choice Requires="wps">
            <w:drawing>
              <wp:anchor distT="0" distB="0" distL="114300" distR="114300" simplePos="0" relativeHeight="251654656" behindDoc="0" locked="0" layoutInCell="1" allowOverlap="1">
                <wp:simplePos x="0" y="0"/>
                <wp:positionH relativeFrom="column">
                  <wp:posOffset>4362450</wp:posOffset>
                </wp:positionH>
                <wp:positionV relativeFrom="paragraph">
                  <wp:posOffset>83185</wp:posOffset>
                </wp:positionV>
                <wp:extent cx="4861560" cy="619125"/>
                <wp:effectExtent l="9525" t="6985" r="5715" b="1206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619125"/>
                        </a:xfrm>
                        <a:prstGeom prst="rect">
                          <a:avLst/>
                        </a:prstGeom>
                        <a:solidFill>
                          <a:srgbClr val="FFFFFF"/>
                        </a:solidFill>
                        <a:ln w="9525">
                          <a:solidFill>
                            <a:srgbClr val="000000"/>
                          </a:solidFill>
                          <a:miter lim="800000"/>
                          <a:headEnd/>
                          <a:tailEnd/>
                        </a:ln>
                      </wps:spPr>
                      <wps:txbx>
                        <w:txbxContent>
                          <w:p w:rsidR="00EE1E63" w:rsidRDefault="00EE1E63" w:rsidP="005A1D4E">
                            <w:r>
                              <w:t>Проведение обучения получателей услуги (заявителей), проведение консультаций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43.5pt;margin-top:6.55pt;width:382.8pt;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">
                <v:textbox>
                  <w:txbxContent>
                    <w:p w:rsidR="00EE1E63" w:rsidRDefault="00EE1E63" w:rsidP="005A1D4E">
                      <w:r>
                        <w:t>Проведение обучения получателей услуги (заявителей), проведение консультаций</w:t>
                      </w:r>
                    </w:p>
                  </w:txbxContent>
                </v:textbox>
              </v:shape>
            </w:pict>
          </mc:Fallback>
        </mc:AlternateContent>
      </w:r>
      <w:r w:rsidR="005A1D4E" w:rsidRPr="008B52E0">
        <w:rPr>
          <w:szCs w:val="34"/>
        </w:rPr>
        <w:tab/>
      </w:r>
    </w:p>
    <w:p w:rsidR="005A1D4E" w:rsidRPr="008B52E0" w:rsidRDefault="005A1D4E" w:rsidP="005A1D4E">
      <w:pPr>
        <w:rPr>
          <w:szCs w:val="34"/>
        </w:rPr>
      </w:pPr>
    </w:p>
    <w:p w:rsidR="005A1D4E" w:rsidRPr="008B52E0" w:rsidRDefault="005A1D4E" w:rsidP="005A1D4E">
      <w:pPr>
        <w:rPr>
          <w:szCs w:val="34"/>
        </w:rPr>
      </w:pPr>
    </w:p>
    <w:p w:rsidR="005A1D4E" w:rsidRPr="008B52E0" w:rsidRDefault="00CB3F9B" w:rsidP="005A1D4E">
      <w:pPr>
        <w:rPr>
          <w:szCs w:val="34"/>
        </w:rPr>
      </w:pPr>
      <w:r>
        <w:rPr>
          <w:noProof/>
          <w:szCs w:val="34"/>
          <w:lang w:eastAsia="ru-RU"/>
        </w:rPr>
        <mc:AlternateContent>
          <mc:Choice Requires="wps">
            <w:drawing>
              <wp:anchor distT="0" distB="0" distL="114300" distR="114300" simplePos="0" relativeHeight="251662848" behindDoc="0" locked="0" layoutInCell="1" allowOverlap="1">
                <wp:simplePos x="0" y="0"/>
                <wp:positionH relativeFrom="column">
                  <wp:posOffset>6414135</wp:posOffset>
                </wp:positionH>
                <wp:positionV relativeFrom="paragraph">
                  <wp:posOffset>89535</wp:posOffset>
                </wp:positionV>
                <wp:extent cx="381000" cy="371475"/>
                <wp:effectExtent l="32385" t="13335" r="34290" b="571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38F8A" id="AutoShape 13" o:spid="_x0000_s1026" type="#_x0000_t67" style="position:absolute;margin-left:505.05pt;margin-top:7.05pt;width:30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"/>
            </w:pict>
          </mc:Fallback>
        </mc:AlternateContent>
      </w:r>
    </w:p>
    <w:p w:rsidR="005A1D4E" w:rsidRPr="008B52E0" w:rsidRDefault="005A1D4E" w:rsidP="005A1D4E">
      <w:pPr>
        <w:rPr>
          <w:szCs w:val="34"/>
        </w:rPr>
      </w:pPr>
    </w:p>
    <w:p w:rsidR="005A1D4E" w:rsidRPr="008B52E0" w:rsidRDefault="00CB3F9B" w:rsidP="005A1D4E">
      <w:pPr>
        <w:tabs>
          <w:tab w:val="left" w:pos="9045"/>
        </w:tabs>
        <w:rPr>
          <w:szCs w:val="34"/>
        </w:rPr>
      </w:pPr>
      <w:r>
        <w:rPr>
          <w:noProof/>
          <w:szCs w:val="34"/>
          <w:lang w:eastAsia="ru-RU"/>
        </w:rPr>
        <mc:AlternateContent>
          <mc:Choice Requires="wps">
            <w:drawing>
              <wp:anchor distT="0" distB="0" distL="114300" distR="114300" simplePos="0" relativeHeight="251655680" behindDoc="0" locked="0" layoutInCell="1" allowOverlap="1">
                <wp:simplePos x="0" y="0"/>
                <wp:positionH relativeFrom="column">
                  <wp:posOffset>4362450</wp:posOffset>
                </wp:positionH>
                <wp:positionV relativeFrom="paragraph">
                  <wp:posOffset>52070</wp:posOffset>
                </wp:positionV>
                <wp:extent cx="4861560" cy="619125"/>
                <wp:effectExtent l="9525" t="13970" r="5715" b="508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619125"/>
                        </a:xfrm>
                        <a:prstGeom prst="rect">
                          <a:avLst/>
                        </a:prstGeom>
                        <a:solidFill>
                          <a:srgbClr val="FFFFFF"/>
                        </a:solidFill>
                        <a:ln w="9525">
                          <a:solidFill>
                            <a:srgbClr val="000000"/>
                          </a:solidFill>
                          <a:miter lim="800000"/>
                          <a:headEnd/>
                          <a:tailEnd/>
                        </a:ln>
                      </wps:spPr>
                      <wps:txbx>
                        <w:txbxContent>
                          <w:p w:rsidR="00EE1E63" w:rsidRDefault="00EE1E63" w:rsidP="005A1D4E">
                            <w:r>
                              <w:t>Проведение зачетов у получателей услуги (заявителей), проведение консультаций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43.5pt;margin-top:4.1pt;width:382.8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">
                <v:textbox>
                  <w:txbxContent>
                    <w:p w:rsidR="00EE1E63" w:rsidRDefault="00EE1E63" w:rsidP="005A1D4E">
                      <w:r>
                        <w:t>Проведение зачетов у получателей услуги (заявителей), проведение консультаций</w:t>
                      </w:r>
                    </w:p>
                  </w:txbxContent>
                </v:textbox>
              </v:shape>
            </w:pict>
          </mc:Fallback>
        </mc:AlternateContent>
      </w:r>
      <w:r w:rsidR="005A1D4E" w:rsidRPr="008B52E0">
        <w:rPr>
          <w:szCs w:val="34"/>
        </w:rPr>
        <w:tab/>
      </w:r>
    </w:p>
    <w:p w:rsidR="005A1D4E" w:rsidRPr="008B52E0" w:rsidRDefault="005A1D4E" w:rsidP="005A1D4E">
      <w:pPr>
        <w:rPr>
          <w:szCs w:val="34"/>
        </w:rPr>
      </w:pPr>
    </w:p>
    <w:p w:rsidR="005A1D4E" w:rsidRPr="008B52E0" w:rsidRDefault="005A1D4E" w:rsidP="005A1D4E">
      <w:pPr>
        <w:rPr>
          <w:szCs w:val="34"/>
        </w:rPr>
      </w:pPr>
    </w:p>
    <w:p w:rsidR="005A1D4E" w:rsidRPr="008B52E0" w:rsidRDefault="00CB3F9B" w:rsidP="005A1D4E">
      <w:pPr>
        <w:rPr>
          <w:szCs w:val="34"/>
        </w:rPr>
      </w:pPr>
      <w:r>
        <w:rPr>
          <w:noProof/>
          <w:szCs w:val="34"/>
          <w:lang w:eastAsia="ru-RU"/>
        </w:rPr>
        <mc:AlternateContent>
          <mc:Choice Requires="wps">
            <w:drawing>
              <wp:anchor distT="0" distB="0" distL="114300" distR="114300" simplePos="0" relativeHeight="251663872" behindDoc="0" locked="0" layoutInCell="1" allowOverlap="1">
                <wp:simplePos x="0" y="0"/>
                <wp:positionH relativeFrom="column">
                  <wp:posOffset>6414135</wp:posOffset>
                </wp:positionH>
                <wp:positionV relativeFrom="paragraph">
                  <wp:posOffset>57785</wp:posOffset>
                </wp:positionV>
                <wp:extent cx="381000" cy="371475"/>
                <wp:effectExtent l="32385" t="10160" r="3429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42519" id="AutoShape 14" o:spid="_x0000_s1026" type="#_x0000_t67" style="position:absolute;margin-left:505.05pt;margin-top:4.55pt;width:30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"/>
            </w:pict>
          </mc:Fallback>
        </mc:AlternateContent>
      </w:r>
      <w:r w:rsidR="005A1D4E" w:rsidRPr="008B52E0">
        <w:rPr>
          <w:szCs w:val="34"/>
        </w:rPr>
        <w:tab/>
      </w:r>
    </w:p>
    <w:p w:rsidR="005A1D4E" w:rsidRPr="008B52E0" w:rsidRDefault="005A1D4E" w:rsidP="005A1D4E">
      <w:pPr>
        <w:tabs>
          <w:tab w:val="left" w:pos="2535"/>
        </w:tabs>
        <w:jc w:val="both"/>
        <w:rPr>
          <w:szCs w:val="28"/>
        </w:rPr>
      </w:pPr>
    </w:p>
    <w:p w:rsidR="005A1D4E" w:rsidRPr="008B52E0" w:rsidRDefault="00CB3F9B" w:rsidP="005A1D4E">
      <w:pPr>
        <w:tabs>
          <w:tab w:val="left" w:pos="2535"/>
        </w:tabs>
        <w:jc w:val="both"/>
        <w:rPr>
          <w:szCs w:val="28"/>
        </w:rPr>
      </w:pPr>
      <w:r>
        <w:rPr>
          <w:noProof/>
          <w:szCs w:val="34"/>
          <w:lang w:eastAsia="ru-RU"/>
        </w:rPr>
        <mc:AlternateContent>
          <mc:Choice Requires="wps">
            <w:drawing>
              <wp:anchor distT="0" distB="0" distL="114300" distR="114300" simplePos="0" relativeHeight="251659776" behindDoc="0" locked="0" layoutInCell="1" allowOverlap="1">
                <wp:simplePos x="0" y="0"/>
                <wp:positionH relativeFrom="column">
                  <wp:posOffset>2839720</wp:posOffset>
                </wp:positionH>
                <wp:positionV relativeFrom="paragraph">
                  <wp:posOffset>123825</wp:posOffset>
                </wp:positionV>
                <wp:extent cx="1223645" cy="487045"/>
                <wp:effectExtent l="20320" t="19050" r="13335" b="825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487045"/>
                        </a:xfrm>
                        <a:prstGeom prst="leftArrow">
                          <a:avLst>
                            <a:gd name="adj1" fmla="val 50000"/>
                            <a:gd name="adj2" fmla="val 6281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9551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0" o:spid="_x0000_s1026" type="#_x0000_t66" style="position:absolute;margin-left:223.6pt;margin-top:9.75pt;width:96.35pt;height:3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"/>
            </w:pict>
          </mc:Fallback>
        </mc:AlternateContent>
      </w:r>
      <w:r>
        <w:rPr>
          <w:noProof/>
          <w:szCs w:val="34"/>
          <w:lang w:eastAsia="ru-RU"/>
        </w:rPr>
        <mc:AlternateContent>
          <mc:Choice Requires="wps">
            <w:drawing>
              <wp:anchor distT="0" distB="0" distL="114300" distR="114300" simplePos="0" relativeHeight="251656704" behindDoc="0" locked="0" layoutInCell="1" allowOverlap="1">
                <wp:simplePos x="0" y="0"/>
                <wp:positionH relativeFrom="column">
                  <wp:posOffset>4362450</wp:posOffset>
                </wp:positionH>
                <wp:positionV relativeFrom="paragraph">
                  <wp:posOffset>20320</wp:posOffset>
                </wp:positionV>
                <wp:extent cx="4861560" cy="776605"/>
                <wp:effectExtent l="38100" t="39370" r="34290" b="317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776605"/>
                        </a:xfrm>
                        <a:prstGeom prst="rect">
                          <a:avLst/>
                        </a:prstGeom>
                        <a:solidFill>
                          <a:srgbClr val="FFFFFF"/>
                        </a:solidFill>
                        <a:ln w="63500" cmpd="thickThin">
                          <a:solidFill>
                            <a:srgbClr val="000000"/>
                          </a:solidFill>
                          <a:miter lim="800000"/>
                          <a:headEnd/>
                          <a:tailEnd/>
                        </a:ln>
                      </wps:spPr>
                      <wps:txbx>
                        <w:txbxContent>
                          <w:p w:rsidR="00EE1E63" w:rsidRDefault="00EE1E63" w:rsidP="005A1D4E">
                            <w:r>
                              <w:t>Удовлетворение потребностей заявителя в получении теоретических знаний и практических навыков, выдача свидетельств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43.5pt;margin-top:1.6pt;width:382.8pt;height:6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" strokeweight="5pt">
                <v:stroke linestyle="thickThin"/>
                <v:textbox>
                  <w:txbxContent>
                    <w:p w:rsidR="00EE1E63" w:rsidRDefault="00EE1E63" w:rsidP="005A1D4E">
                      <w:r>
                        <w:t>Удовлетворение потребностей заявителя в получении теоретических знаний и практических навыков, выдача свидетельств</w:t>
                      </w:r>
                    </w:p>
                  </w:txbxContent>
                </v:textbox>
              </v:shape>
            </w:pict>
          </mc:Fallback>
        </mc:AlternateContent>
      </w:r>
    </w:p>
    <w:p w:rsidR="005A1D4E" w:rsidRPr="008B52E0" w:rsidRDefault="005A1D4E" w:rsidP="005A1D4E">
      <w:pPr>
        <w:sectPr w:rsidR="005A1D4E" w:rsidRPr="008B52E0" w:rsidSect="00C444AE">
          <w:pgSz w:w="16838" w:h="11906" w:orient="landscape"/>
          <w:pgMar w:top="567" w:right="1134" w:bottom="1304" w:left="1134" w:header="709" w:footer="709" w:gutter="0"/>
          <w:cols w:space="708"/>
          <w:docGrid w:linePitch="381"/>
        </w:sectPr>
      </w:pPr>
    </w:p>
    <w:p w:rsidR="005A1D4E" w:rsidRPr="008B52E0" w:rsidRDefault="005A1D4E" w:rsidP="005A1D4E">
      <w:pPr>
        <w:tabs>
          <w:tab w:val="left" w:pos="1335"/>
        </w:tabs>
        <w:spacing w:line="276" w:lineRule="auto"/>
        <w:ind w:left="5670"/>
        <w:contextualSpacing/>
        <w:jc w:val="right"/>
        <w:rPr>
          <w:sz w:val="24"/>
        </w:rPr>
      </w:pPr>
      <w:r w:rsidRPr="008B52E0">
        <w:rPr>
          <w:sz w:val="24"/>
        </w:rPr>
        <w:lastRenderedPageBreak/>
        <w:t>Приложение №3</w:t>
      </w:r>
    </w:p>
    <w:p w:rsidR="005A1D4E" w:rsidRPr="008B52E0" w:rsidRDefault="005A1D4E" w:rsidP="005A1D4E">
      <w:pPr>
        <w:tabs>
          <w:tab w:val="left" w:pos="1335"/>
        </w:tabs>
        <w:ind w:hanging="6379"/>
        <w:contextualSpacing/>
        <w:jc w:val="right"/>
        <w:rPr>
          <w:sz w:val="24"/>
        </w:rPr>
      </w:pPr>
      <w:r w:rsidRPr="008B52E0">
        <w:rPr>
          <w:sz w:val="24"/>
        </w:rPr>
        <w:t xml:space="preserve">                                                                         </w:t>
      </w:r>
      <w:r w:rsidR="00480B2B">
        <w:rPr>
          <w:sz w:val="24"/>
        </w:rPr>
        <w:t xml:space="preserve">                             к А</w:t>
      </w:r>
      <w:r w:rsidRPr="008B52E0">
        <w:rPr>
          <w:sz w:val="24"/>
        </w:rPr>
        <w:t xml:space="preserve">дминистративному регламенту </w:t>
      </w:r>
    </w:p>
    <w:p w:rsidR="005A1D4E" w:rsidRPr="008B52E0" w:rsidRDefault="005A1D4E" w:rsidP="005A1D4E">
      <w:pPr>
        <w:tabs>
          <w:tab w:val="left" w:pos="1335"/>
        </w:tabs>
        <w:ind w:hanging="6379"/>
        <w:contextualSpacing/>
        <w:jc w:val="right"/>
        <w:rPr>
          <w:sz w:val="24"/>
        </w:rPr>
      </w:pPr>
      <w:r w:rsidRPr="008B52E0">
        <w:rPr>
          <w:sz w:val="24"/>
        </w:rPr>
        <w:t xml:space="preserve">по предоставлению муниципальной услуги           </w:t>
      </w:r>
    </w:p>
    <w:p w:rsidR="005A1D4E" w:rsidRPr="008B52E0" w:rsidRDefault="005A1D4E" w:rsidP="005A1D4E">
      <w:pPr>
        <w:tabs>
          <w:tab w:val="left" w:pos="2100"/>
        </w:tabs>
        <w:contextualSpacing/>
        <w:jc w:val="right"/>
        <w:rPr>
          <w:sz w:val="24"/>
        </w:rPr>
      </w:pPr>
      <w:r w:rsidRPr="008B52E0">
        <w:rPr>
          <w:sz w:val="24"/>
        </w:rPr>
        <w:t>«Реализация дополнительных общеобразовательных</w:t>
      </w:r>
    </w:p>
    <w:p w:rsidR="005A1D4E" w:rsidRDefault="005A1D4E" w:rsidP="005A1D4E">
      <w:pPr>
        <w:tabs>
          <w:tab w:val="left" w:pos="2100"/>
        </w:tabs>
        <w:contextualSpacing/>
        <w:jc w:val="right"/>
        <w:rPr>
          <w:sz w:val="24"/>
        </w:rPr>
      </w:pPr>
      <w:r w:rsidRPr="008B52E0">
        <w:rPr>
          <w:sz w:val="24"/>
        </w:rPr>
        <w:t xml:space="preserve"> </w:t>
      </w:r>
      <w:r w:rsidR="00FD5A9F" w:rsidRPr="008B52E0">
        <w:rPr>
          <w:sz w:val="24"/>
        </w:rPr>
        <w:t xml:space="preserve">предпрофессиональных </w:t>
      </w:r>
      <w:r w:rsidRPr="008B52E0">
        <w:rPr>
          <w:sz w:val="24"/>
        </w:rPr>
        <w:t>программ</w:t>
      </w:r>
      <w:r w:rsidR="00FD5A9F">
        <w:rPr>
          <w:sz w:val="24"/>
        </w:rPr>
        <w:t xml:space="preserve"> в области искусств</w:t>
      </w:r>
      <w:r w:rsidRPr="008B52E0">
        <w:rPr>
          <w:sz w:val="24"/>
        </w:rPr>
        <w:t>»</w:t>
      </w:r>
    </w:p>
    <w:p w:rsidR="00BA4168" w:rsidRPr="008B52E0" w:rsidRDefault="00BA4168" w:rsidP="005A1D4E">
      <w:pPr>
        <w:tabs>
          <w:tab w:val="left" w:pos="2100"/>
        </w:tabs>
        <w:contextualSpacing/>
        <w:jc w:val="right"/>
        <w:rPr>
          <w:sz w:val="24"/>
        </w:rPr>
      </w:pPr>
    </w:p>
    <w:p w:rsidR="00BA4168" w:rsidRPr="00A14AD2" w:rsidRDefault="00BA4168" w:rsidP="00BA4168">
      <w:pPr>
        <w:shd w:val="clear" w:color="auto" w:fill="FFFFFF"/>
        <w:spacing w:line="240" w:lineRule="exact"/>
        <w:jc w:val="center"/>
      </w:pPr>
      <w:r w:rsidRPr="00A14AD2">
        <w:rPr>
          <w:b/>
          <w:bCs/>
          <w:color w:val="000000"/>
          <w:spacing w:val="-5"/>
        </w:rPr>
        <w:t>СОГЛАШЕНИЕ</w:t>
      </w:r>
    </w:p>
    <w:p w:rsidR="00BA4168" w:rsidRPr="00A14AD2" w:rsidRDefault="00BA4168" w:rsidP="00BA4168">
      <w:pPr>
        <w:shd w:val="clear" w:color="auto" w:fill="FFFFFF"/>
        <w:spacing w:line="240" w:lineRule="exact"/>
        <w:jc w:val="center"/>
        <w:rPr>
          <w:b/>
          <w:bCs/>
          <w:color w:val="000000"/>
          <w:spacing w:val="4"/>
        </w:rPr>
      </w:pPr>
      <w:r w:rsidRPr="00A14AD2">
        <w:rPr>
          <w:b/>
          <w:bCs/>
          <w:color w:val="000000"/>
          <w:spacing w:val="4"/>
        </w:rPr>
        <w:t xml:space="preserve">о сотрудничестве и взаимодействии Муниципального бюджетного  учреждения дополнительного </w:t>
      </w:r>
      <w:r w:rsidRPr="00A14AD2">
        <w:rPr>
          <w:b/>
          <w:bCs/>
          <w:color w:val="000000"/>
          <w:spacing w:val="6"/>
        </w:rPr>
        <w:t>образования  «Детская музыкальная школа» с.</w:t>
      </w:r>
      <w:r>
        <w:rPr>
          <w:b/>
          <w:bCs/>
          <w:color w:val="000000"/>
          <w:spacing w:val="6"/>
        </w:rPr>
        <w:t xml:space="preserve"> </w:t>
      </w:r>
      <w:r w:rsidRPr="00A14AD2">
        <w:rPr>
          <w:b/>
          <w:bCs/>
          <w:color w:val="000000"/>
          <w:spacing w:val="6"/>
        </w:rPr>
        <w:t xml:space="preserve">Дивное </w:t>
      </w:r>
      <w:r w:rsidRPr="00A14AD2">
        <w:rPr>
          <w:b/>
          <w:bCs/>
          <w:color w:val="000000"/>
          <w:spacing w:val="4"/>
        </w:rPr>
        <w:t>и родителей (законных представителей) обучающихся</w:t>
      </w:r>
    </w:p>
    <w:p w:rsidR="00BA4168" w:rsidRPr="00A14AD2" w:rsidRDefault="00BA4168" w:rsidP="00BA4168">
      <w:pPr>
        <w:shd w:val="clear" w:color="auto" w:fill="FFFFFF"/>
        <w:spacing w:line="293" w:lineRule="exact"/>
        <w:jc w:val="both"/>
        <w:rPr>
          <w:b/>
          <w:bCs/>
          <w:color w:val="000000"/>
          <w:spacing w:val="4"/>
        </w:rPr>
      </w:pPr>
    </w:p>
    <w:p w:rsidR="00BA4168" w:rsidRPr="00A14AD2" w:rsidRDefault="00BA4168" w:rsidP="00BA4168">
      <w:pPr>
        <w:shd w:val="clear" w:color="auto" w:fill="FFFFFF"/>
        <w:spacing w:line="293" w:lineRule="exact"/>
        <w:jc w:val="both"/>
      </w:pPr>
      <w:r w:rsidRPr="00A14AD2">
        <w:rPr>
          <w:b/>
          <w:bCs/>
          <w:color w:val="000000"/>
          <w:spacing w:val="4"/>
        </w:rPr>
        <w:t xml:space="preserve">с.Дивное                                                                          </w:t>
      </w:r>
      <w:r>
        <w:rPr>
          <w:b/>
          <w:bCs/>
          <w:color w:val="000000"/>
          <w:spacing w:val="4"/>
        </w:rPr>
        <w:t>«___»_______</w:t>
      </w:r>
      <w:r w:rsidRPr="00A14AD2">
        <w:rPr>
          <w:b/>
          <w:bCs/>
          <w:color w:val="000000"/>
          <w:spacing w:val="4"/>
        </w:rPr>
        <w:t xml:space="preserve"> 202</w:t>
      </w:r>
      <w:r>
        <w:rPr>
          <w:b/>
          <w:bCs/>
          <w:color w:val="000000"/>
          <w:spacing w:val="4"/>
        </w:rPr>
        <w:t>_</w:t>
      </w:r>
      <w:r w:rsidRPr="00A14AD2">
        <w:rPr>
          <w:b/>
          <w:bCs/>
          <w:color w:val="000000"/>
          <w:spacing w:val="4"/>
        </w:rPr>
        <w:t xml:space="preserve"> г</w:t>
      </w:r>
    </w:p>
    <w:p w:rsidR="00BA4168" w:rsidRPr="00A14AD2" w:rsidRDefault="00BA4168" w:rsidP="00BA4168">
      <w:pPr>
        <w:ind w:firstLine="708"/>
        <w:jc w:val="both"/>
        <w:rPr>
          <w:rFonts w:eastAsia="Calibri" w:cs="Tahoma"/>
        </w:rPr>
      </w:pPr>
    </w:p>
    <w:p w:rsidR="00BA4168" w:rsidRPr="00A14AD2" w:rsidRDefault="00BA4168" w:rsidP="00BA4168">
      <w:pPr>
        <w:ind w:firstLine="708"/>
        <w:jc w:val="both"/>
        <w:rPr>
          <w:rFonts w:eastAsia="Calibri" w:cs="Tahoma"/>
        </w:rPr>
      </w:pPr>
      <w:r w:rsidRPr="00A14AD2">
        <w:rPr>
          <w:rFonts w:eastAsia="Calibri" w:cs="Tahoma"/>
        </w:rPr>
        <w:t>Муниципальное бюджетное учреждение дополнительного образования «Детская музыкальная школа» с. Дивное (МБУДО ДМШ), именуемое в дальнейшем Сторона 1, в лице директора</w:t>
      </w:r>
      <w:r>
        <w:rPr>
          <w:rFonts w:eastAsia="Calibri" w:cs="Tahoma"/>
        </w:rPr>
        <w:t>________________________</w:t>
      </w:r>
      <w:r w:rsidRPr="00A14AD2">
        <w:rPr>
          <w:rFonts w:eastAsia="Calibri" w:cs="Tahoma"/>
        </w:rPr>
        <w:t xml:space="preserve">, действующей на основании Устава с одной стороны, и </w:t>
      </w:r>
      <w:r>
        <w:rPr>
          <w:rFonts w:eastAsia="Calibri" w:cs="Tahoma"/>
        </w:rPr>
        <w:t>________________________________________________</w:t>
      </w:r>
    </w:p>
    <w:p w:rsidR="00BA4168" w:rsidRPr="00A14AD2" w:rsidRDefault="00BA4168" w:rsidP="00BA4168">
      <w:pPr>
        <w:jc w:val="center"/>
        <w:rPr>
          <w:rFonts w:eastAsia="Calibri" w:cs="Tahoma"/>
          <w:sz w:val="18"/>
          <w:szCs w:val="18"/>
        </w:rPr>
      </w:pPr>
      <w:r w:rsidRPr="00A14AD2">
        <w:rPr>
          <w:rFonts w:eastAsia="Calibri" w:cs="Tahoma"/>
          <w:sz w:val="18"/>
          <w:szCs w:val="18"/>
        </w:rPr>
        <w:t xml:space="preserve"> (фамилия, имя, отчество и статус законного представителя несовершеннолетнего - мать, отец, опекун, попечитель, и т.д.)</w:t>
      </w:r>
    </w:p>
    <w:p w:rsidR="00BA4168" w:rsidRPr="00A14AD2" w:rsidRDefault="00BA4168" w:rsidP="00BA4168">
      <w:pPr>
        <w:ind w:firstLine="708"/>
        <w:jc w:val="both"/>
        <w:rPr>
          <w:rFonts w:eastAsia="Calibri" w:cs="Tahoma"/>
        </w:rPr>
      </w:pPr>
      <w:r w:rsidRPr="00A14AD2">
        <w:rPr>
          <w:rFonts w:eastAsia="Calibri" w:cs="Tahoma"/>
        </w:rPr>
        <w:t>именуемый(ая), Сторона 2, с другой стороны, совместно именуемые Стороны, заключили настоящее соглашение о нижеследующем:</w:t>
      </w:r>
    </w:p>
    <w:p w:rsidR="00BA4168" w:rsidRPr="00A14AD2" w:rsidRDefault="00BA4168" w:rsidP="00BA4168">
      <w:pPr>
        <w:shd w:val="clear" w:color="auto" w:fill="FFFFFF"/>
        <w:spacing w:before="10" w:line="264" w:lineRule="exact"/>
        <w:jc w:val="center"/>
        <w:rPr>
          <w:b/>
          <w:bCs/>
          <w:color w:val="000000"/>
          <w:spacing w:val="-4"/>
        </w:rPr>
      </w:pPr>
      <w:r w:rsidRPr="00A14AD2">
        <w:rPr>
          <w:b/>
          <w:bCs/>
          <w:color w:val="000000"/>
          <w:spacing w:val="-4"/>
        </w:rPr>
        <w:t>1. Предмет соглашения</w:t>
      </w:r>
    </w:p>
    <w:p w:rsidR="00BA4168" w:rsidRPr="00A14AD2" w:rsidRDefault="00BA4168" w:rsidP="00BA4168">
      <w:pPr>
        <w:shd w:val="clear" w:color="auto" w:fill="FFFFFF"/>
        <w:spacing w:line="264" w:lineRule="exact"/>
        <w:ind w:right="48"/>
        <w:jc w:val="both"/>
      </w:pPr>
      <w:r w:rsidRPr="00A14AD2">
        <w:rPr>
          <w:color w:val="000000"/>
          <w:spacing w:val="3"/>
        </w:rPr>
        <w:t xml:space="preserve">    </w:t>
      </w:r>
      <w:r w:rsidRPr="00A14AD2">
        <w:rPr>
          <w:color w:val="000000"/>
          <w:spacing w:val="3"/>
        </w:rPr>
        <w:tab/>
        <w:t xml:space="preserve">1.1.Соглашение имеет своей целью регулирование отношений Сторон по дополнительному образованию </w:t>
      </w:r>
      <w:r w:rsidRPr="00A14AD2">
        <w:rPr>
          <w:color w:val="000000"/>
          <w:spacing w:val="-1"/>
        </w:rPr>
        <w:t>детей в рамках дополнительных общеобразовательных программ в области искусств.</w:t>
      </w:r>
    </w:p>
    <w:p w:rsidR="00BA4168" w:rsidRPr="00A14AD2" w:rsidRDefault="00BA4168" w:rsidP="00BA4168">
      <w:pPr>
        <w:shd w:val="clear" w:color="auto" w:fill="FFFFFF"/>
        <w:spacing w:line="264" w:lineRule="exact"/>
        <w:jc w:val="both"/>
        <w:rPr>
          <w:color w:val="000000"/>
          <w:spacing w:val="1"/>
        </w:rPr>
      </w:pPr>
      <w:r w:rsidRPr="00A14AD2">
        <w:rPr>
          <w:color w:val="000000"/>
        </w:rPr>
        <w:t xml:space="preserve">    </w:t>
      </w:r>
      <w:r w:rsidRPr="00A14AD2">
        <w:rPr>
          <w:color w:val="000000"/>
        </w:rPr>
        <w:tab/>
        <w:t xml:space="preserve">1.2.Сроки освоения образовательных программ определяются требованиями, предъявляемыми к </w:t>
      </w:r>
      <w:r w:rsidRPr="00A14AD2">
        <w:rPr>
          <w:color w:val="000000"/>
          <w:spacing w:val="1"/>
        </w:rPr>
        <w:t xml:space="preserve">содержанию образования и уровню подготовки выпускника детской музыкальной школы. </w:t>
      </w:r>
    </w:p>
    <w:p w:rsidR="00BA4168" w:rsidRPr="00A14AD2" w:rsidRDefault="00BA4168" w:rsidP="00BA4168">
      <w:pPr>
        <w:shd w:val="clear" w:color="auto" w:fill="FFFFFF"/>
        <w:spacing w:line="264" w:lineRule="exact"/>
        <w:jc w:val="both"/>
      </w:pPr>
      <w:r w:rsidRPr="00A14AD2">
        <w:rPr>
          <w:color w:val="000000"/>
        </w:rPr>
        <w:t xml:space="preserve">    </w:t>
      </w:r>
      <w:r w:rsidRPr="00A14AD2">
        <w:rPr>
          <w:color w:val="000000"/>
        </w:rPr>
        <w:tab/>
        <w:t>1.3.Форма обучения очная, в соответствии с утвержденными учебными планами и программами.</w:t>
      </w:r>
    </w:p>
    <w:p w:rsidR="00BA4168" w:rsidRDefault="00BA4168" w:rsidP="00BA4168">
      <w:pPr>
        <w:shd w:val="clear" w:color="auto" w:fill="FFFFFF"/>
        <w:tabs>
          <w:tab w:val="left" w:pos="696"/>
        </w:tabs>
        <w:spacing w:before="10" w:line="264" w:lineRule="exact"/>
        <w:ind w:left="341"/>
        <w:jc w:val="center"/>
        <w:rPr>
          <w:b/>
          <w:bCs/>
          <w:color w:val="000000"/>
          <w:spacing w:val="-12"/>
        </w:rPr>
      </w:pPr>
    </w:p>
    <w:p w:rsidR="00BA4168" w:rsidRPr="00A14AD2" w:rsidRDefault="00BA4168" w:rsidP="00BA4168">
      <w:pPr>
        <w:shd w:val="clear" w:color="auto" w:fill="FFFFFF"/>
        <w:tabs>
          <w:tab w:val="left" w:pos="696"/>
        </w:tabs>
        <w:spacing w:before="10" w:line="264" w:lineRule="exact"/>
        <w:ind w:left="341"/>
        <w:jc w:val="center"/>
      </w:pPr>
      <w:r w:rsidRPr="00A14AD2">
        <w:rPr>
          <w:b/>
          <w:bCs/>
          <w:color w:val="000000"/>
          <w:spacing w:val="-12"/>
        </w:rPr>
        <w:t>2.</w:t>
      </w:r>
      <w:r w:rsidRPr="00A14AD2">
        <w:rPr>
          <w:b/>
          <w:bCs/>
          <w:color w:val="000000"/>
        </w:rPr>
        <w:t xml:space="preserve"> Сторона 1 </w:t>
      </w:r>
      <w:r w:rsidRPr="00A14AD2">
        <w:rPr>
          <w:b/>
          <w:bCs/>
          <w:color w:val="000000"/>
          <w:spacing w:val="-8"/>
        </w:rPr>
        <w:t>обязуется:</w:t>
      </w:r>
    </w:p>
    <w:p w:rsidR="00BA4168" w:rsidRPr="00A14AD2" w:rsidRDefault="00BA4168" w:rsidP="00BA4168">
      <w:pPr>
        <w:shd w:val="clear" w:color="auto" w:fill="FFFFFF"/>
        <w:tabs>
          <w:tab w:val="left" w:pos="720"/>
        </w:tabs>
        <w:spacing w:line="264" w:lineRule="exact"/>
        <w:jc w:val="both"/>
        <w:rPr>
          <w:color w:val="000000"/>
          <w:spacing w:val="-9"/>
        </w:rPr>
      </w:pPr>
      <w:r w:rsidRPr="00A14AD2">
        <w:rPr>
          <w:color w:val="000000"/>
          <w:spacing w:val="4"/>
        </w:rPr>
        <w:t xml:space="preserve">    </w:t>
      </w:r>
      <w:r w:rsidRPr="00A14AD2">
        <w:rPr>
          <w:color w:val="000000"/>
          <w:spacing w:val="4"/>
        </w:rPr>
        <w:tab/>
        <w:t xml:space="preserve">2.1.Зачислить ребенка </w:t>
      </w:r>
      <w:r>
        <w:rPr>
          <w:color w:val="000000"/>
          <w:spacing w:val="4"/>
        </w:rPr>
        <w:t xml:space="preserve">____________________________ </w:t>
      </w:r>
      <w:r w:rsidRPr="00A14AD2">
        <w:rPr>
          <w:color w:val="000000"/>
          <w:spacing w:val="4"/>
        </w:rPr>
        <w:t xml:space="preserve">на обучение по </w:t>
      </w:r>
      <w:r>
        <w:rPr>
          <w:color w:val="000000"/>
          <w:spacing w:val="4"/>
        </w:rPr>
        <w:t xml:space="preserve">программе ___________________________ </w:t>
      </w:r>
      <w:r w:rsidRPr="00A14AD2">
        <w:rPr>
          <w:color w:val="000000"/>
          <w:spacing w:val="4"/>
        </w:rPr>
        <w:t xml:space="preserve">на основании заявления родителей (законных представителей) и </w:t>
      </w:r>
      <w:r w:rsidRPr="00A14AD2">
        <w:rPr>
          <w:color w:val="000000"/>
          <w:spacing w:val="1"/>
        </w:rPr>
        <w:t>заключения приемной комиссии при наличии вакантных мест.</w:t>
      </w:r>
    </w:p>
    <w:p w:rsidR="00BA4168" w:rsidRPr="00A14AD2" w:rsidRDefault="00BA4168" w:rsidP="00BA4168">
      <w:pPr>
        <w:shd w:val="clear" w:color="auto" w:fill="FFFFFF"/>
        <w:tabs>
          <w:tab w:val="left" w:pos="720"/>
        </w:tabs>
        <w:spacing w:line="264" w:lineRule="exact"/>
        <w:jc w:val="both"/>
        <w:rPr>
          <w:color w:val="000000"/>
          <w:spacing w:val="-9"/>
        </w:rPr>
      </w:pPr>
      <w:r w:rsidRPr="00A14AD2">
        <w:rPr>
          <w:color w:val="000000"/>
          <w:spacing w:val="-1"/>
        </w:rPr>
        <w:t xml:space="preserve">    </w:t>
      </w:r>
      <w:r w:rsidRPr="00A14AD2">
        <w:rPr>
          <w:color w:val="000000"/>
          <w:spacing w:val="-1"/>
        </w:rPr>
        <w:tab/>
        <w:t xml:space="preserve">2.2.Осуществлять обучение по дополнительным общеобразовательным программам, принятым в учреждении и гарантирует усвоение </w:t>
      </w:r>
      <w:r w:rsidRPr="00A14AD2">
        <w:rPr>
          <w:color w:val="000000"/>
          <w:spacing w:val="5"/>
        </w:rPr>
        <w:t xml:space="preserve">знаний в рамках этих образовательных программ при добросовестном отношении обучающегося к </w:t>
      </w:r>
      <w:r w:rsidRPr="00A14AD2">
        <w:rPr>
          <w:color w:val="000000"/>
          <w:spacing w:val="-4"/>
        </w:rPr>
        <w:t>занятиям.</w:t>
      </w:r>
    </w:p>
    <w:p w:rsidR="00BA4168" w:rsidRPr="00A14AD2" w:rsidRDefault="00BA4168" w:rsidP="00BA4168">
      <w:pPr>
        <w:shd w:val="clear" w:color="auto" w:fill="FFFFFF"/>
        <w:tabs>
          <w:tab w:val="left" w:pos="888"/>
        </w:tabs>
        <w:spacing w:line="264" w:lineRule="exact"/>
        <w:jc w:val="both"/>
      </w:pPr>
      <w:r w:rsidRPr="00A14AD2">
        <w:rPr>
          <w:color w:val="000000"/>
          <w:spacing w:val="-10"/>
        </w:rPr>
        <w:t xml:space="preserve">    </w:t>
      </w:r>
      <w:r w:rsidRPr="00A14AD2">
        <w:rPr>
          <w:color w:val="000000"/>
          <w:spacing w:val="-10"/>
        </w:rPr>
        <w:tab/>
        <w:t>2.3.</w:t>
      </w:r>
      <w:r w:rsidRPr="00A14AD2">
        <w:rPr>
          <w:color w:val="000000"/>
          <w:spacing w:val="-1"/>
        </w:rPr>
        <w:t xml:space="preserve">Создает благоприятные условия для интеллектуального, нравственного, эмоционального, </w:t>
      </w:r>
      <w:r w:rsidRPr="00A14AD2">
        <w:rPr>
          <w:color w:val="000000"/>
        </w:rPr>
        <w:t xml:space="preserve">художественного развития личности, всестороннего развития его способностей. Гарантирует защиту прав </w:t>
      </w:r>
      <w:r w:rsidRPr="00A14AD2">
        <w:rPr>
          <w:color w:val="000000"/>
          <w:spacing w:val="-2"/>
        </w:rPr>
        <w:t>и свобод личности обучающихся.</w:t>
      </w:r>
    </w:p>
    <w:p w:rsidR="00BA4168" w:rsidRPr="00A14AD2" w:rsidRDefault="00BA4168" w:rsidP="00BA4168">
      <w:pPr>
        <w:shd w:val="clear" w:color="auto" w:fill="FFFFFF"/>
        <w:tabs>
          <w:tab w:val="left" w:pos="773"/>
          <w:tab w:val="left" w:pos="5059"/>
        </w:tabs>
        <w:spacing w:line="264" w:lineRule="exact"/>
        <w:jc w:val="both"/>
      </w:pPr>
      <w:r w:rsidRPr="00A14AD2">
        <w:rPr>
          <w:color w:val="000000"/>
          <w:spacing w:val="-9"/>
        </w:rPr>
        <w:t xml:space="preserve">    </w:t>
      </w:r>
      <w:r w:rsidRPr="00A14AD2">
        <w:rPr>
          <w:color w:val="000000"/>
          <w:spacing w:val="-9"/>
        </w:rPr>
        <w:tab/>
        <w:t>2.4.</w:t>
      </w:r>
      <w:r>
        <w:rPr>
          <w:color w:val="000000"/>
          <w:spacing w:val="-9"/>
        </w:rPr>
        <w:t xml:space="preserve"> </w:t>
      </w:r>
      <w:r w:rsidRPr="00A14AD2">
        <w:rPr>
          <w:color w:val="000000"/>
          <w:spacing w:val="4"/>
        </w:rPr>
        <w:t xml:space="preserve">Несет ответственность за жизнь и здоровье обучающегося во время образовательного процесса, </w:t>
      </w:r>
      <w:r w:rsidRPr="00A14AD2">
        <w:rPr>
          <w:color w:val="000000"/>
          <w:spacing w:val="1"/>
        </w:rPr>
        <w:t xml:space="preserve">соблюдение установленных санитарно-гигиенических норм, правил и требований; при наличии </w:t>
      </w:r>
      <w:r w:rsidRPr="00A14AD2">
        <w:rPr>
          <w:color w:val="000000"/>
          <w:spacing w:val="-1"/>
        </w:rPr>
        <w:t>медицинских  противопоказаний  для   занятий  в  учреждении   ответственность  за здоровье ребенка несут р</w:t>
      </w:r>
      <w:r w:rsidRPr="00A14AD2">
        <w:rPr>
          <w:color w:val="000000"/>
          <w:spacing w:val="-3"/>
        </w:rPr>
        <w:t>одители (законные представители).</w:t>
      </w:r>
    </w:p>
    <w:p w:rsidR="00BA4168" w:rsidRPr="00A14AD2" w:rsidRDefault="00BA4168" w:rsidP="00BA4168">
      <w:pPr>
        <w:shd w:val="clear" w:color="auto" w:fill="FFFFFF"/>
        <w:spacing w:line="264" w:lineRule="exact"/>
        <w:jc w:val="both"/>
      </w:pPr>
      <w:r w:rsidRPr="00A14AD2">
        <w:rPr>
          <w:color w:val="000000"/>
        </w:rPr>
        <w:t xml:space="preserve">    </w:t>
      </w:r>
      <w:r w:rsidRPr="00A14AD2">
        <w:rPr>
          <w:color w:val="000000"/>
        </w:rPr>
        <w:tab/>
        <w:t xml:space="preserve">2.5. Сохраняет место за ребенком в случае его болезни, санитарно-курортного лечения, а также во время </w:t>
      </w:r>
      <w:r w:rsidRPr="00A14AD2">
        <w:rPr>
          <w:color w:val="000000"/>
          <w:spacing w:val="4"/>
        </w:rPr>
        <w:t xml:space="preserve">  всех видов каникул.</w:t>
      </w:r>
    </w:p>
    <w:p w:rsidR="00BA4168" w:rsidRPr="00A14AD2" w:rsidRDefault="00BA4168" w:rsidP="00BA4168">
      <w:pPr>
        <w:shd w:val="clear" w:color="auto" w:fill="FFFFFF"/>
        <w:spacing w:line="264" w:lineRule="exact"/>
        <w:ind w:right="58"/>
        <w:jc w:val="both"/>
      </w:pPr>
      <w:r w:rsidRPr="00A14AD2">
        <w:rPr>
          <w:color w:val="000000"/>
          <w:spacing w:val="7"/>
        </w:rPr>
        <w:lastRenderedPageBreak/>
        <w:t xml:space="preserve">    </w:t>
      </w:r>
      <w:r w:rsidRPr="00A14AD2">
        <w:rPr>
          <w:color w:val="000000"/>
          <w:spacing w:val="7"/>
        </w:rPr>
        <w:tab/>
        <w:t xml:space="preserve">2.6. После успешной сдачи экзаменов выдать документ об образовании (свидетельство) об окончании учреждения </w:t>
      </w:r>
      <w:r w:rsidRPr="00A14AD2">
        <w:rPr>
          <w:color w:val="000000"/>
          <w:spacing w:val="-2"/>
        </w:rPr>
        <w:t>установленного образца.</w:t>
      </w:r>
    </w:p>
    <w:p w:rsidR="00BA4168" w:rsidRDefault="00BA4168" w:rsidP="00BA4168">
      <w:pPr>
        <w:shd w:val="clear" w:color="auto" w:fill="FFFFFF"/>
        <w:tabs>
          <w:tab w:val="left" w:pos="562"/>
        </w:tabs>
        <w:spacing w:before="5" w:line="264" w:lineRule="exact"/>
        <w:ind w:left="346"/>
        <w:jc w:val="center"/>
        <w:rPr>
          <w:b/>
          <w:bCs/>
          <w:color w:val="000000"/>
          <w:spacing w:val="-12"/>
        </w:rPr>
      </w:pPr>
    </w:p>
    <w:p w:rsidR="00BA4168" w:rsidRPr="00A14AD2" w:rsidRDefault="00BA4168" w:rsidP="00BA4168">
      <w:pPr>
        <w:shd w:val="clear" w:color="auto" w:fill="FFFFFF"/>
        <w:tabs>
          <w:tab w:val="left" w:pos="562"/>
        </w:tabs>
        <w:spacing w:before="5" w:line="264" w:lineRule="exact"/>
        <w:ind w:left="346"/>
        <w:jc w:val="center"/>
      </w:pPr>
      <w:r w:rsidRPr="00A14AD2">
        <w:rPr>
          <w:b/>
          <w:bCs/>
          <w:color w:val="000000"/>
          <w:spacing w:val="-12"/>
        </w:rPr>
        <w:t>3.</w:t>
      </w:r>
      <w:r w:rsidRPr="00A14AD2">
        <w:rPr>
          <w:b/>
          <w:bCs/>
          <w:color w:val="000000"/>
        </w:rPr>
        <w:t xml:space="preserve"> Сторона 1</w:t>
      </w:r>
      <w:r w:rsidRPr="00A14AD2">
        <w:rPr>
          <w:b/>
          <w:bCs/>
          <w:color w:val="000000"/>
          <w:spacing w:val="-6"/>
        </w:rPr>
        <w:t xml:space="preserve"> имеет право:</w:t>
      </w:r>
    </w:p>
    <w:p w:rsidR="00BA4168" w:rsidRPr="00A14AD2" w:rsidRDefault="00BA4168" w:rsidP="00BA4168">
      <w:pPr>
        <w:shd w:val="clear" w:color="auto" w:fill="FFFFFF"/>
        <w:spacing w:line="264" w:lineRule="exact"/>
        <w:jc w:val="both"/>
      </w:pPr>
      <w:r w:rsidRPr="00A14AD2">
        <w:rPr>
          <w:color w:val="000000"/>
          <w:spacing w:val="5"/>
        </w:rPr>
        <w:t xml:space="preserve">    </w:t>
      </w:r>
      <w:r w:rsidRPr="00A14AD2">
        <w:rPr>
          <w:color w:val="000000"/>
          <w:spacing w:val="5"/>
        </w:rPr>
        <w:tab/>
        <w:t xml:space="preserve">3.1.Определять программу развития учреждения, содержание, формы и методы образовательной работы; </w:t>
      </w:r>
      <w:r w:rsidRPr="00A14AD2">
        <w:rPr>
          <w:color w:val="000000"/>
        </w:rPr>
        <w:t>корректировать учебный план, выбирать учебные программы.</w:t>
      </w:r>
    </w:p>
    <w:p w:rsidR="00BA4168" w:rsidRPr="00A14AD2" w:rsidRDefault="00BA4168" w:rsidP="00BA4168">
      <w:pPr>
        <w:shd w:val="clear" w:color="auto" w:fill="FFFFFF"/>
        <w:spacing w:line="264" w:lineRule="exact"/>
        <w:jc w:val="both"/>
      </w:pPr>
      <w:r w:rsidRPr="00A14AD2">
        <w:rPr>
          <w:color w:val="000000"/>
          <w:spacing w:val="-1"/>
        </w:rPr>
        <w:t xml:space="preserve">    </w:t>
      </w:r>
      <w:r w:rsidRPr="00A14AD2">
        <w:rPr>
          <w:color w:val="000000"/>
          <w:spacing w:val="-1"/>
        </w:rPr>
        <w:tab/>
        <w:t xml:space="preserve">3.2.Устанавливать режим работы учреждения (сроки каникул расписание занятий, их сменность, </w:t>
      </w:r>
      <w:r w:rsidRPr="00A14AD2">
        <w:rPr>
          <w:color w:val="000000"/>
          <w:spacing w:val="-2"/>
        </w:rPr>
        <w:t>продолжительность учебной недели и т.д.) в соответствии с Уставом и требованиями Федерального закона от 29.12.2012 года №273 «Об образовании в Российской Федерации».</w:t>
      </w:r>
    </w:p>
    <w:p w:rsidR="00BA4168" w:rsidRPr="00A14AD2" w:rsidRDefault="00BA4168" w:rsidP="00BA4168">
      <w:pPr>
        <w:shd w:val="clear" w:color="auto" w:fill="FFFFFF"/>
        <w:spacing w:before="5" w:line="264" w:lineRule="exact"/>
        <w:jc w:val="both"/>
      </w:pPr>
      <w:r w:rsidRPr="00A14AD2">
        <w:rPr>
          <w:color w:val="000000"/>
        </w:rPr>
        <w:t xml:space="preserve">    </w:t>
      </w:r>
      <w:r w:rsidRPr="00A14AD2">
        <w:rPr>
          <w:color w:val="000000"/>
        </w:rPr>
        <w:tab/>
        <w:t>3.3. Поощрять обучающегося или применять меры дисциплинарного взыскания, согласно положению о поощрениях и взысканиях обучающихся.</w:t>
      </w:r>
    </w:p>
    <w:p w:rsidR="00BA4168" w:rsidRPr="00A14AD2" w:rsidRDefault="00BA4168" w:rsidP="00BA4168">
      <w:pPr>
        <w:shd w:val="clear" w:color="auto" w:fill="FFFFFF"/>
        <w:spacing w:before="5" w:line="264" w:lineRule="exact"/>
        <w:jc w:val="both"/>
      </w:pPr>
      <w:r w:rsidRPr="00A14AD2">
        <w:rPr>
          <w:color w:val="000000"/>
        </w:rPr>
        <w:t xml:space="preserve">    </w:t>
      </w:r>
      <w:r w:rsidRPr="00A14AD2">
        <w:rPr>
          <w:color w:val="000000"/>
        </w:rPr>
        <w:tab/>
        <w:t>3.4.Рекомендовать Стороне 1 повторное прохождение обучающимся учебного периода в случаях не освоения им полного объема учебной программы по обстоятельствам, не зависящим от воли сторон.</w:t>
      </w:r>
    </w:p>
    <w:p w:rsidR="00BA4168" w:rsidRDefault="00BA4168" w:rsidP="00BA4168">
      <w:pPr>
        <w:shd w:val="clear" w:color="auto" w:fill="FFFFFF"/>
        <w:tabs>
          <w:tab w:val="left" w:pos="562"/>
        </w:tabs>
        <w:spacing w:line="264" w:lineRule="exact"/>
        <w:ind w:left="346"/>
        <w:jc w:val="center"/>
        <w:rPr>
          <w:b/>
          <w:bCs/>
          <w:color w:val="000000"/>
          <w:spacing w:val="-10"/>
        </w:rPr>
      </w:pPr>
    </w:p>
    <w:p w:rsidR="00BA4168" w:rsidRPr="00A14AD2" w:rsidRDefault="00BA4168" w:rsidP="00BA4168">
      <w:pPr>
        <w:shd w:val="clear" w:color="auto" w:fill="FFFFFF"/>
        <w:tabs>
          <w:tab w:val="left" w:pos="562"/>
        </w:tabs>
        <w:spacing w:line="264" w:lineRule="exact"/>
        <w:ind w:left="346"/>
        <w:jc w:val="center"/>
      </w:pPr>
      <w:r w:rsidRPr="00A14AD2">
        <w:rPr>
          <w:b/>
          <w:bCs/>
          <w:color w:val="000000"/>
          <w:spacing w:val="-10"/>
        </w:rPr>
        <w:t>4.</w:t>
      </w:r>
      <w:r w:rsidRPr="00A14AD2">
        <w:rPr>
          <w:b/>
          <w:bCs/>
          <w:color w:val="000000"/>
        </w:rPr>
        <w:t xml:space="preserve"> Сторона 2</w:t>
      </w:r>
      <w:r w:rsidRPr="00A14AD2">
        <w:rPr>
          <w:b/>
          <w:bCs/>
          <w:color w:val="000000"/>
          <w:spacing w:val="-7"/>
        </w:rPr>
        <w:t xml:space="preserve"> обязуется:</w:t>
      </w:r>
    </w:p>
    <w:p w:rsidR="00BA4168" w:rsidRPr="00A14AD2" w:rsidRDefault="00BA4168" w:rsidP="00BA4168">
      <w:pPr>
        <w:shd w:val="clear" w:color="auto" w:fill="FFFFFF"/>
        <w:spacing w:before="5" w:line="264" w:lineRule="exact"/>
        <w:ind w:firstLine="720"/>
        <w:jc w:val="both"/>
      </w:pPr>
      <w:r w:rsidRPr="00A14AD2">
        <w:rPr>
          <w:color w:val="000000"/>
          <w:spacing w:val="-2"/>
        </w:rPr>
        <w:t>4.1.Соблюдать настоящее соглашение.</w:t>
      </w:r>
    </w:p>
    <w:p w:rsidR="00BA4168" w:rsidRPr="00A14AD2" w:rsidRDefault="00BA4168" w:rsidP="00BA4168">
      <w:pPr>
        <w:shd w:val="clear" w:color="auto" w:fill="FFFFFF"/>
        <w:tabs>
          <w:tab w:val="left" w:pos="734"/>
        </w:tabs>
        <w:spacing w:before="5" w:line="264" w:lineRule="exact"/>
        <w:jc w:val="both"/>
      </w:pPr>
      <w:r w:rsidRPr="00A14AD2">
        <w:rPr>
          <w:color w:val="000000"/>
          <w:spacing w:val="-6"/>
        </w:rPr>
        <w:tab/>
        <w:t>4.2.</w:t>
      </w:r>
      <w:r w:rsidRPr="00A14AD2">
        <w:rPr>
          <w:color w:val="000000"/>
        </w:rPr>
        <w:t>Создать благоприятные условия для выполнения домашних заданий и самообразования ребенка.</w:t>
      </w:r>
    </w:p>
    <w:p w:rsidR="00BA4168" w:rsidRPr="00A14AD2" w:rsidRDefault="00BA4168" w:rsidP="00BA4168">
      <w:pPr>
        <w:shd w:val="clear" w:color="auto" w:fill="FFFFFF"/>
        <w:tabs>
          <w:tab w:val="left" w:pos="811"/>
        </w:tabs>
        <w:spacing w:before="5" w:line="264" w:lineRule="exact"/>
        <w:jc w:val="both"/>
      </w:pPr>
      <w:r w:rsidRPr="00A14AD2">
        <w:rPr>
          <w:color w:val="000000"/>
          <w:spacing w:val="-6"/>
        </w:rPr>
        <w:tab/>
        <w:t>4.3.</w:t>
      </w:r>
      <w:r w:rsidRPr="00A14AD2">
        <w:rPr>
          <w:color w:val="000000"/>
          <w:spacing w:val="6"/>
        </w:rPr>
        <w:t xml:space="preserve">Нести ответственность за обеспечение ребенка необходимыми средствами и специализированной литературой для </w:t>
      </w:r>
      <w:r w:rsidRPr="00A14AD2">
        <w:rPr>
          <w:color w:val="000000"/>
          <w:spacing w:val="-1"/>
        </w:rPr>
        <w:t>успешного обучения и воспитания.</w:t>
      </w:r>
    </w:p>
    <w:p w:rsidR="00BA4168" w:rsidRPr="00A14AD2" w:rsidRDefault="00BA4168" w:rsidP="00BA4168">
      <w:pPr>
        <w:shd w:val="clear" w:color="auto" w:fill="FFFFFF"/>
        <w:tabs>
          <w:tab w:val="left" w:pos="739"/>
        </w:tabs>
        <w:spacing w:before="10" w:line="264" w:lineRule="exact"/>
        <w:jc w:val="both"/>
      </w:pPr>
      <w:r w:rsidRPr="00A14AD2">
        <w:rPr>
          <w:color w:val="000000"/>
          <w:spacing w:val="-6"/>
        </w:rPr>
        <w:tab/>
        <w:t>4.4.</w:t>
      </w:r>
      <w:r w:rsidRPr="00A14AD2">
        <w:rPr>
          <w:color w:val="000000"/>
        </w:rPr>
        <w:t>Совместно с образовательным учреждением контролировать обучение ребенка.</w:t>
      </w:r>
    </w:p>
    <w:p w:rsidR="00BA4168" w:rsidRPr="00A14AD2" w:rsidRDefault="00BA4168" w:rsidP="00BA4168">
      <w:pPr>
        <w:shd w:val="clear" w:color="auto" w:fill="FFFFFF"/>
        <w:spacing w:before="5" w:line="264" w:lineRule="exact"/>
        <w:ind w:right="38" w:firstLine="720"/>
        <w:jc w:val="both"/>
      </w:pPr>
      <w:r w:rsidRPr="00A14AD2">
        <w:rPr>
          <w:color w:val="000000"/>
          <w:spacing w:val="4"/>
        </w:rPr>
        <w:t xml:space="preserve">4.5.Нести материальную ответственность согласно Гражданскому кодексу РФ за ущерб, причиненный </w:t>
      </w:r>
      <w:r w:rsidRPr="00A14AD2">
        <w:rPr>
          <w:color w:val="000000"/>
        </w:rPr>
        <w:t>учреждению по вине обучающегося.</w:t>
      </w:r>
    </w:p>
    <w:p w:rsidR="00BA4168" w:rsidRPr="00A14AD2" w:rsidRDefault="00BA4168" w:rsidP="00BA4168">
      <w:pPr>
        <w:shd w:val="clear" w:color="auto" w:fill="FFFFFF"/>
        <w:tabs>
          <w:tab w:val="left" w:pos="744"/>
        </w:tabs>
        <w:spacing w:before="10" w:line="264" w:lineRule="exact"/>
        <w:jc w:val="both"/>
        <w:rPr>
          <w:color w:val="000000"/>
          <w:spacing w:val="-6"/>
        </w:rPr>
      </w:pPr>
      <w:r w:rsidRPr="00A14AD2">
        <w:rPr>
          <w:color w:val="000000"/>
        </w:rPr>
        <w:tab/>
        <w:t>4.6.Посещать родительские собрания по мере их созыва и мероприятия, проводимые в учреждении.</w:t>
      </w:r>
    </w:p>
    <w:p w:rsidR="00BA4168" w:rsidRPr="00A14AD2" w:rsidRDefault="00BA4168" w:rsidP="00BA4168">
      <w:pPr>
        <w:shd w:val="clear" w:color="auto" w:fill="FFFFFF"/>
        <w:tabs>
          <w:tab w:val="left" w:pos="744"/>
        </w:tabs>
        <w:spacing w:before="5" w:line="264" w:lineRule="exact"/>
        <w:jc w:val="both"/>
        <w:rPr>
          <w:color w:val="000000"/>
          <w:spacing w:val="-6"/>
        </w:rPr>
      </w:pPr>
      <w:r w:rsidRPr="00A14AD2">
        <w:rPr>
          <w:color w:val="000000"/>
          <w:spacing w:val="-1"/>
        </w:rPr>
        <w:tab/>
        <w:t>4.7.Незамедлительно сообщать об изменении контактного телефона и места жительства.</w:t>
      </w:r>
    </w:p>
    <w:p w:rsidR="00BA4168" w:rsidRPr="00A14AD2" w:rsidRDefault="00BA4168" w:rsidP="00BA4168">
      <w:pPr>
        <w:shd w:val="clear" w:color="auto" w:fill="FFFFFF"/>
        <w:tabs>
          <w:tab w:val="left" w:pos="744"/>
        </w:tabs>
        <w:spacing w:line="264" w:lineRule="exact"/>
        <w:jc w:val="both"/>
        <w:rPr>
          <w:color w:val="000000"/>
          <w:spacing w:val="-6"/>
        </w:rPr>
      </w:pPr>
      <w:r w:rsidRPr="00A14AD2">
        <w:rPr>
          <w:color w:val="000000"/>
          <w:spacing w:val="-2"/>
        </w:rPr>
        <w:tab/>
        <w:t>4.8.Извещать об уважительных причинах отсутствия  обучающегося  на занятиях.</w:t>
      </w:r>
    </w:p>
    <w:p w:rsidR="00BA4168" w:rsidRPr="00A14AD2" w:rsidRDefault="00BA4168" w:rsidP="00BA4168">
      <w:pPr>
        <w:shd w:val="clear" w:color="auto" w:fill="FFFFFF"/>
        <w:tabs>
          <w:tab w:val="left" w:pos="744"/>
        </w:tabs>
        <w:spacing w:line="264" w:lineRule="exact"/>
        <w:jc w:val="both"/>
        <w:rPr>
          <w:color w:val="000000"/>
        </w:rPr>
      </w:pPr>
      <w:r w:rsidRPr="00A14AD2">
        <w:rPr>
          <w:color w:val="000000"/>
        </w:rPr>
        <w:tab/>
        <w:t>4.9.Проявлять уважение к педагогам, обслуживающему персоналу, администрации учреждения.</w:t>
      </w:r>
    </w:p>
    <w:p w:rsidR="00BA4168" w:rsidRDefault="00BA4168" w:rsidP="00BA4168">
      <w:pPr>
        <w:shd w:val="clear" w:color="auto" w:fill="FFFFFF"/>
        <w:ind w:left="38"/>
        <w:jc w:val="center"/>
        <w:rPr>
          <w:b/>
          <w:bCs/>
          <w:color w:val="000000"/>
          <w:spacing w:val="-5"/>
        </w:rPr>
      </w:pPr>
    </w:p>
    <w:p w:rsidR="00BA4168" w:rsidRPr="00A14AD2" w:rsidRDefault="00BA4168" w:rsidP="00BA4168">
      <w:pPr>
        <w:shd w:val="clear" w:color="auto" w:fill="FFFFFF"/>
        <w:ind w:left="38"/>
        <w:jc w:val="center"/>
      </w:pPr>
      <w:r w:rsidRPr="00A14AD2">
        <w:rPr>
          <w:b/>
          <w:bCs/>
          <w:color w:val="000000"/>
          <w:spacing w:val="-5"/>
        </w:rPr>
        <w:t>5. Сторона 2 имеет право:</w:t>
      </w:r>
    </w:p>
    <w:p w:rsidR="00BA4168" w:rsidRPr="00A14AD2" w:rsidRDefault="00BA4168" w:rsidP="00BA4168">
      <w:pPr>
        <w:shd w:val="clear" w:color="auto" w:fill="FFFFFF"/>
        <w:spacing w:before="24" w:line="254" w:lineRule="exact"/>
        <w:ind w:left="38" w:right="2" w:firstLine="682"/>
        <w:jc w:val="both"/>
      </w:pPr>
      <w:r w:rsidRPr="00A14AD2">
        <w:rPr>
          <w:color w:val="000000"/>
          <w:spacing w:val="-1"/>
        </w:rPr>
        <w:t>5.1.</w:t>
      </w:r>
      <w:r w:rsidRPr="00A14AD2">
        <w:t xml:space="preserve"> Знакомиться </w:t>
      </w:r>
      <w:r w:rsidRPr="00A14AD2">
        <w:rPr>
          <w:color w:val="000000"/>
          <w:spacing w:val="-1"/>
        </w:rPr>
        <w:t>с Уставом учреждения,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w:t>
      </w:r>
      <w:r w:rsidRPr="00A14AD2">
        <w:rPr>
          <w:color w:val="000000"/>
          <w:spacing w:val="-1"/>
        </w:rPr>
        <w:br/>
        <w:t xml:space="preserve">           5.2.Обращаться к Стороне 1 в случае несогласия с решением или действием </w:t>
      </w:r>
      <w:r w:rsidRPr="00A14AD2">
        <w:rPr>
          <w:color w:val="000000"/>
          <w:spacing w:val="3"/>
        </w:rPr>
        <w:t xml:space="preserve">преподавателя, </w:t>
      </w:r>
      <w:r w:rsidRPr="00A14AD2">
        <w:rPr>
          <w:color w:val="000000"/>
        </w:rPr>
        <w:t>вносить предложения, касающиеся изменений образовательного процесса.</w:t>
      </w:r>
    </w:p>
    <w:p w:rsidR="00BA4168" w:rsidRPr="00A14AD2" w:rsidRDefault="00BA4168" w:rsidP="00BA4168">
      <w:pPr>
        <w:shd w:val="clear" w:color="auto" w:fill="FFFFFF"/>
        <w:spacing w:line="264" w:lineRule="exact"/>
        <w:ind w:left="14" w:firstLine="706"/>
        <w:jc w:val="both"/>
      </w:pPr>
      <w:r w:rsidRPr="00A14AD2">
        <w:rPr>
          <w:color w:val="000000"/>
        </w:rPr>
        <w:t xml:space="preserve">5.3.В исключительных случаях, при условии досрочного освоения обучающегося в полном объеме </w:t>
      </w:r>
      <w:r w:rsidRPr="00A14AD2">
        <w:rPr>
          <w:color w:val="000000"/>
          <w:spacing w:val="4"/>
        </w:rPr>
        <w:t xml:space="preserve">образовательной программы текущего учебного периода (года) по индивидуальным учебным планам, </w:t>
      </w:r>
      <w:r w:rsidRPr="00A14AD2">
        <w:rPr>
          <w:color w:val="000000"/>
          <w:spacing w:val="-1"/>
        </w:rPr>
        <w:t>иметь возможность досрочного перевода учащегося в следующий класс.</w:t>
      </w:r>
    </w:p>
    <w:p w:rsidR="00BA4168" w:rsidRPr="00A14AD2" w:rsidRDefault="00BA4168" w:rsidP="00BA4168">
      <w:pPr>
        <w:shd w:val="clear" w:color="auto" w:fill="FFFFFF"/>
        <w:spacing w:before="5" w:line="264" w:lineRule="exact"/>
        <w:ind w:left="14" w:firstLine="706"/>
        <w:jc w:val="both"/>
      </w:pPr>
      <w:r w:rsidRPr="00A14AD2">
        <w:rPr>
          <w:color w:val="000000"/>
        </w:rPr>
        <w:t>5.4.Перевод обучающегося с одной образовательной программы на другую.</w:t>
      </w:r>
    </w:p>
    <w:p w:rsidR="00BA4168" w:rsidRPr="00A14AD2" w:rsidRDefault="00BA4168" w:rsidP="00BA4168">
      <w:pPr>
        <w:shd w:val="clear" w:color="auto" w:fill="FFFFFF"/>
        <w:spacing w:before="5" w:line="264" w:lineRule="exact"/>
        <w:ind w:left="14" w:firstLine="706"/>
        <w:jc w:val="both"/>
      </w:pPr>
      <w:r w:rsidRPr="00A14AD2">
        <w:rPr>
          <w:color w:val="000000"/>
          <w:spacing w:val="-1"/>
        </w:rPr>
        <w:lastRenderedPageBreak/>
        <w:t>5.5. Расторгнуть соглашение досрочно на основании заявления родителей (законных представителей).</w:t>
      </w:r>
    </w:p>
    <w:p w:rsidR="00BA4168" w:rsidRDefault="00BA4168" w:rsidP="00BA4168">
      <w:pPr>
        <w:shd w:val="clear" w:color="auto" w:fill="FFFFFF"/>
        <w:spacing w:line="264" w:lineRule="exact"/>
        <w:ind w:left="10"/>
        <w:jc w:val="center"/>
        <w:rPr>
          <w:b/>
          <w:bCs/>
          <w:color w:val="000000"/>
          <w:spacing w:val="-6"/>
        </w:rPr>
      </w:pPr>
    </w:p>
    <w:p w:rsidR="00BA4168" w:rsidRPr="00A14AD2" w:rsidRDefault="00BA4168" w:rsidP="00BA4168">
      <w:pPr>
        <w:shd w:val="clear" w:color="auto" w:fill="FFFFFF"/>
        <w:spacing w:line="264" w:lineRule="exact"/>
        <w:ind w:left="10"/>
        <w:jc w:val="center"/>
      </w:pPr>
      <w:r w:rsidRPr="00A14AD2">
        <w:rPr>
          <w:b/>
          <w:bCs/>
          <w:color w:val="000000"/>
          <w:spacing w:val="-6"/>
        </w:rPr>
        <w:t>6. Условия и порядок внесения добровольных пожертвований физических (или)</w:t>
      </w:r>
      <w:r>
        <w:rPr>
          <w:b/>
          <w:bCs/>
          <w:color w:val="000000"/>
          <w:spacing w:val="-6"/>
        </w:rPr>
        <w:t xml:space="preserve"> </w:t>
      </w:r>
      <w:r w:rsidRPr="00A14AD2">
        <w:rPr>
          <w:b/>
          <w:bCs/>
          <w:color w:val="000000"/>
          <w:spacing w:val="-6"/>
        </w:rPr>
        <w:t>юридических лиц.</w:t>
      </w:r>
    </w:p>
    <w:p w:rsidR="00BA4168" w:rsidRPr="00A14AD2" w:rsidRDefault="00BA4168" w:rsidP="00BA4168">
      <w:pPr>
        <w:shd w:val="clear" w:color="auto" w:fill="FFFFFF"/>
        <w:ind w:left="57" w:right="57" w:firstLine="663"/>
        <w:jc w:val="both"/>
      </w:pPr>
      <w:r w:rsidRPr="00A14AD2">
        <w:rPr>
          <w:color w:val="000000"/>
          <w:spacing w:val="14"/>
        </w:rPr>
        <w:t>6.1.Привлечение дополнительных источников финансирования является правом Стороны 1</w:t>
      </w:r>
      <w:r w:rsidRPr="00A14AD2">
        <w:rPr>
          <w:color w:val="000000"/>
          <w:spacing w:val="9"/>
        </w:rPr>
        <w:t>.</w:t>
      </w:r>
    </w:p>
    <w:p w:rsidR="00BA4168" w:rsidRPr="00A14AD2" w:rsidRDefault="00BA4168" w:rsidP="00BA4168">
      <w:pPr>
        <w:shd w:val="clear" w:color="auto" w:fill="FFFFFF"/>
        <w:ind w:left="57" w:right="57" w:firstLine="663"/>
        <w:jc w:val="both"/>
      </w:pPr>
      <w:r w:rsidRPr="00A14AD2">
        <w:rPr>
          <w:color w:val="000000"/>
          <w:spacing w:val="16"/>
        </w:rPr>
        <w:t xml:space="preserve">6.2.Сторона 2 имеет право добровольно вносить </w:t>
      </w:r>
      <w:r w:rsidRPr="00A14AD2">
        <w:rPr>
          <w:color w:val="000000"/>
          <w:spacing w:val="9"/>
        </w:rPr>
        <w:t xml:space="preserve">денежные средства (добровольные пожертвования), направленные на дополнительное развитие и </w:t>
      </w:r>
      <w:r w:rsidRPr="00A14AD2">
        <w:rPr>
          <w:color w:val="000000"/>
          <w:spacing w:val="10"/>
        </w:rPr>
        <w:t xml:space="preserve">содержание учреждения, укрепление материально-технической базы, улучшение условий по </w:t>
      </w:r>
      <w:r w:rsidRPr="00A14AD2">
        <w:rPr>
          <w:color w:val="000000"/>
          <w:spacing w:val="9"/>
        </w:rPr>
        <w:t xml:space="preserve">обеспечению безопасности детей, охрану их жизни и здоровья либо решение иных задач, не </w:t>
      </w:r>
      <w:r w:rsidRPr="00A14AD2">
        <w:rPr>
          <w:color w:val="000000"/>
          <w:spacing w:val="14"/>
        </w:rPr>
        <w:t xml:space="preserve">противоречащих уставной деятельности Стороны 1 и действующему законодательству Российской </w:t>
      </w:r>
      <w:r w:rsidRPr="00A14AD2">
        <w:rPr>
          <w:color w:val="000000"/>
          <w:spacing w:val="9"/>
        </w:rPr>
        <w:t>Федерации.</w:t>
      </w:r>
    </w:p>
    <w:p w:rsidR="00BA4168" w:rsidRPr="00A14AD2" w:rsidRDefault="00BA4168" w:rsidP="00BA4168">
      <w:pPr>
        <w:shd w:val="clear" w:color="auto" w:fill="FFFFFF"/>
        <w:ind w:left="57" w:right="57" w:firstLine="663"/>
        <w:jc w:val="both"/>
      </w:pPr>
      <w:r w:rsidRPr="00A14AD2">
        <w:rPr>
          <w:color w:val="000000"/>
          <w:spacing w:val="15"/>
        </w:rPr>
        <w:t xml:space="preserve">6.3.Руководитель Стороны 1 обязуется вести обособленный учёт всех операций по использованию </w:t>
      </w:r>
      <w:r w:rsidRPr="00A14AD2">
        <w:rPr>
          <w:color w:val="000000"/>
          <w:spacing w:val="9"/>
        </w:rPr>
        <w:t>добровольных пожертвований на уставную деятельность и развитие учреждения.</w:t>
      </w:r>
    </w:p>
    <w:p w:rsidR="00BA4168" w:rsidRDefault="00BA4168" w:rsidP="00BA4168">
      <w:pPr>
        <w:shd w:val="clear" w:color="auto" w:fill="FFFFFF"/>
        <w:tabs>
          <w:tab w:val="left" w:pos="216"/>
        </w:tabs>
        <w:ind w:left="57" w:right="57"/>
        <w:jc w:val="center"/>
        <w:rPr>
          <w:b/>
          <w:bCs/>
          <w:color w:val="000000"/>
          <w:spacing w:val="-2"/>
        </w:rPr>
      </w:pPr>
    </w:p>
    <w:p w:rsidR="00BA4168" w:rsidRPr="00A14AD2" w:rsidRDefault="00BA4168" w:rsidP="00BA4168">
      <w:pPr>
        <w:shd w:val="clear" w:color="auto" w:fill="FFFFFF"/>
        <w:tabs>
          <w:tab w:val="left" w:pos="216"/>
        </w:tabs>
        <w:ind w:left="57" w:right="57"/>
        <w:jc w:val="center"/>
      </w:pPr>
      <w:r w:rsidRPr="00A14AD2">
        <w:rPr>
          <w:b/>
          <w:bCs/>
          <w:color w:val="000000"/>
          <w:spacing w:val="-2"/>
        </w:rPr>
        <w:t>7.</w:t>
      </w:r>
      <w:r w:rsidRPr="00A14AD2">
        <w:rPr>
          <w:b/>
          <w:bCs/>
          <w:color w:val="000000"/>
          <w:spacing w:val="5"/>
        </w:rPr>
        <w:t>Прочие условия.</w:t>
      </w:r>
    </w:p>
    <w:p w:rsidR="00BA4168" w:rsidRPr="00A14AD2" w:rsidRDefault="00BA4168" w:rsidP="00BA4168">
      <w:pPr>
        <w:shd w:val="clear" w:color="auto" w:fill="FFFFFF"/>
        <w:tabs>
          <w:tab w:val="left" w:pos="379"/>
        </w:tabs>
        <w:ind w:left="57" w:right="57"/>
        <w:jc w:val="both"/>
        <w:rPr>
          <w:color w:val="000000"/>
        </w:rPr>
      </w:pPr>
      <w:r w:rsidRPr="00A14AD2">
        <w:rPr>
          <w:color w:val="000000"/>
          <w:spacing w:val="10"/>
        </w:rPr>
        <w:tab/>
        <w:t>7.1.Настоящее соглашение действует до окончания срока обучения. Соглашение расторгается по соглашению сторон.</w:t>
      </w:r>
    </w:p>
    <w:p w:rsidR="00BA4168" w:rsidRPr="00A14AD2" w:rsidRDefault="00BA4168" w:rsidP="00BA4168">
      <w:pPr>
        <w:shd w:val="clear" w:color="auto" w:fill="FFFFFF"/>
        <w:ind w:left="57" w:right="57" w:firstLine="663"/>
        <w:jc w:val="both"/>
      </w:pPr>
      <w:r w:rsidRPr="00A14AD2">
        <w:rPr>
          <w:color w:val="000000"/>
          <w:spacing w:val="9"/>
        </w:rPr>
        <w:t xml:space="preserve">7.2.Сторона 1 имеет право расторгнуть соглашение в случае систематической неуспеваемости обучаемого, </w:t>
      </w:r>
      <w:r w:rsidRPr="00A14AD2">
        <w:rPr>
          <w:color w:val="000000"/>
          <w:spacing w:val="10"/>
        </w:rPr>
        <w:t xml:space="preserve">грубых нарушений правил трудового внутреннего распорядка и правил поведения обучающегося в школе и в </w:t>
      </w:r>
      <w:r w:rsidRPr="00A14AD2">
        <w:rPr>
          <w:color w:val="000000"/>
          <w:spacing w:val="9"/>
        </w:rPr>
        <w:t>соответствии с решением педагогического совета.</w:t>
      </w:r>
    </w:p>
    <w:p w:rsidR="00BA4168" w:rsidRPr="00A14AD2" w:rsidRDefault="00BA4168" w:rsidP="00BA4168">
      <w:pPr>
        <w:shd w:val="clear" w:color="auto" w:fill="FFFFFF"/>
        <w:tabs>
          <w:tab w:val="left" w:pos="0"/>
        </w:tabs>
        <w:ind w:left="57" w:right="57"/>
        <w:jc w:val="both"/>
        <w:rPr>
          <w:bCs/>
          <w:color w:val="000000"/>
          <w:spacing w:val="5"/>
        </w:rPr>
      </w:pPr>
      <w:r w:rsidRPr="00A14AD2">
        <w:rPr>
          <w:bCs/>
          <w:color w:val="000000"/>
          <w:spacing w:val="5"/>
        </w:rPr>
        <w:tab/>
        <w:t>7.3.Соглашение составлено в двух экземплярах, один из которых хранится в личном деле обучающегося, другой у родителей (законных представителей).</w:t>
      </w:r>
    </w:p>
    <w:p w:rsidR="00BA4168" w:rsidRDefault="00BA4168" w:rsidP="00BA4168">
      <w:pPr>
        <w:shd w:val="clear" w:color="auto" w:fill="FFFFFF"/>
        <w:tabs>
          <w:tab w:val="left" w:pos="216"/>
        </w:tabs>
        <w:ind w:left="57" w:right="57"/>
        <w:jc w:val="center"/>
        <w:rPr>
          <w:b/>
          <w:bCs/>
          <w:color w:val="000000"/>
          <w:spacing w:val="5"/>
        </w:rPr>
      </w:pPr>
    </w:p>
    <w:p w:rsidR="00BA4168" w:rsidRPr="00A14AD2" w:rsidRDefault="00BA4168" w:rsidP="00BA4168">
      <w:pPr>
        <w:shd w:val="clear" w:color="auto" w:fill="FFFFFF"/>
        <w:tabs>
          <w:tab w:val="left" w:pos="216"/>
        </w:tabs>
        <w:ind w:left="57" w:right="57"/>
        <w:jc w:val="center"/>
        <w:rPr>
          <w:b/>
          <w:bCs/>
          <w:color w:val="000000"/>
          <w:spacing w:val="5"/>
        </w:rPr>
      </w:pPr>
      <w:r w:rsidRPr="00A14AD2">
        <w:rPr>
          <w:b/>
          <w:bCs/>
          <w:color w:val="000000"/>
          <w:spacing w:val="5"/>
        </w:rPr>
        <w:t>8.Адреса и другие данные сторон</w:t>
      </w:r>
    </w:p>
    <w:tbl>
      <w:tblPr>
        <w:tblW w:w="0" w:type="auto"/>
        <w:tblInd w:w="57" w:type="dxa"/>
        <w:tblLook w:val="04A0" w:firstRow="1" w:lastRow="0" w:firstColumn="1" w:lastColumn="0" w:noHBand="0" w:noVBand="1"/>
      </w:tblPr>
      <w:tblGrid>
        <w:gridCol w:w="4425"/>
        <w:gridCol w:w="4873"/>
      </w:tblGrid>
      <w:tr w:rsidR="00BA4168" w:rsidRPr="00865964" w:rsidTr="007F42B0">
        <w:tc>
          <w:tcPr>
            <w:tcW w:w="4928" w:type="dxa"/>
            <w:shd w:val="clear" w:color="auto" w:fill="auto"/>
          </w:tcPr>
          <w:p w:rsidR="00BA4168" w:rsidRPr="00062495" w:rsidRDefault="00BA4168" w:rsidP="007F42B0">
            <w:pPr>
              <w:tabs>
                <w:tab w:val="left" w:pos="216"/>
              </w:tabs>
              <w:ind w:right="57"/>
              <w:jc w:val="center"/>
              <w:rPr>
                <w:b/>
                <w:bCs/>
                <w:color w:val="000000"/>
                <w:spacing w:val="5"/>
                <w:sz w:val="22"/>
                <w:szCs w:val="22"/>
              </w:rPr>
            </w:pPr>
            <w:r w:rsidRPr="00062495">
              <w:rPr>
                <w:b/>
                <w:bCs/>
                <w:color w:val="000000"/>
                <w:spacing w:val="5"/>
                <w:sz w:val="22"/>
                <w:szCs w:val="22"/>
              </w:rPr>
              <w:t>Сторона 1</w:t>
            </w:r>
          </w:p>
          <w:p w:rsidR="00BA4168" w:rsidRPr="00062495" w:rsidRDefault="00BA4168" w:rsidP="007F42B0">
            <w:pPr>
              <w:tabs>
                <w:tab w:val="left" w:pos="216"/>
              </w:tabs>
              <w:ind w:right="57"/>
              <w:jc w:val="both"/>
              <w:rPr>
                <w:bCs/>
                <w:color w:val="000000"/>
                <w:spacing w:val="5"/>
                <w:sz w:val="22"/>
                <w:szCs w:val="22"/>
              </w:rPr>
            </w:pPr>
            <w:r w:rsidRPr="00062495">
              <w:rPr>
                <w:bCs/>
                <w:color w:val="000000"/>
                <w:spacing w:val="5"/>
                <w:sz w:val="22"/>
                <w:szCs w:val="22"/>
              </w:rPr>
              <w:t>Муниципальное бюджетное учреждение дополнительного образования «Детская музыкальная школа» с. Дивное</w:t>
            </w:r>
          </w:p>
          <w:p w:rsidR="00BA4168" w:rsidRPr="00062495" w:rsidRDefault="00BA4168" w:rsidP="007F42B0">
            <w:pPr>
              <w:tabs>
                <w:tab w:val="left" w:pos="216"/>
              </w:tabs>
              <w:ind w:right="57"/>
              <w:jc w:val="both"/>
              <w:rPr>
                <w:bCs/>
                <w:color w:val="000000"/>
                <w:spacing w:val="5"/>
                <w:sz w:val="22"/>
                <w:szCs w:val="22"/>
              </w:rPr>
            </w:pPr>
            <w:r w:rsidRPr="00062495">
              <w:rPr>
                <w:bCs/>
                <w:color w:val="000000"/>
                <w:spacing w:val="5"/>
                <w:sz w:val="22"/>
                <w:szCs w:val="22"/>
              </w:rPr>
              <w:t xml:space="preserve"> (МБУДО ДМШ)</w:t>
            </w:r>
          </w:p>
          <w:p w:rsidR="00BA4168" w:rsidRPr="00062495" w:rsidRDefault="00BA4168" w:rsidP="007F42B0">
            <w:pPr>
              <w:tabs>
                <w:tab w:val="left" w:pos="216"/>
              </w:tabs>
              <w:ind w:right="57"/>
              <w:jc w:val="both"/>
              <w:rPr>
                <w:bCs/>
                <w:color w:val="000000"/>
                <w:spacing w:val="5"/>
                <w:sz w:val="22"/>
                <w:szCs w:val="22"/>
              </w:rPr>
            </w:pPr>
            <w:r w:rsidRPr="00062495">
              <w:rPr>
                <w:bCs/>
                <w:color w:val="000000"/>
                <w:spacing w:val="5"/>
                <w:sz w:val="22"/>
                <w:szCs w:val="22"/>
              </w:rPr>
              <w:t>Адрес: 356721, с. Дивное, ул. Советская, 5а</w:t>
            </w:r>
          </w:p>
          <w:p w:rsidR="00BA4168" w:rsidRPr="00062495" w:rsidRDefault="00BA4168" w:rsidP="007F42B0">
            <w:pPr>
              <w:tabs>
                <w:tab w:val="left" w:pos="216"/>
              </w:tabs>
              <w:ind w:right="57"/>
              <w:jc w:val="both"/>
              <w:rPr>
                <w:bCs/>
                <w:color w:val="000000"/>
                <w:spacing w:val="5"/>
                <w:sz w:val="22"/>
                <w:szCs w:val="22"/>
              </w:rPr>
            </w:pPr>
            <w:r w:rsidRPr="00062495">
              <w:rPr>
                <w:bCs/>
                <w:color w:val="000000"/>
                <w:spacing w:val="5"/>
                <w:sz w:val="22"/>
                <w:szCs w:val="22"/>
              </w:rPr>
              <w:t xml:space="preserve">Тел. (86555) 5-15-74, факс (86555) 5-15-74 </w:t>
            </w:r>
          </w:p>
          <w:p w:rsidR="00BA4168" w:rsidRPr="00062495" w:rsidRDefault="00BA4168" w:rsidP="007F42B0">
            <w:pPr>
              <w:tabs>
                <w:tab w:val="left" w:pos="216"/>
              </w:tabs>
              <w:ind w:right="57"/>
              <w:jc w:val="both"/>
              <w:rPr>
                <w:bCs/>
                <w:color w:val="000000"/>
                <w:spacing w:val="5"/>
                <w:sz w:val="22"/>
                <w:szCs w:val="22"/>
              </w:rPr>
            </w:pPr>
            <w:r w:rsidRPr="00062495">
              <w:rPr>
                <w:bCs/>
                <w:color w:val="000000"/>
                <w:spacing w:val="5"/>
                <w:sz w:val="22"/>
                <w:szCs w:val="22"/>
              </w:rPr>
              <w:t>эл. почта: muzykalnaja-shkola@rambler.ru</w:t>
            </w:r>
          </w:p>
          <w:p w:rsidR="00BA4168" w:rsidRPr="00062495" w:rsidRDefault="00BA4168" w:rsidP="007F42B0">
            <w:pPr>
              <w:tabs>
                <w:tab w:val="left" w:pos="216"/>
              </w:tabs>
              <w:ind w:right="57"/>
              <w:jc w:val="both"/>
              <w:rPr>
                <w:bCs/>
                <w:color w:val="000000"/>
                <w:spacing w:val="5"/>
                <w:sz w:val="22"/>
                <w:szCs w:val="22"/>
              </w:rPr>
            </w:pPr>
            <w:r w:rsidRPr="00062495">
              <w:rPr>
                <w:bCs/>
                <w:color w:val="000000"/>
                <w:spacing w:val="5"/>
                <w:sz w:val="22"/>
                <w:szCs w:val="22"/>
              </w:rPr>
              <w:t>ИНН 2602004609 КПП 260201001</w:t>
            </w:r>
          </w:p>
          <w:p w:rsidR="00BA4168" w:rsidRDefault="00BA4168" w:rsidP="007F42B0">
            <w:pPr>
              <w:tabs>
                <w:tab w:val="left" w:pos="216"/>
              </w:tabs>
              <w:ind w:right="57"/>
              <w:jc w:val="both"/>
              <w:rPr>
                <w:bCs/>
                <w:color w:val="000000"/>
                <w:spacing w:val="5"/>
                <w:sz w:val="22"/>
                <w:szCs w:val="22"/>
              </w:rPr>
            </w:pPr>
          </w:p>
          <w:p w:rsidR="00BA4168" w:rsidRPr="00062495" w:rsidRDefault="00BA4168" w:rsidP="007F42B0">
            <w:pPr>
              <w:tabs>
                <w:tab w:val="left" w:pos="216"/>
              </w:tabs>
              <w:ind w:right="57"/>
              <w:jc w:val="both"/>
              <w:rPr>
                <w:bCs/>
                <w:color w:val="000000"/>
                <w:spacing w:val="5"/>
                <w:sz w:val="22"/>
                <w:szCs w:val="22"/>
              </w:rPr>
            </w:pPr>
          </w:p>
          <w:p w:rsidR="00BA4168" w:rsidRPr="00062495" w:rsidRDefault="00BA4168" w:rsidP="007F42B0">
            <w:pPr>
              <w:tabs>
                <w:tab w:val="left" w:pos="216"/>
              </w:tabs>
              <w:ind w:right="57"/>
              <w:jc w:val="both"/>
              <w:rPr>
                <w:bCs/>
                <w:color w:val="000000"/>
                <w:spacing w:val="5"/>
                <w:sz w:val="22"/>
                <w:szCs w:val="22"/>
              </w:rPr>
            </w:pPr>
          </w:p>
          <w:p w:rsidR="00BA4168" w:rsidRPr="00062495" w:rsidRDefault="00BA4168" w:rsidP="007F42B0">
            <w:pPr>
              <w:tabs>
                <w:tab w:val="left" w:pos="216"/>
              </w:tabs>
              <w:ind w:right="57"/>
              <w:jc w:val="both"/>
              <w:rPr>
                <w:bCs/>
                <w:color w:val="000000"/>
                <w:spacing w:val="5"/>
                <w:sz w:val="22"/>
                <w:szCs w:val="22"/>
              </w:rPr>
            </w:pPr>
          </w:p>
          <w:p w:rsidR="00BA4168" w:rsidRDefault="00BA4168" w:rsidP="007F42B0">
            <w:pPr>
              <w:tabs>
                <w:tab w:val="left" w:pos="216"/>
              </w:tabs>
              <w:ind w:right="57"/>
              <w:jc w:val="both"/>
              <w:rPr>
                <w:bCs/>
                <w:color w:val="000000"/>
                <w:spacing w:val="5"/>
                <w:sz w:val="22"/>
                <w:szCs w:val="22"/>
              </w:rPr>
            </w:pPr>
            <w:r w:rsidRPr="00062495">
              <w:rPr>
                <w:bCs/>
                <w:color w:val="000000"/>
                <w:spacing w:val="5"/>
                <w:sz w:val="22"/>
                <w:szCs w:val="22"/>
              </w:rPr>
              <w:t xml:space="preserve">__________________ </w:t>
            </w:r>
          </w:p>
          <w:p w:rsidR="00BA4168" w:rsidRPr="00A14AD2" w:rsidRDefault="00BA4168" w:rsidP="007F42B0">
            <w:pPr>
              <w:tabs>
                <w:tab w:val="left" w:pos="216"/>
              </w:tabs>
              <w:ind w:right="57"/>
              <w:jc w:val="both"/>
              <w:rPr>
                <w:b/>
                <w:bCs/>
                <w:color w:val="000000"/>
                <w:spacing w:val="5"/>
              </w:rPr>
            </w:pPr>
            <w:r>
              <w:rPr>
                <w:b/>
                <w:bCs/>
                <w:color w:val="000000"/>
                <w:spacing w:val="5"/>
                <w:sz w:val="22"/>
                <w:szCs w:val="22"/>
              </w:rPr>
              <w:t>М</w:t>
            </w:r>
            <w:r w:rsidRPr="00062495">
              <w:rPr>
                <w:b/>
                <w:bCs/>
                <w:color w:val="000000"/>
                <w:spacing w:val="5"/>
                <w:sz w:val="22"/>
                <w:szCs w:val="22"/>
              </w:rPr>
              <w:t>.П.</w:t>
            </w:r>
            <w:r w:rsidRPr="00A14AD2">
              <w:rPr>
                <w:bCs/>
                <w:color w:val="000000"/>
                <w:spacing w:val="5"/>
                <w:sz w:val="18"/>
                <w:szCs w:val="18"/>
              </w:rPr>
              <w:t xml:space="preserve"> </w:t>
            </w:r>
            <w:r>
              <w:rPr>
                <w:bCs/>
                <w:color w:val="000000"/>
                <w:spacing w:val="5"/>
                <w:sz w:val="18"/>
                <w:szCs w:val="18"/>
              </w:rPr>
              <w:t xml:space="preserve">       (</w:t>
            </w:r>
            <w:r w:rsidRPr="00A14AD2">
              <w:rPr>
                <w:bCs/>
                <w:color w:val="000000"/>
                <w:spacing w:val="5"/>
                <w:sz w:val="18"/>
                <w:szCs w:val="18"/>
              </w:rPr>
              <w:t>подпись (ФИО)</w:t>
            </w:r>
          </w:p>
        </w:tc>
        <w:tc>
          <w:tcPr>
            <w:tcW w:w="4929" w:type="dxa"/>
            <w:shd w:val="clear" w:color="auto" w:fill="auto"/>
          </w:tcPr>
          <w:p w:rsidR="00BA4168" w:rsidRDefault="00BA4168" w:rsidP="007F42B0">
            <w:pPr>
              <w:tabs>
                <w:tab w:val="left" w:pos="216"/>
              </w:tabs>
              <w:ind w:right="57"/>
              <w:jc w:val="center"/>
              <w:rPr>
                <w:b/>
                <w:bCs/>
                <w:color w:val="000000"/>
                <w:spacing w:val="5"/>
                <w:sz w:val="22"/>
                <w:szCs w:val="22"/>
              </w:rPr>
            </w:pPr>
            <w:r w:rsidRPr="00865964">
              <w:rPr>
                <w:b/>
                <w:bCs/>
                <w:color w:val="000000"/>
                <w:spacing w:val="5"/>
                <w:sz w:val="22"/>
                <w:szCs w:val="22"/>
              </w:rPr>
              <w:t>Сторона 2</w:t>
            </w:r>
          </w:p>
          <w:p w:rsidR="00BA4168" w:rsidRDefault="00BA4168" w:rsidP="007F42B0">
            <w:pPr>
              <w:tabs>
                <w:tab w:val="left" w:pos="216"/>
              </w:tabs>
              <w:ind w:right="57"/>
              <w:jc w:val="center"/>
              <w:rPr>
                <w:b/>
                <w:bCs/>
                <w:color w:val="000000"/>
                <w:spacing w:val="5"/>
                <w:sz w:val="22"/>
                <w:szCs w:val="22"/>
              </w:rPr>
            </w:pPr>
            <w:r>
              <w:rPr>
                <w:b/>
                <w:bCs/>
                <w:color w:val="000000"/>
                <w:spacing w:val="5"/>
                <w:sz w:val="22"/>
                <w:szCs w:val="22"/>
              </w:rPr>
              <w:t>_____________________________________</w:t>
            </w:r>
          </w:p>
          <w:p w:rsidR="00BA4168" w:rsidRDefault="00BA4168" w:rsidP="007F42B0">
            <w:pPr>
              <w:tabs>
                <w:tab w:val="left" w:pos="216"/>
              </w:tabs>
              <w:ind w:right="57"/>
              <w:jc w:val="center"/>
              <w:rPr>
                <w:b/>
                <w:bCs/>
                <w:color w:val="000000"/>
                <w:spacing w:val="5"/>
                <w:sz w:val="22"/>
                <w:szCs w:val="22"/>
              </w:rPr>
            </w:pPr>
            <w:r>
              <w:rPr>
                <w:b/>
                <w:bCs/>
                <w:color w:val="000000"/>
                <w:spacing w:val="5"/>
                <w:sz w:val="22"/>
                <w:szCs w:val="22"/>
              </w:rPr>
              <w:t>_____________________________________</w:t>
            </w:r>
          </w:p>
          <w:p w:rsidR="00BA4168" w:rsidRPr="00A14AD2" w:rsidRDefault="00BA4168" w:rsidP="007F42B0">
            <w:pPr>
              <w:tabs>
                <w:tab w:val="left" w:pos="216"/>
              </w:tabs>
              <w:ind w:right="57"/>
              <w:jc w:val="center"/>
              <w:rPr>
                <w:bCs/>
                <w:color w:val="000000"/>
                <w:spacing w:val="5"/>
                <w:sz w:val="18"/>
                <w:szCs w:val="18"/>
              </w:rPr>
            </w:pPr>
            <w:r w:rsidRPr="00A14AD2">
              <w:rPr>
                <w:bCs/>
                <w:color w:val="000000"/>
                <w:spacing w:val="5"/>
                <w:sz w:val="18"/>
                <w:szCs w:val="18"/>
              </w:rPr>
              <w:t>(ФИО)</w:t>
            </w:r>
          </w:p>
          <w:p w:rsidR="00BA4168" w:rsidRDefault="00BA4168" w:rsidP="007F42B0">
            <w:pPr>
              <w:tabs>
                <w:tab w:val="left" w:pos="216"/>
              </w:tabs>
              <w:ind w:right="57"/>
              <w:jc w:val="center"/>
              <w:rPr>
                <w:b/>
                <w:bCs/>
                <w:color w:val="000000"/>
                <w:spacing w:val="5"/>
                <w:sz w:val="22"/>
                <w:szCs w:val="22"/>
              </w:rPr>
            </w:pPr>
            <w:r>
              <w:rPr>
                <w:b/>
                <w:bCs/>
                <w:color w:val="000000"/>
                <w:spacing w:val="5"/>
                <w:sz w:val="22"/>
                <w:szCs w:val="22"/>
              </w:rPr>
              <w:t>_____________________________________</w:t>
            </w:r>
          </w:p>
          <w:p w:rsidR="00BA4168" w:rsidRDefault="00BA4168" w:rsidP="007F42B0">
            <w:pPr>
              <w:tabs>
                <w:tab w:val="left" w:pos="216"/>
              </w:tabs>
              <w:ind w:right="57"/>
              <w:jc w:val="center"/>
              <w:rPr>
                <w:b/>
                <w:bCs/>
                <w:color w:val="000000"/>
                <w:spacing w:val="5"/>
                <w:sz w:val="22"/>
                <w:szCs w:val="22"/>
              </w:rPr>
            </w:pPr>
            <w:r>
              <w:rPr>
                <w:b/>
                <w:bCs/>
                <w:color w:val="000000"/>
                <w:spacing w:val="5"/>
                <w:sz w:val="22"/>
                <w:szCs w:val="22"/>
              </w:rPr>
              <w:t>_____________________________________</w:t>
            </w:r>
          </w:p>
          <w:p w:rsidR="00BA4168" w:rsidRPr="00A14AD2" w:rsidRDefault="00BA4168" w:rsidP="007F42B0">
            <w:pPr>
              <w:tabs>
                <w:tab w:val="left" w:pos="216"/>
              </w:tabs>
              <w:ind w:right="57"/>
              <w:jc w:val="center"/>
              <w:rPr>
                <w:bCs/>
                <w:color w:val="000000"/>
                <w:spacing w:val="5"/>
                <w:sz w:val="18"/>
                <w:szCs w:val="18"/>
              </w:rPr>
            </w:pPr>
            <w:r w:rsidRPr="00A14AD2">
              <w:rPr>
                <w:bCs/>
                <w:color w:val="000000"/>
                <w:spacing w:val="5"/>
                <w:sz w:val="18"/>
                <w:szCs w:val="18"/>
              </w:rPr>
              <w:t>(документ, удостоверяющий личность)</w:t>
            </w:r>
          </w:p>
          <w:p w:rsidR="00BA4168" w:rsidRDefault="00BA4168" w:rsidP="007F42B0">
            <w:pPr>
              <w:tabs>
                <w:tab w:val="left" w:pos="216"/>
              </w:tabs>
              <w:ind w:right="57"/>
              <w:jc w:val="center"/>
              <w:rPr>
                <w:b/>
                <w:bCs/>
                <w:color w:val="000000"/>
                <w:spacing w:val="5"/>
                <w:sz w:val="22"/>
                <w:szCs w:val="22"/>
              </w:rPr>
            </w:pPr>
            <w:r>
              <w:rPr>
                <w:b/>
                <w:bCs/>
                <w:color w:val="000000"/>
                <w:spacing w:val="5"/>
                <w:sz w:val="22"/>
                <w:szCs w:val="22"/>
              </w:rPr>
              <w:t>_____________________________________</w:t>
            </w:r>
          </w:p>
          <w:p w:rsidR="00BA4168" w:rsidRDefault="00BA4168" w:rsidP="007F42B0">
            <w:pPr>
              <w:tabs>
                <w:tab w:val="left" w:pos="216"/>
              </w:tabs>
              <w:ind w:right="57"/>
              <w:rPr>
                <w:b/>
                <w:bCs/>
                <w:color w:val="000000"/>
                <w:spacing w:val="5"/>
                <w:sz w:val="22"/>
                <w:szCs w:val="22"/>
              </w:rPr>
            </w:pPr>
          </w:p>
          <w:p w:rsidR="00BA4168" w:rsidRDefault="00BA4168" w:rsidP="007F42B0">
            <w:pPr>
              <w:tabs>
                <w:tab w:val="left" w:pos="216"/>
              </w:tabs>
              <w:ind w:right="57"/>
              <w:jc w:val="center"/>
              <w:rPr>
                <w:b/>
                <w:bCs/>
                <w:color w:val="000000"/>
                <w:spacing w:val="5"/>
                <w:sz w:val="22"/>
                <w:szCs w:val="22"/>
              </w:rPr>
            </w:pPr>
            <w:r>
              <w:rPr>
                <w:b/>
                <w:bCs/>
                <w:color w:val="000000"/>
                <w:spacing w:val="5"/>
                <w:sz w:val="22"/>
                <w:szCs w:val="22"/>
              </w:rPr>
              <w:t>_____________________________________</w:t>
            </w:r>
          </w:p>
          <w:p w:rsidR="00BA4168" w:rsidRPr="00A14AD2" w:rsidRDefault="00BA4168" w:rsidP="007F42B0">
            <w:pPr>
              <w:tabs>
                <w:tab w:val="left" w:pos="216"/>
              </w:tabs>
              <w:ind w:right="57"/>
              <w:jc w:val="center"/>
              <w:rPr>
                <w:bCs/>
                <w:color w:val="000000"/>
                <w:spacing w:val="5"/>
                <w:sz w:val="18"/>
                <w:szCs w:val="18"/>
              </w:rPr>
            </w:pPr>
            <w:r w:rsidRPr="00A14AD2">
              <w:rPr>
                <w:bCs/>
                <w:color w:val="000000"/>
                <w:spacing w:val="5"/>
                <w:sz w:val="18"/>
                <w:szCs w:val="18"/>
              </w:rPr>
              <w:t>(адрес)</w:t>
            </w:r>
          </w:p>
          <w:p w:rsidR="00BA4168" w:rsidRDefault="00BA4168" w:rsidP="007F42B0">
            <w:pPr>
              <w:tabs>
                <w:tab w:val="left" w:pos="216"/>
              </w:tabs>
              <w:ind w:right="57"/>
              <w:jc w:val="center"/>
              <w:rPr>
                <w:b/>
                <w:bCs/>
                <w:color w:val="000000"/>
                <w:spacing w:val="5"/>
                <w:sz w:val="22"/>
                <w:szCs w:val="22"/>
              </w:rPr>
            </w:pPr>
            <w:r>
              <w:rPr>
                <w:b/>
                <w:bCs/>
                <w:color w:val="000000"/>
                <w:spacing w:val="5"/>
                <w:sz w:val="22"/>
                <w:szCs w:val="22"/>
              </w:rPr>
              <w:t>______________________________________</w:t>
            </w:r>
          </w:p>
          <w:p w:rsidR="00BA4168" w:rsidRPr="00A14AD2" w:rsidRDefault="00BA4168" w:rsidP="007F42B0">
            <w:pPr>
              <w:tabs>
                <w:tab w:val="left" w:pos="216"/>
              </w:tabs>
              <w:ind w:right="57"/>
              <w:jc w:val="center"/>
              <w:rPr>
                <w:bCs/>
                <w:color w:val="000000"/>
                <w:spacing w:val="5"/>
                <w:sz w:val="18"/>
                <w:szCs w:val="18"/>
              </w:rPr>
            </w:pPr>
            <w:r w:rsidRPr="00A14AD2">
              <w:rPr>
                <w:bCs/>
                <w:color w:val="000000"/>
                <w:spacing w:val="5"/>
                <w:sz w:val="18"/>
                <w:szCs w:val="18"/>
              </w:rPr>
              <w:t>(телефон)</w:t>
            </w:r>
          </w:p>
          <w:p w:rsidR="00BA4168" w:rsidRDefault="00BA4168" w:rsidP="007F42B0">
            <w:pPr>
              <w:tabs>
                <w:tab w:val="left" w:pos="216"/>
              </w:tabs>
              <w:ind w:right="57"/>
              <w:jc w:val="center"/>
              <w:rPr>
                <w:b/>
                <w:bCs/>
                <w:color w:val="000000"/>
                <w:spacing w:val="5"/>
                <w:sz w:val="22"/>
                <w:szCs w:val="22"/>
              </w:rPr>
            </w:pPr>
          </w:p>
          <w:p w:rsidR="00BA4168" w:rsidRDefault="00BA4168" w:rsidP="007F42B0">
            <w:pPr>
              <w:tabs>
                <w:tab w:val="left" w:pos="216"/>
              </w:tabs>
              <w:ind w:right="57"/>
              <w:jc w:val="center"/>
              <w:rPr>
                <w:b/>
                <w:bCs/>
                <w:color w:val="000000"/>
                <w:spacing w:val="5"/>
                <w:sz w:val="22"/>
                <w:szCs w:val="22"/>
              </w:rPr>
            </w:pPr>
            <w:r>
              <w:rPr>
                <w:b/>
                <w:bCs/>
                <w:color w:val="000000"/>
                <w:spacing w:val="5"/>
                <w:sz w:val="22"/>
                <w:szCs w:val="22"/>
              </w:rPr>
              <w:t>_________________</w:t>
            </w:r>
          </w:p>
          <w:p w:rsidR="00BA4168" w:rsidRPr="00A14AD2" w:rsidRDefault="00BA4168" w:rsidP="007F42B0">
            <w:pPr>
              <w:tabs>
                <w:tab w:val="left" w:pos="216"/>
              </w:tabs>
              <w:ind w:right="57"/>
              <w:jc w:val="center"/>
              <w:rPr>
                <w:bCs/>
                <w:color w:val="000000"/>
                <w:spacing w:val="5"/>
                <w:sz w:val="18"/>
                <w:szCs w:val="18"/>
              </w:rPr>
            </w:pPr>
            <w:r w:rsidRPr="00A14AD2">
              <w:rPr>
                <w:bCs/>
                <w:color w:val="000000"/>
                <w:spacing w:val="5"/>
                <w:sz w:val="18"/>
                <w:szCs w:val="18"/>
              </w:rPr>
              <w:t>подпись (ФИО)</w:t>
            </w:r>
          </w:p>
        </w:tc>
      </w:tr>
    </w:tbl>
    <w:p w:rsidR="00BA4168" w:rsidRDefault="00BA4168" w:rsidP="00BA4168">
      <w:pPr>
        <w:shd w:val="clear" w:color="auto" w:fill="FFFFFF"/>
        <w:tabs>
          <w:tab w:val="left" w:pos="216"/>
        </w:tabs>
        <w:ind w:left="57" w:right="57"/>
        <w:jc w:val="center"/>
        <w:rPr>
          <w:b/>
          <w:bCs/>
          <w:color w:val="000000"/>
          <w:spacing w:val="5"/>
          <w:sz w:val="22"/>
          <w:szCs w:val="22"/>
        </w:rPr>
      </w:pPr>
    </w:p>
    <w:p w:rsidR="00BA4168" w:rsidRPr="00F93613" w:rsidRDefault="00BA4168" w:rsidP="00BA4168">
      <w:pPr>
        <w:shd w:val="clear" w:color="auto" w:fill="FFFFFF"/>
        <w:tabs>
          <w:tab w:val="left" w:pos="216"/>
        </w:tabs>
        <w:ind w:left="57" w:right="57"/>
        <w:jc w:val="both"/>
        <w:rPr>
          <w:b/>
          <w:bCs/>
          <w:color w:val="000000"/>
          <w:spacing w:val="-3"/>
          <w:sz w:val="22"/>
          <w:szCs w:val="22"/>
        </w:rPr>
      </w:pPr>
    </w:p>
    <w:p w:rsidR="006E55A3" w:rsidRDefault="006E55A3" w:rsidP="006E55A3">
      <w:pPr>
        <w:jc w:val="center"/>
        <w:rPr>
          <w:b/>
        </w:rPr>
      </w:pPr>
    </w:p>
    <w:p w:rsidR="007351CA" w:rsidRPr="008B52E0" w:rsidRDefault="007351CA" w:rsidP="007351CA">
      <w:pPr>
        <w:tabs>
          <w:tab w:val="left" w:pos="1335"/>
        </w:tabs>
        <w:ind w:left="5670"/>
        <w:contextualSpacing/>
        <w:jc w:val="right"/>
        <w:rPr>
          <w:sz w:val="24"/>
        </w:rPr>
      </w:pPr>
      <w:r w:rsidRPr="008B52E0">
        <w:rPr>
          <w:sz w:val="20"/>
          <w:szCs w:val="20"/>
        </w:rPr>
        <w:lastRenderedPageBreak/>
        <w:t xml:space="preserve">  </w:t>
      </w:r>
      <w:r w:rsidRPr="008B52E0">
        <w:rPr>
          <w:sz w:val="24"/>
        </w:rPr>
        <w:t>Приложение №</w:t>
      </w:r>
      <w:r>
        <w:rPr>
          <w:sz w:val="24"/>
        </w:rPr>
        <w:t>4</w:t>
      </w:r>
    </w:p>
    <w:p w:rsidR="007351CA" w:rsidRPr="008B52E0" w:rsidRDefault="007351CA" w:rsidP="007351CA">
      <w:pPr>
        <w:tabs>
          <w:tab w:val="left" w:pos="1335"/>
        </w:tabs>
        <w:ind w:hanging="6379"/>
        <w:contextualSpacing/>
        <w:jc w:val="right"/>
        <w:rPr>
          <w:sz w:val="24"/>
        </w:rPr>
      </w:pPr>
      <w:r w:rsidRPr="008B52E0">
        <w:rPr>
          <w:sz w:val="24"/>
        </w:rPr>
        <w:t xml:space="preserve">                                                                                                      к </w:t>
      </w:r>
      <w:r w:rsidR="00480B2B">
        <w:rPr>
          <w:sz w:val="24"/>
        </w:rPr>
        <w:t>А</w:t>
      </w:r>
      <w:r w:rsidRPr="008B52E0">
        <w:rPr>
          <w:sz w:val="24"/>
        </w:rPr>
        <w:t>дминистративному регламенту</w:t>
      </w:r>
    </w:p>
    <w:p w:rsidR="007351CA" w:rsidRPr="008B52E0" w:rsidRDefault="007351CA" w:rsidP="007351CA">
      <w:pPr>
        <w:tabs>
          <w:tab w:val="left" w:pos="1335"/>
        </w:tabs>
        <w:ind w:hanging="6379"/>
        <w:contextualSpacing/>
        <w:jc w:val="right"/>
        <w:rPr>
          <w:sz w:val="24"/>
        </w:rPr>
      </w:pPr>
      <w:r w:rsidRPr="008B52E0">
        <w:rPr>
          <w:szCs w:val="28"/>
        </w:rPr>
        <w:t xml:space="preserve">                                               </w:t>
      </w:r>
      <w:r w:rsidRPr="008B52E0">
        <w:rPr>
          <w:sz w:val="24"/>
        </w:rPr>
        <w:t xml:space="preserve">по предоставлению муниципальной услуги           </w:t>
      </w:r>
    </w:p>
    <w:p w:rsidR="007351CA" w:rsidRDefault="007351CA" w:rsidP="007351CA">
      <w:pPr>
        <w:tabs>
          <w:tab w:val="left" w:pos="2100"/>
        </w:tabs>
        <w:contextualSpacing/>
        <w:jc w:val="right"/>
        <w:rPr>
          <w:sz w:val="24"/>
        </w:rPr>
      </w:pPr>
      <w:r w:rsidRPr="008B52E0">
        <w:rPr>
          <w:bCs/>
          <w:sz w:val="24"/>
        </w:rPr>
        <w:t>«</w:t>
      </w:r>
      <w:r w:rsidRPr="008B52E0">
        <w:rPr>
          <w:sz w:val="24"/>
        </w:rPr>
        <w:t>Реализация дополнительных общеобразовательных</w:t>
      </w:r>
    </w:p>
    <w:p w:rsidR="007351CA" w:rsidRPr="008B52E0" w:rsidRDefault="007351CA" w:rsidP="007351CA">
      <w:pPr>
        <w:tabs>
          <w:tab w:val="left" w:pos="2100"/>
        </w:tabs>
        <w:contextualSpacing/>
        <w:jc w:val="right"/>
        <w:rPr>
          <w:sz w:val="24"/>
        </w:rPr>
      </w:pPr>
      <w:r w:rsidRPr="00FD5A9F">
        <w:rPr>
          <w:sz w:val="24"/>
        </w:rPr>
        <w:t xml:space="preserve"> </w:t>
      </w:r>
      <w:r w:rsidRPr="008B52E0">
        <w:rPr>
          <w:sz w:val="24"/>
        </w:rPr>
        <w:t>предпрофессиональных программ</w:t>
      </w:r>
      <w:r>
        <w:rPr>
          <w:sz w:val="24"/>
        </w:rPr>
        <w:t xml:space="preserve"> в области искусства</w:t>
      </w:r>
      <w:r w:rsidRPr="008B52E0">
        <w:rPr>
          <w:sz w:val="24"/>
        </w:rPr>
        <w:t>»</w:t>
      </w:r>
    </w:p>
    <w:p w:rsidR="007351CA" w:rsidRDefault="007351CA" w:rsidP="007351CA">
      <w:pPr>
        <w:tabs>
          <w:tab w:val="left" w:pos="1335"/>
        </w:tabs>
        <w:ind w:hanging="6379"/>
        <w:contextualSpacing/>
        <w:jc w:val="right"/>
        <w:rPr>
          <w:sz w:val="24"/>
        </w:rPr>
      </w:pPr>
    </w:p>
    <w:p w:rsidR="007351CA" w:rsidRDefault="007351CA" w:rsidP="007351CA">
      <w:pPr>
        <w:jc w:val="center"/>
        <w:rPr>
          <w:szCs w:val="28"/>
        </w:rPr>
      </w:pPr>
      <w:r>
        <w:rPr>
          <w:szCs w:val="28"/>
        </w:rPr>
        <w:t>Образец</w:t>
      </w:r>
    </w:p>
    <w:p w:rsidR="007351CA" w:rsidRDefault="007351CA" w:rsidP="007351CA">
      <w:pPr>
        <w:rPr>
          <w:szCs w:val="28"/>
        </w:rPr>
      </w:pPr>
    </w:p>
    <w:p w:rsidR="00EF1EA8" w:rsidRDefault="00EF1EA8" w:rsidP="007351CA">
      <w:pPr>
        <w:jc w:val="center"/>
        <w:rPr>
          <w:szCs w:val="28"/>
        </w:rPr>
      </w:pPr>
    </w:p>
    <w:p w:rsidR="007351CA" w:rsidRDefault="007351CA" w:rsidP="007351CA">
      <w:pPr>
        <w:jc w:val="center"/>
        <w:rPr>
          <w:szCs w:val="28"/>
        </w:rPr>
      </w:pPr>
      <w:r>
        <w:rPr>
          <w:szCs w:val="28"/>
        </w:rPr>
        <w:t>ЖАЛОБА</w:t>
      </w:r>
    </w:p>
    <w:p w:rsidR="007351CA" w:rsidRDefault="007351CA" w:rsidP="007351CA">
      <w:pPr>
        <w:jc w:val="center"/>
        <w:rPr>
          <w:szCs w:val="28"/>
        </w:rPr>
      </w:pPr>
    </w:p>
    <w:p w:rsidR="007351CA" w:rsidRDefault="007351CA" w:rsidP="007351CA">
      <w:pPr>
        <w:ind w:left="4248"/>
        <w:rPr>
          <w:szCs w:val="28"/>
        </w:rPr>
      </w:pPr>
      <w:r>
        <w:rPr>
          <w:szCs w:val="28"/>
        </w:rPr>
        <w:t>Кому_______________________________</w:t>
      </w:r>
    </w:p>
    <w:p w:rsidR="007351CA" w:rsidRDefault="007351CA" w:rsidP="007351CA">
      <w:pPr>
        <w:ind w:left="5520"/>
        <w:rPr>
          <w:szCs w:val="28"/>
        </w:rPr>
      </w:pPr>
      <w:r>
        <w:rPr>
          <w:szCs w:val="28"/>
        </w:rPr>
        <w:t>(наименование органа местного самоуправления,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7351CA" w:rsidRDefault="007351CA" w:rsidP="007351CA">
      <w:pPr>
        <w:ind w:left="4248"/>
        <w:rPr>
          <w:szCs w:val="28"/>
        </w:rPr>
      </w:pPr>
      <w:r>
        <w:rPr>
          <w:szCs w:val="28"/>
        </w:rPr>
        <w:t xml:space="preserve"> От ______________________________</w:t>
      </w:r>
    </w:p>
    <w:p w:rsidR="007351CA" w:rsidRDefault="007351CA" w:rsidP="007351CA">
      <w:pPr>
        <w:ind w:left="5520"/>
        <w:rPr>
          <w:szCs w:val="28"/>
        </w:rPr>
      </w:pPr>
      <w:r>
        <w:rPr>
          <w:szCs w:val="28"/>
        </w:rPr>
        <w:t>(фамилия, имя, отчество (последнее при наличии), почтовый адрес, по которому должен быть отправлен ответ)</w:t>
      </w:r>
    </w:p>
    <w:p w:rsidR="007351CA" w:rsidRDefault="007351CA" w:rsidP="007351CA">
      <w:pPr>
        <w:rPr>
          <w:szCs w:val="28"/>
        </w:rPr>
      </w:pPr>
    </w:p>
    <w:p w:rsidR="007351CA" w:rsidRDefault="007351CA" w:rsidP="007351CA">
      <w:pPr>
        <w:rPr>
          <w:szCs w:val="28"/>
        </w:rPr>
      </w:pPr>
    </w:p>
    <w:p w:rsidR="007351CA" w:rsidRDefault="007351CA" w:rsidP="007351CA">
      <w:pPr>
        <w:jc w:val="both"/>
        <w:rPr>
          <w:szCs w:val="28"/>
        </w:rPr>
      </w:pPr>
    </w:p>
    <w:p w:rsidR="007351CA" w:rsidRDefault="007351CA" w:rsidP="007351CA">
      <w:pPr>
        <w:ind w:firstLine="708"/>
        <w:jc w:val="both"/>
        <w:rPr>
          <w:szCs w:val="28"/>
        </w:rPr>
      </w:pPr>
      <w:r>
        <w:rPr>
          <w:szCs w:val="28"/>
        </w:rPr>
        <w:t>Краткое изложение обжалуемых решений, действий (бездействий), указать основания, по которым лицо, подающее жалобу, не согласно с вынесенным решением, действием (бездействием) должностного лица.</w:t>
      </w:r>
    </w:p>
    <w:p w:rsidR="007351CA" w:rsidRDefault="007351CA" w:rsidP="007351CA">
      <w:pPr>
        <w:jc w:val="both"/>
        <w:rPr>
          <w:szCs w:val="28"/>
        </w:rPr>
      </w:pPr>
    </w:p>
    <w:p w:rsidR="007351CA" w:rsidRDefault="007351CA" w:rsidP="007351CA">
      <w:pPr>
        <w:jc w:val="both"/>
        <w:rPr>
          <w:szCs w:val="28"/>
        </w:rPr>
      </w:pPr>
      <w:r>
        <w:rPr>
          <w:szCs w:val="28"/>
        </w:rPr>
        <w:t xml:space="preserve"> Перечень прилагаемых документов.</w:t>
      </w:r>
    </w:p>
    <w:p w:rsidR="007351CA" w:rsidRDefault="007351CA" w:rsidP="007351CA">
      <w:pPr>
        <w:jc w:val="both"/>
        <w:rPr>
          <w:szCs w:val="28"/>
        </w:rPr>
      </w:pPr>
    </w:p>
    <w:p w:rsidR="007351CA" w:rsidRDefault="007351CA" w:rsidP="007351CA">
      <w:pPr>
        <w:jc w:val="both"/>
        <w:rPr>
          <w:szCs w:val="28"/>
        </w:rPr>
      </w:pPr>
    </w:p>
    <w:p w:rsidR="007351CA" w:rsidRDefault="007351CA" w:rsidP="007351CA">
      <w:pPr>
        <w:jc w:val="both"/>
        <w:rPr>
          <w:szCs w:val="28"/>
        </w:rPr>
      </w:pPr>
      <w:r>
        <w:rPr>
          <w:szCs w:val="28"/>
        </w:rPr>
        <w:tab/>
        <w:t>Личная подпись ____________________________</w:t>
      </w:r>
    </w:p>
    <w:p w:rsidR="007351CA" w:rsidRDefault="007351CA" w:rsidP="007351CA">
      <w:pPr>
        <w:jc w:val="both"/>
        <w:rPr>
          <w:szCs w:val="28"/>
        </w:rPr>
      </w:pPr>
      <w:r>
        <w:rPr>
          <w:szCs w:val="28"/>
        </w:rPr>
        <w:t xml:space="preserve"> </w:t>
      </w:r>
    </w:p>
    <w:p w:rsidR="007351CA" w:rsidRDefault="007351CA" w:rsidP="007351CA">
      <w:pPr>
        <w:jc w:val="both"/>
        <w:rPr>
          <w:szCs w:val="28"/>
        </w:rPr>
      </w:pPr>
      <w:r>
        <w:rPr>
          <w:szCs w:val="28"/>
        </w:rPr>
        <w:t xml:space="preserve"> Дата ______________________________________</w:t>
      </w:r>
    </w:p>
    <w:p w:rsidR="007351CA" w:rsidRDefault="007351CA" w:rsidP="007351CA">
      <w:pPr>
        <w:jc w:val="both"/>
        <w:rPr>
          <w:szCs w:val="28"/>
        </w:rPr>
      </w:pPr>
    </w:p>
    <w:p w:rsidR="007351CA" w:rsidRDefault="007351CA" w:rsidP="007351CA">
      <w:pPr>
        <w:rPr>
          <w:szCs w:val="28"/>
        </w:rPr>
      </w:pPr>
    </w:p>
    <w:p w:rsidR="007351CA" w:rsidRDefault="007351CA" w:rsidP="007351CA">
      <w:pPr>
        <w:rPr>
          <w:szCs w:val="28"/>
        </w:rPr>
      </w:pPr>
    </w:p>
    <w:p w:rsidR="008F1EEE" w:rsidRDefault="008F1EEE" w:rsidP="007351CA">
      <w:pPr>
        <w:rPr>
          <w:szCs w:val="28"/>
        </w:rPr>
      </w:pPr>
    </w:p>
    <w:p w:rsidR="008F1EEE" w:rsidRDefault="008F1EEE" w:rsidP="007351CA">
      <w:pPr>
        <w:rPr>
          <w:szCs w:val="28"/>
        </w:rPr>
      </w:pPr>
    </w:p>
    <w:p w:rsidR="008F1EEE" w:rsidRDefault="008F1EEE" w:rsidP="007351CA">
      <w:pPr>
        <w:rPr>
          <w:szCs w:val="28"/>
        </w:rPr>
      </w:pPr>
    </w:p>
    <w:p w:rsidR="007351CA" w:rsidRDefault="007351CA" w:rsidP="007351CA">
      <w:pPr>
        <w:jc w:val="both"/>
        <w:rPr>
          <w:szCs w:val="28"/>
        </w:rPr>
      </w:pPr>
    </w:p>
    <w:p w:rsidR="008F1EEE" w:rsidRPr="008B52E0" w:rsidRDefault="008F1EEE" w:rsidP="008F1EEE">
      <w:pPr>
        <w:pStyle w:val="1"/>
        <w:jc w:val="center"/>
        <w:rPr>
          <w:b/>
          <w:szCs w:val="32"/>
        </w:rPr>
      </w:pPr>
      <w:r w:rsidRPr="008B52E0">
        <w:rPr>
          <w:b/>
          <w:szCs w:val="32"/>
        </w:rPr>
        <w:lastRenderedPageBreak/>
        <w:t>Административный регламент</w:t>
      </w:r>
    </w:p>
    <w:p w:rsidR="008F1EEE" w:rsidRPr="008B52E0" w:rsidRDefault="008F1EEE" w:rsidP="008F1EEE">
      <w:pPr>
        <w:jc w:val="center"/>
        <w:rPr>
          <w:b/>
        </w:rPr>
      </w:pPr>
      <w:r w:rsidRPr="008B52E0">
        <w:rPr>
          <w:b/>
        </w:rPr>
        <w:t xml:space="preserve">по предоставлению муниципальной услуги </w:t>
      </w:r>
    </w:p>
    <w:p w:rsidR="008F1EEE" w:rsidRDefault="008F1EEE" w:rsidP="008F1EEE">
      <w:pPr>
        <w:pStyle w:val="a3"/>
        <w:jc w:val="center"/>
        <w:rPr>
          <w:b/>
        </w:rPr>
      </w:pPr>
      <w:r w:rsidRPr="008B52E0">
        <w:rPr>
          <w:b/>
          <w:szCs w:val="28"/>
        </w:rPr>
        <w:t xml:space="preserve"> «</w:t>
      </w:r>
      <w:r w:rsidRPr="008B52E0">
        <w:rPr>
          <w:rFonts w:ascii="Times New Roman" w:hAnsi="Times New Roman"/>
          <w:b/>
          <w:sz w:val="28"/>
          <w:szCs w:val="28"/>
        </w:rPr>
        <w:t>Реализация дополнительных обще</w:t>
      </w:r>
      <w:r>
        <w:rPr>
          <w:rFonts w:ascii="Times New Roman" w:hAnsi="Times New Roman"/>
          <w:b/>
          <w:sz w:val="28"/>
          <w:szCs w:val="28"/>
        </w:rPr>
        <w:t>развивающих</w:t>
      </w:r>
      <w:r w:rsidRPr="008B52E0">
        <w:rPr>
          <w:rFonts w:ascii="Times New Roman" w:hAnsi="Times New Roman"/>
          <w:b/>
          <w:sz w:val="28"/>
          <w:szCs w:val="28"/>
        </w:rPr>
        <w:t xml:space="preserve"> программ</w:t>
      </w:r>
      <w:r w:rsidRPr="008B52E0">
        <w:rPr>
          <w:b/>
        </w:rPr>
        <w:t>»</w:t>
      </w:r>
      <w:r w:rsidRPr="00E47B86">
        <w:rPr>
          <w:rFonts w:ascii="Times New Roman" w:hAnsi="Times New Roman"/>
          <w:b/>
          <w:sz w:val="28"/>
          <w:szCs w:val="28"/>
        </w:rPr>
        <w:t xml:space="preserve"> </w:t>
      </w:r>
      <w:r>
        <w:rPr>
          <w:rFonts w:ascii="Times New Roman" w:hAnsi="Times New Roman"/>
          <w:b/>
          <w:sz w:val="28"/>
          <w:szCs w:val="28"/>
        </w:rPr>
        <w:t>в</w:t>
      </w:r>
    </w:p>
    <w:p w:rsidR="008F1EEE" w:rsidRPr="00F1130E" w:rsidRDefault="008F1EEE" w:rsidP="008F1EEE">
      <w:pPr>
        <w:pStyle w:val="a3"/>
        <w:jc w:val="center"/>
        <w:rPr>
          <w:rFonts w:ascii="Times New Roman" w:hAnsi="Times New Roman"/>
          <w:b/>
          <w:bCs/>
          <w:sz w:val="28"/>
          <w:szCs w:val="28"/>
        </w:rPr>
      </w:pPr>
      <w:r w:rsidRPr="00F1130E">
        <w:rPr>
          <w:rFonts w:ascii="Times New Roman" w:hAnsi="Times New Roman"/>
          <w:b/>
          <w:sz w:val="28"/>
          <w:szCs w:val="28"/>
        </w:rPr>
        <w:t>муниципальном</w:t>
      </w:r>
      <w:r>
        <w:rPr>
          <w:rFonts w:ascii="Times New Roman" w:hAnsi="Times New Roman"/>
          <w:b/>
          <w:sz w:val="28"/>
          <w:szCs w:val="28"/>
        </w:rPr>
        <w:t xml:space="preserve"> бюджетном учреждении дополнительного образования «Детская музыкальная школа» с. Дивное</w:t>
      </w:r>
    </w:p>
    <w:p w:rsidR="008F1EEE" w:rsidRPr="008B52E0" w:rsidRDefault="008F1EEE" w:rsidP="008F1EEE">
      <w:pPr>
        <w:pStyle w:val="a3"/>
        <w:jc w:val="center"/>
        <w:rPr>
          <w:b/>
          <w:bCs/>
          <w:szCs w:val="28"/>
        </w:rPr>
      </w:pPr>
    </w:p>
    <w:p w:rsidR="008F1EEE" w:rsidRPr="008B52E0" w:rsidRDefault="008F1EEE" w:rsidP="008F1EEE">
      <w:pPr>
        <w:jc w:val="center"/>
        <w:rPr>
          <w:b/>
          <w:bCs/>
          <w:szCs w:val="28"/>
        </w:rPr>
      </w:pPr>
      <w:r w:rsidRPr="008B52E0">
        <w:rPr>
          <w:b/>
          <w:bCs/>
          <w:szCs w:val="28"/>
          <w:lang w:val="en-US"/>
        </w:rPr>
        <w:t>I</w:t>
      </w:r>
      <w:r w:rsidRPr="008B52E0">
        <w:rPr>
          <w:b/>
          <w:bCs/>
          <w:szCs w:val="28"/>
        </w:rPr>
        <w:t>.Общие положения</w:t>
      </w:r>
    </w:p>
    <w:p w:rsidR="008F1EEE" w:rsidRPr="008B52E0" w:rsidRDefault="008F1EEE" w:rsidP="008F1EEE">
      <w:pPr>
        <w:rPr>
          <w:b/>
          <w:bCs/>
          <w:szCs w:val="28"/>
        </w:rPr>
      </w:pPr>
    </w:p>
    <w:p w:rsidR="008F1EEE" w:rsidRPr="008B52E0" w:rsidRDefault="008F1EEE" w:rsidP="008F1EEE">
      <w:pPr>
        <w:ind w:firstLine="708"/>
        <w:jc w:val="both"/>
        <w:rPr>
          <w:bCs/>
          <w:szCs w:val="28"/>
        </w:rPr>
      </w:pPr>
      <w:r>
        <w:rPr>
          <w:bCs/>
          <w:szCs w:val="28"/>
        </w:rPr>
        <w:t>1.1.</w:t>
      </w:r>
      <w:r w:rsidRPr="008B52E0">
        <w:rPr>
          <w:bCs/>
          <w:szCs w:val="28"/>
        </w:rPr>
        <w:t xml:space="preserve">Административный регламент </w:t>
      </w:r>
      <w:r>
        <w:rPr>
          <w:bCs/>
          <w:szCs w:val="28"/>
        </w:rPr>
        <w:t xml:space="preserve">(далее – регламент) </w:t>
      </w:r>
      <w:r w:rsidRPr="008B52E0">
        <w:rPr>
          <w:bCs/>
          <w:szCs w:val="28"/>
        </w:rPr>
        <w:t>по предоставлению муниципальной услуги «</w:t>
      </w:r>
      <w:r w:rsidRPr="008B52E0">
        <w:rPr>
          <w:szCs w:val="28"/>
        </w:rPr>
        <w:t>Реализация дополнительных обще</w:t>
      </w:r>
      <w:r>
        <w:rPr>
          <w:szCs w:val="28"/>
        </w:rPr>
        <w:t>развивающих</w:t>
      </w:r>
      <w:r w:rsidRPr="008B52E0">
        <w:rPr>
          <w:szCs w:val="28"/>
        </w:rPr>
        <w:t xml:space="preserve"> программ» </w:t>
      </w:r>
      <w:r w:rsidRPr="008B52E0">
        <w:rPr>
          <w:bCs/>
          <w:szCs w:val="28"/>
        </w:rPr>
        <w:t>(далее - муниципальная услуга) разработан в целях повышения качества и доступности предоставления муниципальной услуги и определяет порядок, сроки и последовательность действий (административных процедур)</w:t>
      </w:r>
      <w:r>
        <w:rPr>
          <w:bCs/>
          <w:szCs w:val="28"/>
        </w:rPr>
        <w:t>, а также стандарт предоставления</w:t>
      </w:r>
      <w:r w:rsidRPr="008B52E0">
        <w:rPr>
          <w:bCs/>
          <w:szCs w:val="28"/>
        </w:rPr>
        <w:t xml:space="preserve"> муниципальной услуги.</w:t>
      </w:r>
    </w:p>
    <w:p w:rsidR="008F1EEE" w:rsidRDefault="008F1EEE" w:rsidP="008F1EEE">
      <w:pPr>
        <w:ind w:firstLine="708"/>
        <w:jc w:val="both"/>
        <w:rPr>
          <w:spacing w:val="2"/>
          <w:szCs w:val="28"/>
          <w:shd w:val="clear" w:color="auto" w:fill="FFFFFF"/>
        </w:rPr>
      </w:pPr>
      <w:r w:rsidRPr="00E935CD">
        <w:rPr>
          <w:spacing w:val="2"/>
          <w:szCs w:val="28"/>
          <w:shd w:val="clear" w:color="auto" w:fill="FFFFFF"/>
        </w:rPr>
        <w:t>1.2. Заявителями на предоставление государственной услуги являются</w:t>
      </w:r>
      <w:r>
        <w:rPr>
          <w:spacing w:val="2"/>
          <w:szCs w:val="28"/>
          <w:shd w:val="clear" w:color="auto" w:fill="FFFFFF"/>
        </w:rPr>
        <w:t>:</w:t>
      </w:r>
      <w:r w:rsidRPr="00E935CD">
        <w:rPr>
          <w:spacing w:val="2"/>
          <w:szCs w:val="28"/>
          <w:shd w:val="clear" w:color="auto" w:fill="FFFFFF"/>
        </w:rPr>
        <w:t xml:space="preserve"> родители (законные представители) детей</w:t>
      </w:r>
      <w:r>
        <w:rPr>
          <w:spacing w:val="2"/>
          <w:szCs w:val="28"/>
          <w:shd w:val="clear" w:color="auto" w:fill="FFFFFF"/>
        </w:rPr>
        <w:t xml:space="preserve">; граждане, </w:t>
      </w:r>
      <w:r w:rsidRPr="00E935CD">
        <w:rPr>
          <w:spacing w:val="2"/>
          <w:szCs w:val="28"/>
          <w:shd w:val="clear" w:color="auto" w:fill="FFFFFF"/>
        </w:rPr>
        <w:t>желающи</w:t>
      </w:r>
      <w:r>
        <w:rPr>
          <w:spacing w:val="2"/>
          <w:szCs w:val="28"/>
          <w:shd w:val="clear" w:color="auto" w:fill="FFFFFF"/>
        </w:rPr>
        <w:t>е</w:t>
      </w:r>
      <w:r w:rsidRPr="00E935CD">
        <w:rPr>
          <w:spacing w:val="2"/>
          <w:szCs w:val="28"/>
          <w:shd w:val="clear" w:color="auto" w:fill="FFFFFF"/>
        </w:rPr>
        <w:t xml:space="preserve"> получить </w:t>
      </w:r>
      <w:r>
        <w:rPr>
          <w:spacing w:val="2"/>
          <w:szCs w:val="28"/>
          <w:shd w:val="clear" w:color="auto" w:fill="FFFFFF"/>
        </w:rPr>
        <w:t xml:space="preserve">муниципальную </w:t>
      </w:r>
      <w:r w:rsidRPr="00E935CD">
        <w:rPr>
          <w:spacing w:val="2"/>
          <w:szCs w:val="28"/>
          <w:shd w:val="clear" w:color="auto" w:fill="FFFFFF"/>
        </w:rPr>
        <w:t>услугу в образовательной организации.</w:t>
      </w:r>
      <w:r>
        <w:rPr>
          <w:spacing w:val="2"/>
          <w:szCs w:val="28"/>
          <w:shd w:val="clear" w:color="auto" w:fill="FFFFFF"/>
        </w:rPr>
        <w:t xml:space="preserve"> </w:t>
      </w:r>
    </w:p>
    <w:p w:rsidR="008F1EEE" w:rsidRPr="008B52E0" w:rsidRDefault="008F1EEE" w:rsidP="008F1EEE">
      <w:pPr>
        <w:ind w:firstLine="708"/>
        <w:jc w:val="both"/>
        <w:rPr>
          <w:bCs/>
          <w:szCs w:val="28"/>
        </w:rPr>
      </w:pPr>
      <w:r>
        <w:rPr>
          <w:bCs/>
          <w:szCs w:val="28"/>
        </w:rPr>
        <w:t>1</w:t>
      </w:r>
      <w:r w:rsidRPr="008B52E0">
        <w:rPr>
          <w:bCs/>
          <w:szCs w:val="28"/>
        </w:rPr>
        <w:t>.</w:t>
      </w:r>
      <w:r>
        <w:rPr>
          <w:bCs/>
          <w:szCs w:val="28"/>
        </w:rPr>
        <w:t>3</w:t>
      </w:r>
      <w:r w:rsidRPr="008B52E0">
        <w:rPr>
          <w:bCs/>
          <w:szCs w:val="28"/>
        </w:rPr>
        <w:t>.</w:t>
      </w:r>
      <w:r>
        <w:rPr>
          <w:bCs/>
          <w:szCs w:val="28"/>
        </w:rPr>
        <w:t xml:space="preserve"> </w:t>
      </w:r>
      <w:r w:rsidRPr="008B52E0">
        <w:rPr>
          <w:bCs/>
          <w:szCs w:val="28"/>
        </w:rPr>
        <w:t>Получателями муниципальной услуги являются</w:t>
      </w:r>
      <w:r>
        <w:rPr>
          <w:bCs/>
          <w:szCs w:val="28"/>
        </w:rPr>
        <w:t>:</w:t>
      </w:r>
      <w:r w:rsidRPr="008B52E0">
        <w:rPr>
          <w:bCs/>
          <w:szCs w:val="28"/>
        </w:rPr>
        <w:t xml:space="preserve"> </w:t>
      </w:r>
      <w:r>
        <w:rPr>
          <w:bCs/>
          <w:szCs w:val="28"/>
        </w:rPr>
        <w:t>на бюджетной основе (</w:t>
      </w:r>
      <w:r w:rsidRPr="008B52E0">
        <w:rPr>
          <w:bCs/>
          <w:szCs w:val="28"/>
        </w:rPr>
        <w:t xml:space="preserve">в возрасте </w:t>
      </w:r>
      <w:r>
        <w:rPr>
          <w:bCs/>
          <w:szCs w:val="28"/>
        </w:rPr>
        <w:t>от</w:t>
      </w:r>
      <w:r w:rsidRPr="008B52E0">
        <w:rPr>
          <w:bCs/>
          <w:szCs w:val="28"/>
        </w:rPr>
        <w:t xml:space="preserve"> </w:t>
      </w:r>
      <w:r>
        <w:rPr>
          <w:bCs/>
          <w:szCs w:val="28"/>
        </w:rPr>
        <w:t>6,6</w:t>
      </w:r>
      <w:r w:rsidRPr="008B52E0">
        <w:rPr>
          <w:bCs/>
          <w:szCs w:val="28"/>
        </w:rPr>
        <w:t xml:space="preserve"> до 1</w:t>
      </w:r>
      <w:r>
        <w:rPr>
          <w:bCs/>
          <w:szCs w:val="28"/>
        </w:rPr>
        <w:t>8</w:t>
      </w:r>
      <w:r w:rsidRPr="008B52E0">
        <w:rPr>
          <w:bCs/>
          <w:szCs w:val="28"/>
        </w:rPr>
        <w:t xml:space="preserve"> лет</w:t>
      </w:r>
      <w:r>
        <w:rPr>
          <w:bCs/>
          <w:szCs w:val="28"/>
        </w:rPr>
        <w:t>); на платной основе (в возрасте от 5 до 6,6 лет и</w:t>
      </w:r>
      <w:r>
        <w:rPr>
          <w:spacing w:val="2"/>
          <w:szCs w:val="28"/>
          <w:shd w:val="clear" w:color="auto" w:fill="FFFFFF"/>
        </w:rPr>
        <w:t xml:space="preserve"> старше 18 лет).</w:t>
      </w:r>
    </w:p>
    <w:p w:rsidR="008F1EEE" w:rsidRDefault="008F1EEE" w:rsidP="008F1EEE">
      <w:pPr>
        <w:ind w:firstLine="708"/>
        <w:jc w:val="both"/>
        <w:rPr>
          <w:szCs w:val="28"/>
        </w:rPr>
      </w:pPr>
      <w:r>
        <w:rPr>
          <w:szCs w:val="28"/>
        </w:rPr>
        <w:t>1.4.Учредителем организации, представляющей муниципальную услугу, а также органом, ответственным за организацию контроля за предоставлением услуги на территории Апанасенковского муниципального округа является администрация Апанасенковского муниципального округа Ставропольского края (далее - администрация).</w:t>
      </w:r>
    </w:p>
    <w:p w:rsidR="008F1EEE" w:rsidRDefault="008F1EEE" w:rsidP="008F1EEE">
      <w:pPr>
        <w:ind w:firstLine="708"/>
        <w:jc w:val="both"/>
        <w:rPr>
          <w:bCs/>
          <w:szCs w:val="28"/>
        </w:rPr>
      </w:pPr>
      <w:r>
        <w:rPr>
          <w:bCs/>
          <w:szCs w:val="28"/>
        </w:rPr>
        <w:t>Непосредственно услугу предоставляет м</w:t>
      </w:r>
      <w:r w:rsidRPr="008B52E0">
        <w:rPr>
          <w:szCs w:val="28"/>
        </w:rPr>
        <w:t>униципально</w:t>
      </w:r>
      <w:r>
        <w:rPr>
          <w:szCs w:val="28"/>
        </w:rPr>
        <w:t>е</w:t>
      </w:r>
      <w:r w:rsidRPr="008B52E0">
        <w:rPr>
          <w:szCs w:val="28"/>
        </w:rPr>
        <w:t xml:space="preserve"> бюджетно</w:t>
      </w:r>
      <w:r>
        <w:rPr>
          <w:szCs w:val="28"/>
        </w:rPr>
        <w:t>е</w:t>
      </w:r>
      <w:r w:rsidRPr="008B52E0">
        <w:rPr>
          <w:szCs w:val="28"/>
        </w:rPr>
        <w:t xml:space="preserve"> учреждени</w:t>
      </w:r>
      <w:r>
        <w:rPr>
          <w:szCs w:val="28"/>
        </w:rPr>
        <w:t>е</w:t>
      </w:r>
      <w:r w:rsidRPr="008B52E0">
        <w:rPr>
          <w:szCs w:val="28"/>
        </w:rPr>
        <w:t xml:space="preserve"> дополнительного образования «Детская </w:t>
      </w:r>
      <w:r>
        <w:rPr>
          <w:szCs w:val="28"/>
        </w:rPr>
        <w:t>музыкальная школа</w:t>
      </w:r>
      <w:r w:rsidRPr="008B52E0">
        <w:rPr>
          <w:szCs w:val="28"/>
        </w:rPr>
        <w:t>»</w:t>
      </w:r>
      <w:r>
        <w:rPr>
          <w:szCs w:val="28"/>
        </w:rPr>
        <w:t xml:space="preserve"> с.</w:t>
      </w:r>
      <w:r w:rsidRPr="000B6FB9">
        <w:rPr>
          <w:szCs w:val="28"/>
        </w:rPr>
        <w:t xml:space="preserve"> </w:t>
      </w:r>
      <w:r>
        <w:rPr>
          <w:szCs w:val="28"/>
        </w:rPr>
        <w:t>Дивное (далее - учреждение).</w:t>
      </w:r>
    </w:p>
    <w:p w:rsidR="008F1EEE" w:rsidRPr="008B52E0" w:rsidRDefault="008F1EEE" w:rsidP="008F1EEE">
      <w:pPr>
        <w:ind w:firstLine="708"/>
        <w:jc w:val="both"/>
        <w:rPr>
          <w:bCs/>
          <w:szCs w:val="28"/>
        </w:rPr>
      </w:pPr>
      <w:r w:rsidRPr="008B52E0">
        <w:rPr>
          <w:bCs/>
          <w:szCs w:val="28"/>
        </w:rPr>
        <w:t>1.</w:t>
      </w:r>
      <w:r>
        <w:rPr>
          <w:bCs/>
          <w:szCs w:val="28"/>
        </w:rPr>
        <w:t>5</w:t>
      </w:r>
      <w:r w:rsidRPr="008B52E0">
        <w:rPr>
          <w:bCs/>
          <w:szCs w:val="28"/>
        </w:rPr>
        <w:t xml:space="preserve">.Требования к порядку информирования о предоставлении муниципальной услуги </w:t>
      </w:r>
    </w:p>
    <w:p w:rsidR="008F1EEE" w:rsidRPr="00C02018" w:rsidRDefault="008F1EEE" w:rsidP="008F1EEE">
      <w:pPr>
        <w:numPr>
          <w:ilvl w:val="1"/>
          <w:numId w:val="0"/>
        </w:numPr>
        <w:tabs>
          <w:tab w:val="num" w:pos="720"/>
          <w:tab w:val="left" w:pos="1800"/>
        </w:tabs>
        <w:ind w:firstLine="680"/>
        <w:jc w:val="both"/>
        <w:rPr>
          <w:szCs w:val="28"/>
        </w:rPr>
      </w:pPr>
      <w:r>
        <w:rPr>
          <w:bCs/>
          <w:szCs w:val="28"/>
        </w:rPr>
        <w:t>1.5</w:t>
      </w:r>
      <w:r w:rsidRPr="008B52E0">
        <w:rPr>
          <w:bCs/>
          <w:szCs w:val="28"/>
        </w:rPr>
        <w:t>.1.</w:t>
      </w:r>
      <w:r w:rsidRPr="00C32548">
        <w:rPr>
          <w:szCs w:val="28"/>
        </w:rPr>
        <w:t xml:space="preserve"> </w:t>
      </w:r>
      <w:r w:rsidRPr="00C02018">
        <w:rPr>
          <w:szCs w:val="28"/>
        </w:rPr>
        <w:t xml:space="preserve">Любой гражданин имеет право ознакомиться с Уставом, лицензией на право </w:t>
      </w:r>
      <w:r>
        <w:rPr>
          <w:szCs w:val="28"/>
        </w:rPr>
        <w:t>осуществления</w:t>
      </w:r>
      <w:r w:rsidRPr="00C02018">
        <w:rPr>
          <w:szCs w:val="28"/>
        </w:rPr>
        <w:t xml:space="preserve"> образовательной деятельности и другими документами, регламентирующими осуществление образовательного процесса в </w:t>
      </w:r>
      <w:r>
        <w:rPr>
          <w:szCs w:val="28"/>
        </w:rPr>
        <w:t>у</w:t>
      </w:r>
      <w:r w:rsidRPr="00C02018">
        <w:rPr>
          <w:szCs w:val="28"/>
        </w:rPr>
        <w:t xml:space="preserve">чреждении. Родителям (законным представителям) обучающихся обеспечивается возможность </w:t>
      </w:r>
      <w:r>
        <w:rPr>
          <w:szCs w:val="28"/>
        </w:rPr>
        <w:t xml:space="preserve">непосредственного </w:t>
      </w:r>
      <w:r w:rsidRPr="00C02018">
        <w:rPr>
          <w:szCs w:val="28"/>
        </w:rPr>
        <w:t xml:space="preserve">ознакомления с ходом и содержанием образовательного процесса. </w:t>
      </w:r>
    </w:p>
    <w:p w:rsidR="008F1EEE" w:rsidRPr="00C02018" w:rsidRDefault="008F1EEE" w:rsidP="008F1EEE">
      <w:pPr>
        <w:numPr>
          <w:ilvl w:val="1"/>
          <w:numId w:val="0"/>
        </w:numPr>
        <w:tabs>
          <w:tab w:val="num" w:pos="720"/>
          <w:tab w:val="left" w:pos="1800"/>
        </w:tabs>
        <w:ind w:firstLine="680"/>
        <w:jc w:val="both"/>
        <w:rPr>
          <w:szCs w:val="28"/>
        </w:rPr>
      </w:pPr>
      <w:r>
        <w:rPr>
          <w:szCs w:val="28"/>
        </w:rPr>
        <w:t>Учреждение</w:t>
      </w:r>
      <w:r w:rsidRPr="00C02018">
        <w:rPr>
          <w:szCs w:val="28"/>
        </w:rPr>
        <w:t xml:space="preserve"> принимает меры к размещению указанных документов в общедоступном для граждан месте в здании и на сайте </w:t>
      </w:r>
      <w:r>
        <w:rPr>
          <w:szCs w:val="28"/>
        </w:rPr>
        <w:t>школы</w:t>
      </w:r>
      <w:r w:rsidRPr="00C02018">
        <w:rPr>
          <w:szCs w:val="28"/>
        </w:rPr>
        <w:t xml:space="preserve"> в сети Интернет.</w:t>
      </w:r>
    </w:p>
    <w:p w:rsidR="008F1EEE" w:rsidRDefault="008F1EEE" w:rsidP="008F1EEE">
      <w:pPr>
        <w:pStyle w:val="a8"/>
        <w:spacing w:before="0" w:after="0"/>
        <w:ind w:firstLine="708"/>
        <w:jc w:val="both"/>
        <w:rPr>
          <w:szCs w:val="28"/>
        </w:rPr>
      </w:pPr>
      <w:r w:rsidRPr="008B52E0">
        <w:rPr>
          <w:bCs/>
          <w:szCs w:val="28"/>
        </w:rPr>
        <w:t>Информацию по вопросам предоставления муниципальной услуги можно получить</w:t>
      </w:r>
      <w:r>
        <w:rPr>
          <w:bCs/>
          <w:szCs w:val="28"/>
        </w:rPr>
        <w:t xml:space="preserve"> в </w:t>
      </w:r>
      <w:r>
        <w:rPr>
          <w:szCs w:val="28"/>
        </w:rPr>
        <w:t>м</w:t>
      </w:r>
      <w:r w:rsidRPr="008B52E0">
        <w:rPr>
          <w:szCs w:val="28"/>
        </w:rPr>
        <w:t xml:space="preserve">униципальном бюджетном учреждении дополнительного образования «Детская </w:t>
      </w:r>
      <w:r>
        <w:rPr>
          <w:szCs w:val="28"/>
        </w:rPr>
        <w:t>музыкальная школа</w:t>
      </w:r>
      <w:r w:rsidRPr="008B52E0">
        <w:rPr>
          <w:szCs w:val="28"/>
        </w:rPr>
        <w:t>»</w:t>
      </w:r>
      <w:r>
        <w:rPr>
          <w:szCs w:val="28"/>
        </w:rPr>
        <w:t xml:space="preserve"> с. Дивное.</w:t>
      </w:r>
      <w:r w:rsidRPr="008B52E0">
        <w:rPr>
          <w:szCs w:val="28"/>
        </w:rPr>
        <w:t xml:space="preserve"> </w:t>
      </w:r>
    </w:p>
    <w:p w:rsidR="008F1EEE" w:rsidRDefault="008F1EEE" w:rsidP="008F1EEE">
      <w:pPr>
        <w:jc w:val="both"/>
        <w:rPr>
          <w:szCs w:val="28"/>
        </w:rPr>
      </w:pPr>
      <w:r>
        <w:rPr>
          <w:szCs w:val="28"/>
        </w:rPr>
        <w:t xml:space="preserve">Адрес: 356720, Ставропольский край, Апанасенковский район, с. Дивное, </w:t>
      </w:r>
    </w:p>
    <w:p w:rsidR="008F1EEE" w:rsidRDefault="008F1EEE" w:rsidP="008F1EEE">
      <w:pPr>
        <w:jc w:val="both"/>
        <w:rPr>
          <w:szCs w:val="28"/>
        </w:rPr>
      </w:pPr>
      <w:r>
        <w:rPr>
          <w:szCs w:val="28"/>
        </w:rPr>
        <w:t>ул. Советская 5а.</w:t>
      </w:r>
    </w:p>
    <w:p w:rsidR="008F1EEE" w:rsidRDefault="008F1EEE" w:rsidP="008F1EEE">
      <w:pPr>
        <w:tabs>
          <w:tab w:val="left" w:pos="3094"/>
        </w:tabs>
        <w:jc w:val="both"/>
      </w:pPr>
      <w:r w:rsidRPr="008B52E0">
        <w:t xml:space="preserve">Время работы: понедельник – пятница </w:t>
      </w:r>
      <w:r>
        <w:t>с</w:t>
      </w:r>
      <w:r w:rsidRPr="008B52E0">
        <w:t xml:space="preserve"> </w:t>
      </w:r>
      <w:smartTag w:uri="urn:schemas-microsoft-com:office:smarttags" w:element="time">
        <w:smartTagPr>
          <w:attr w:name="Hour" w:val="9"/>
          <w:attr w:name="Minute" w:val="00"/>
        </w:smartTagPr>
        <w:r w:rsidRPr="008B52E0">
          <w:t>9.00</w:t>
        </w:r>
      </w:smartTag>
      <w:r w:rsidRPr="008B52E0">
        <w:t xml:space="preserve"> </w:t>
      </w:r>
      <w:r>
        <w:t>до</w:t>
      </w:r>
      <w:r w:rsidRPr="008B52E0">
        <w:t xml:space="preserve"> 1</w:t>
      </w:r>
      <w:r>
        <w:t>7</w:t>
      </w:r>
      <w:r w:rsidRPr="008B52E0">
        <w:t>.00</w:t>
      </w:r>
      <w:r>
        <w:t xml:space="preserve"> часов</w:t>
      </w:r>
      <w:r w:rsidRPr="008B52E0">
        <w:t xml:space="preserve">, </w:t>
      </w:r>
    </w:p>
    <w:p w:rsidR="008F1EEE" w:rsidRPr="008B52E0" w:rsidRDefault="008F1EEE" w:rsidP="008F1EEE">
      <w:pPr>
        <w:tabs>
          <w:tab w:val="left" w:pos="3094"/>
        </w:tabs>
        <w:jc w:val="both"/>
      </w:pPr>
      <w:r w:rsidRPr="008B52E0">
        <w:lastRenderedPageBreak/>
        <w:t xml:space="preserve">перерыв </w:t>
      </w:r>
      <w:r>
        <w:t xml:space="preserve">с </w:t>
      </w:r>
      <w:smartTag w:uri="urn:schemas-microsoft-com:office:smarttags" w:element="time">
        <w:smartTagPr>
          <w:attr w:name="Hour" w:val="13"/>
          <w:attr w:name="Minute" w:val="00"/>
        </w:smartTagPr>
        <w:r w:rsidRPr="008B52E0">
          <w:t>13.00</w:t>
        </w:r>
      </w:smartTag>
      <w:r w:rsidRPr="008B52E0">
        <w:t xml:space="preserve"> </w:t>
      </w:r>
      <w:r>
        <w:t>до</w:t>
      </w:r>
      <w:r w:rsidRPr="008B52E0">
        <w:t xml:space="preserve"> 14.00</w:t>
      </w:r>
      <w:r>
        <w:t xml:space="preserve"> часов.</w:t>
      </w:r>
      <w:r w:rsidRPr="008B52E0">
        <w:t xml:space="preserve"> </w:t>
      </w:r>
    </w:p>
    <w:p w:rsidR="008F1EEE" w:rsidRDefault="008F1EEE" w:rsidP="008F1EEE">
      <w:pPr>
        <w:pStyle w:val="ConsPlusNormal"/>
        <w:widowControl/>
        <w:tabs>
          <w:tab w:val="left" w:pos="916"/>
          <w:tab w:val="left" w:pos="1832"/>
          <w:tab w:val="left" w:pos="2748"/>
          <w:tab w:val="left" w:pos="309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8"/>
          <w:szCs w:val="28"/>
        </w:rPr>
      </w:pPr>
      <w:r w:rsidRPr="00EF049A">
        <w:rPr>
          <w:rFonts w:ascii="Times New Roman" w:hAnsi="Times New Roman" w:cs="Times New Roman"/>
          <w:sz w:val="28"/>
          <w:szCs w:val="28"/>
        </w:rPr>
        <w:t>Телефон для справок: (88</w:t>
      </w:r>
      <w:r>
        <w:rPr>
          <w:rFonts w:ascii="Times New Roman" w:hAnsi="Times New Roman" w:cs="Times New Roman"/>
          <w:sz w:val="28"/>
          <w:szCs w:val="28"/>
        </w:rPr>
        <w:t>6555</w:t>
      </w:r>
      <w:r w:rsidRPr="00EF049A">
        <w:rPr>
          <w:rFonts w:ascii="Times New Roman" w:hAnsi="Times New Roman" w:cs="Times New Roman"/>
          <w:sz w:val="28"/>
          <w:szCs w:val="28"/>
        </w:rPr>
        <w:t>)</w:t>
      </w:r>
      <w:r>
        <w:rPr>
          <w:szCs w:val="28"/>
        </w:rPr>
        <w:t xml:space="preserve"> </w:t>
      </w:r>
      <w:r>
        <w:rPr>
          <w:rFonts w:ascii="Times New Roman" w:hAnsi="Times New Roman" w:cs="Times New Roman"/>
          <w:sz w:val="28"/>
          <w:szCs w:val="28"/>
        </w:rPr>
        <w:t>5</w:t>
      </w:r>
      <w:r w:rsidRPr="00EF049A">
        <w:rPr>
          <w:rFonts w:ascii="Times New Roman" w:hAnsi="Times New Roman" w:cs="Times New Roman"/>
          <w:sz w:val="28"/>
          <w:szCs w:val="28"/>
        </w:rPr>
        <w:t>-</w:t>
      </w:r>
      <w:r>
        <w:rPr>
          <w:rFonts w:ascii="Times New Roman" w:hAnsi="Times New Roman" w:cs="Times New Roman"/>
          <w:sz w:val="28"/>
          <w:szCs w:val="28"/>
        </w:rPr>
        <w:t>15</w:t>
      </w:r>
      <w:r w:rsidRPr="00EF049A">
        <w:rPr>
          <w:rFonts w:ascii="Times New Roman" w:hAnsi="Times New Roman" w:cs="Times New Roman"/>
          <w:sz w:val="28"/>
          <w:szCs w:val="28"/>
        </w:rPr>
        <w:t>-</w:t>
      </w:r>
      <w:r>
        <w:rPr>
          <w:rFonts w:ascii="Times New Roman" w:hAnsi="Times New Roman" w:cs="Times New Roman"/>
          <w:sz w:val="28"/>
          <w:szCs w:val="28"/>
        </w:rPr>
        <w:t>75.</w:t>
      </w:r>
    </w:p>
    <w:p w:rsidR="008F1EEE" w:rsidRPr="00514F3D" w:rsidRDefault="008F1EEE" w:rsidP="008F1EEE">
      <w:pPr>
        <w:jc w:val="both"/>
        <w:rPr>
          <w:szCs w:val="20"/>
        </w:rPr>
      </w:pPr>
      <w:r w:rsidRPr="00EF049A">
        <w:rPr>
          <w:rFonts w:eastAsia="Calibri"/>
          <w:szCs w:val="28"/>
        </w:rPr>
        <w:t xml:space="preserve">Официальный сайт: </w:t>
      </w:r>
      <w:hyperlink r:id="rId18" w:history="1">
        <w:r w:rsidRPr="00DB64B4">
          <w:rPr>
            <w:rStyle w:val="a4"/>
            <w:szCs w:val="20"/>
            <w:shd w:val="clear" w:color="auto" w:fill="FFFFFF"/>
          </w:rPr>
          <w:t>https://d</w:t>
        </w:r>
        <w:r w:rsidRPr="00DB64B4">
          <w:rPr>
            <w:rStyle w:val="a4"/>
            <w:szCs w:val="20"/>
            <w:shd w:val="clear" w:color="auto" w:fill="FFFFFF"/>
            <w:lang w:val="en-US"/>
          </w:rPr>
          <w:t>m</w:t>
        </w:r>
        <w:r w:rsidRPr="00DB64B4">
          <w:rPr>
            <w:rStyle w:val="a4"/>
            <w:szCs w:val="20"/>
            <w:shd w:val="clear" w:color="auto" w:fill="FFFFFF"/>
          </w:rPr>
          <w:t>sh-</w:t>
        </w:r>
        <w:r w:rsidRPr="00DB64B4">
          <w:rPr>
            <w:rStyle w:val="a4"/>
            <w:szCs w:val="20"/>
            <w:shd w:val="clear" w:color="auto" w:fill="FFFFFF"/>
            <w:lang w:val="en-US"/>
          </w:rPr>
          <w:t>divnoe</w:t>
        </w:r>
        <w:r w:rsidRPr="00DB64B4">
          <w:rPr>
            <w:rStyle w:val="a4"/>
            <w:szCs w:val="20"/>
            <w:shd w:val="clear" w:color="auto" w:fill="FFFFFF"/>
          </w:rPr>
          <w:t>.stv.muzkult.ru</w:t>
        </w:r>
      </w:hyperlink>
    </w:p>
    <w:p w:rsidR="008F1EEE" w:rsidRPr="00271DC8" w:rsidRDefault="008F1EEE" w:rsidP="008F1EEE">
      <w:pPr>
        <w:jc w:val="both"/>
        <w:rPr>
          <w:szCs w:val="28"/>
        </w:rPr>
      </w:pPr>
      <w:r>
        <w:rPr>
          <w:rFonts w:eastAsia="Calibri" w:cs="Calibri"/>
          <w:szCs w:val="28"/>
        </w:rPr>
        <w:t>Адрес э</w:t>
      </w:r>
      <w:r w:rsidRPr="008B52E0">
        <w:rPr>
          <w:rFonts w:eastAsia="Calibri" w:cs="Calibri"/>
          <w:szCs w:val="28"/>
        </w:rPr>
        <w:t>лектронн</w:t>
      </w:r>
      <w:r>
        <w:rPr>
          <w:rFonts w:eastAsia="Calibri" w:cs="Calibri"/>
          <w:szCs w:val="28"/>
        </w:rPr>
        <w:t>ой</w:t>
      </w:r>
      <w:r w:rsidRPr="008B52E0">
        <w:rPr>
          <w:rFonts w:eastAsia="Calibri" w:cs="Calibri"/>
          <w:szCs w:val="28"/>
        </w:rPr>
        <w:t xml:space="preserve"> </w:t>
      </w:r>
      <w:r>
        <w:rPr>
          <w:rFonts w:eastAsia="Calibri" w:cs="Calibri"/>
          <w:szCs w:val="28"/>
        </w:rPr>
        <w:t>почты</w:t>
      </w:r>
      <w:r w:rsidRPr="008B52E0">
        <w:rPr>
          <w:rFonts w:eastAsia="Calibri"/>
          <w:szCs w:val="28"/>
        </w:rPr>
        <w:t>:</w:t>
      </w:r>
      <w:r w:rsidRPr="00C85397">
        <w:rPr>
          <w:szCs w:val="28"/>
        </w:rPr>
        <w:t xml:space="preserve"> </w:t>
      </w:r>
      <w:hyperlink r:id="rId19" w:history="1">
        <w:r w:rsidRPr="00271DC8">
          <w:rPr>
            <w:rStyle w:val="a4"/>
            <w:szCs w:val="28"/>
            <w:lang w:val="en-US"/>
          </w:rPr>
          <w:t>muzykalnaja</w:t>
        </w:r>
        <w:r w:rsidRPr="00271DC8">
          <w:rPr>
            <w:rStyle w:val="a4"/>
            <w:szCs w:val="28"/>
          </w:rPr>
          <w:t>-</w:t>
        </w:r>
        <w:r w:rsidRPr="00271DC8">
          <w:rPr>
            <w:rStyle w:val="a4"/>
            <w:szCs w:val="28"/>
            <w:lang w:val="en-US"/>
          </w:rPr>
          <w:t>shkola</w:t>
        </w:r>
        <w:r w:rsidRPr="00271DC8">
          <w:rPr>
            <w:rStyle w:val="a4"/>
            <w:szCs w:val="28"/>
          </w:rPr>
          <w:t>@</w:t>
        </w:r>
        <w:r w:rsidRPr="00271DC8">
          <w:rPr>
            <w:rStyle w:val="a4"/>
            <w:szCs w:val="28"/>
            <w:lang w:val="en-US"/>
          </w:rPr>
          <w:t>rambler</w:t>
        </w:r>
        <w:r w:rsidRPr="00271DC8">
          <w:rPr>
            <w:rStyle w:val="a4"/>
            <w:szCs w:val="28"/>
          </w:rPr>
          <w:t>.</w:t>
        </w:r>
        <w:r w:rsidRPr="00271DC8">
          <w:rPr>
            <w:rStyle w:val="a4"/>
            <w:szCs w:val="28"/>
            <w:lang w:val="en-US"/>
          </w:rPr>
          <w:t>ru</w:t>
        </w:r>
      </w:hyperlink>
    </w:p>
    <w:p w:rsidR="008F1EEE" w:rsidRDefault="008F1EEE" w:rsidP="008F1EEE">
      <w:pPr>
        <w:jc w:val="both"/>
        <w:rPr>
          <w:szCs w:val="28"/>
        </w:rPr>
      </w:pPr>
      <w:r>
        <w:rPr>
          <w:szCs w:val="28"/>
        </w:rPr>
        <w:t xml:space="preserve">          </w:t>
      </w:r>
      <w:r w:rsidRPr="008B52E0">
        <w:rPr>
          <w:szCs w:val="28"/>
        </w:rPr>
        <w:t xml:space="preserve">Личный прием граждан осуществляется директором </w:t>
      </w:r>
      <w:r>
        <w:rPr>
          <w:szCs w:val="28"/>
        </w:rPr>
        <w:t>м</w:t>
      </w:r>
      <w:r w:rsidRPr="008B52E0">
        <w:rPr>
          <w:szCs w:val="28"/>
        </w:rPr>
        <w:t>униципально</w:t>
      </w:r>
      <w:r>
        <w:rPr>
          <w:szCs w:val="28"/>
        </w:rPr>
        <w:t>го</w:t>
      </w:r>
      <w:r w:rsidRPr="008B52E0">
        <w:rPr>
          <w:szCs w:val="28"/>
        </w:rPr>
        <w:t xml:space="preserve"> бюджетно</w:t>
      </w:r>
      <w:r>
        <w:rPr>
          <w:szCs w:val="28"/>
        </w:rPr>
        <w:t>го</w:t>
      </w:r>
      <w:r w:rsidRPr="008B52E0">
        <w:rPr>
          <w:szCs w:val="28"/>
        </w:rPr>
        <w:t xml:space="preserve"> учреждени</w:t>
      </w:r>
      <w:r>
        <w:rPr>
          <w:szCs w:val="28"/>
        </w:rPr>
        <w:t>я</w:t>
      </w:r>
      <w:r w:rsidRPr="008B52E0">
        <w:rPr>
          <w:szCs w:val="28"/>
        </w:rPr>
        <w:t xml:space="preserve"> дополнительного образования «Детская </w:t>
      </w:r>
      <w:r>
        <w:rPr>
          <w:szCs w:val="28"/>
        </w:rPr>
        <w:t>музыкальная школа</w:t>
      </w:r>
      <w:r w:rsidRPr="008B52E0">
        <w:rPr>
          <w:szCs w:val="28"/>
        </w:rPr>
        <w:t>»</w:t>
      </w:r>
      <w:r>
        <w:rPr>
          <w:szCs w:val="28"/>
        </w:rPr>
        <w:t xml:space="preserve"> с. Дивное</w:t>
      </w:r>
      <w:r w:rsidRPr="008B52E0">
        <w:rPr>
          <w:szCs w:val="28"/>
        </w:rPr>
        <w:t xml:space="preserve"> </w:t>
      </w:r>
      <w:r>
        <w:rPr>
          <w:szCs w:val="28"/>
        </w:rPr>
        <w:t>(</w:t>
      </w:r>
      <w:r w:rsidRPr="008B52E0">
        <w:rPr>
          <w:szCs w:val="28"/>
        </w:rPr>
        <w:t>МБУДО Д</w:t>
      </w:r>
      <w:r>
        <w:rPr>
          <w:szCs w:val="28"/>
        </w:rPr>
        <w:t>М</w:t>
      </w:r>
      <w:r w:rsidRPr="008B52E0">
        <w:rPr>
          <w:szCs w:val="28"/>
        </w:rPr>
        <w:t>Ш</w:t>
      </w:r>
      <w:r>
        <w:rPr>
          <w:szCs w:val="28"/>
        </w:rPr>
        <w:t>)</w:t>
      </w:r>
      <w:r w:rsidRPr="008B52E0">
        <w:rPr>
          <w:szCs w:val="28"/>
        </w:rPr>
        <w:t xml:space="preserve"> по адресу: </w:t>
      </w:r>
      <w:r>
        <w:rPr>
          <w:szCs w:val="28"/>
        </w:rPr>
        <w:t>Ставропольский край, Апанасенковский район, с. Дивное, ул. Советская 5а в среду с 15.00 до 17.00 часов.</w:t>
      </w:r>
    </w:p>
    <w:p w:rsidR="008F1EEE" w:rsidRPr="008B52E0" w:rsidRDefault="008F1EEE" w:rsidP="008F1EEE">
      <w:pPr>
        <w:tabs>
          <w:tab w:val="left" w:pos="3094"/>
        </w:tabs>
        <w:ind w:firstLine="709"/>
        <w:jc w:val="both"/>
        <w:rPr>
          <w:szCs w:val="28"/>
        </w:rPr>
      </w:pPr>
      <w:r w:rsidRPr="008B52E0">
        <w:t xml:space="preserve">Информация о месте нахождения учреждения, графике работы, контактных телефонах представлена </w:t>
      </w:r>
      <w:r>
        <w:t xml:space="preserve">на раскладном штендере у входа в здание, </w:t>
      </w:r>
      <w:r w:rsidRPr="008B52E0">
        <w:t>на информационном стенде</w:t>
      </w:r>
      <w:r>
        <w:t xml:space="preserve"> </w:t>
      </w:r>
      <w:r w:rsidRPr="008B52E0">
        <w:t>школы,</w:t>
      </w:r>
      <w:r>
        <w:t xml:space="preserve"> </w:t>
      </w:r>
      <w:r w:rsidRPr="008B52E0">
        <w:t xml:space="preserve">а также на сайте </w:t>
      </w:r>
      <w:r w:rsidRPr="008B52E0">
        <w:rPr>
          <w:szCs w:val="28"/>
        </w:rPr>
        <w:t>школы</w:t>
      </w:r>
      <w:r>
        <w:rPr>
          <w:szCs w:val="28"/>
        </w:rPr>
        <w:t>.</w:t>
      </w:r>
    </w:p>
    <w:p w:rsidR="008F1EEE" w:rsidRPr="008B52E0" w:rsidRDefault="008F1EEE" w:rsidP="008F1EEE">
      <w:pPr>
        <w:pStyle w:val="a6"/>
        <w:spacing w:line="240" w:lineRule="auto"/>
        <w:jc w:val="both"/>
      </w:pPr>
      <w:r>
        <w:rPr>
          <w:bCs/>
        </w:rPr>
        <w:t>1.5</w:t>
      </w:r>
      <w:r w:rsidRPr="008B52E0">
        <w:rPr>
          <w:bCs/>
        </w:rPr>
        <w:t>.2.</w:t>
      </w:r>
      <w:r w:rsidRPr="008B52E0">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8F1EEE" w:rsidRPr="008B52E0" w:rsidRDefault="008F1EEE" w:rsidP="008F1EEE">
      <w:pPr>
        <w:pStyle w:val="a8"/>
        <w:spacing w:before="0" w:after="0"/>
        <w:ind w:firstLine="708"/>
        <w:jc w:val="both"/>
      </w:pPr>
      <w:r w:rsidRPr="008B52E0">
        <w:t>Информация заявителям о порядке оказания муниципальной услуги может предоставляться:</w:t>
      </w:r>
    </w:p>
    <w:p w:rsidR="008F1EEE" w:rsidRPr="008B52E0" w:rsidRDefault="008F1EEE" w:rsidP="008F1EEE">
      <w:pPr>
        <w:pStyle w:val="a8"/>
        <w:spacing w:before="0" w:after="0"/>
        <w:ind w:firstLine="708"/>
        <w:jc w:val="both"/>
      </w:pPr>
      <w:r w:rsidRPr="008B52E0">
        <w:t xml:space="preserve">- непосредственно </w:t>
      </w:r>
      <w:r>
        <w:t>директором, заместителем директора, преподавателями школы</w:t>
      </w:r>
      <w:r w:rsidRPr="008B52E0">
        <w:t>;</w:t>
      </w:r>
    </w:p>
    <w:p w:rsidR="008F1EEE" w:rsidRPr="008B52E0" w:rsidRDefault="008F1EEE" w:rsidP="008F1EEE">
      <w:pPr>
        <w:pStyle w:val="a8"/>
        <w:spacing w:before="0" w:after="0"/>
        <w:ind w:firstLine="708"/>
        <w:jc w:val="both"/>
        <w:rPr>
          <w:szCs w:val="28"/>
        </w:rPr>
      </w:pPr>
      <w:r w:rsidRPr="008B52E0">
        <w:t xml:space="preserve">- посредством размещения </w:t>
      </w:r>
      <w:r w:rsidRPr="008B52E0">
        <w:rPr>
          <w:szCs w:val="28"/>
        </w:rPr>
        <w:t xml:space="preserve">на официальном сайте учреждения в сети Интернет; </w:t>
      </w:r>
    </w:p>
    <w:p w:rsidR="008F1EEE" w:rsidRPr="008B52E0" w:rsidRDefault="008F1EEE" w:rsidP="008F1EEE">
      <w:pPr>
        <w:pStyle w:val="a8"/>
        <w:spacing w:before="0" w:after="0"/>
        <w:ind w:firstLine="708"/>
        <w:jc w:val="both"/>
        <w:rPr>
          <w:szCs w:val="28"/>
        </w:rPr>
      </w:pPr>
      <w:r w:rsidRPr="008B52E0">
        <w:rPr>
          <w:szCs w:val="28"/>
        </w:rPr>
        <w:t>- с использованием средств телефонной связи;</w:t>
      </w:r>
    </w:p>
    <w:p w:rsidR="008F1EEE" w:rsidRPr="008B52E0" w:rsidRDefault="008F1EEE" w:rsidP="008F1EEE">
      <w:pPr>
        <w:pStyle w:val="a8"/>
        <w:spacing w:before="0" w:after="0"/>
        <w:ind w:firstLine="708"/>
        <w:jc w:val="both"/>
        <w:rPr>
          <w:szCs w:val="28"/>
        </w:rPr>
      </w:pPr>
      <w:r w:rsidRPr="008B52E0">
        <w:rPr>
          <w:szCs w:val="28"/>
        </w:rPr>
        <w:t>- через публикации в средствах массовой информации;</w:t>
      </w:r>
    </w:p>
    <w:p w:rsidR="008F1EEE" w:rsidRPr="008B52E0" w:rsidRDefault="008F1EEE" w:rsidP="008F1EEE">
      <w:pPr>
        <w:pStyle w:val="a8"/>
        <w:spacing w:before="0" w:after="0"/>
        <w:ind w:firstLine="708"/>
        <w:jc w:val="both"/>
        <w:rPr>
          <w:szCs w:val="28"/>
        </w:rPr>
      </w:pPr>
      <w:r w:rsidRPr="008B52E0">
        <w:rPr>
          <w:szCs w:val="28"/>
        </w:rPr>
        <w:t xml:space="preserve">- на информационных стендах, расположенных в </w:t>
      </w:r>
      <w:r>
        <w:rPr>
          <w:szCs w:val="28"/>
        </w:rPr>
        <w:t>здании</w:t>
      </w:r>
      <w:r w:rsidRPr="008B52E0">
        <w:rPr>
          <w:szCs w:val="28"/>
        </w:rPr>
        <w:t xml:space="preserve"> </w:t>
      </w:r>
      <w:r>
        <w:rPr>
          <w:szCs w:val="28"/>
        </w:rPr>
        <w:t>школы</w:t>
      </w:r>
      <w:r w:rsidRPr="008B52E0">
        <w:rPr>
          <w:szCs w:val="28"/>
        </w:rPr>
        <w:t>.</w:t>
      </w:r>
    </w:p>
    <w:p w:rsidR="008F1EEE" w:rsidRPr="008B52E0" w:rsidRDefault="008F1EEE" w:rsidP="008F1EEE">
      <w:pPr>
        <w:pStyle w:val="a8"/>
        <w:spacing w:before="0" w:after="0"/>
        <w:ind w:firstLine="708"/>
        <w:jc w:val="both"/>
      </w:pPr>
      <w:r>
        <w:t>1.5.3.</w:t>
      </w:r>
      <w:r w:rsidRPr="008B52E0">
        <w:t>На информационных стендах учреждения размещается информация:</w:t>
      </w:r>
    </w:p>
    <w:p w:rsidR="008F1EEE" w:rsidRDefault="008F1EEE" w:rsidP="008F1EE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xml:space="preserve">- </w:t>
      </w:r>
      <w:r>
        <w:rPr>
          <w:rFonts w:ascii="Times New Roman" w:hAnsi="Times New Roman" w:cs="Times New Roman"/>
          <w:sz w:val="28"/>
          <w:szCs w:val="28"/>
        </w:rPr>
        <w:t>У</w:t>
      </w:r>
      <w:r w:rsidRPr="00A33383">
        <w:rPr>
          <w:rFonts w:ascii="Times New Roman" w:hAnsi="Times New Roman" w:cs="Times New Roman"/>
          <w:sz w:val="28"/>
          <w:szCs w:val="28"/>
        </w:rPr>
        <w:t xml:space="preserve">став </w:t>
      </w:r>
      <w:r w:rsidRPr="00BF51DF">
        <w:rPr>
          <w:rFonts w:ascii="Times New Roman" w:hAnsi="Times New Roman" w:cs="Times New Roman"/>
          <w:sz w:val="28"/>
          <w:szCs w:val="28"/>
        </w:rPr>
        <w:t>муниципального бюджетного учреждения дополнительного образования «Детская музыкальная школа» с. Дивное (МБУДО ДМШ)</w:t>
      </w:r>
      <w:r w:rsidRPr="00A33383">
        <w:rPr>
          <w:rFonts w:ascii="Times New Roman" w:hAnsi="Times New Roman" w:cs="Times New Roman"/>
          <w:sz w:val="28"/>
          <w:szCs w:val="28"/>
        </w:rPr>
        <w:t>;</w:t>
      </w:r>
    </w:p>
    <w:p w:rsidR="008F1EEE" w:rsidRPr="001122E6" w:rsidRDefault="008F1EEE" w:rsidP="008F1EEE">
      <w:pPr>
        <w:pStyle w:val="1"/>
        <w:rPr>
          <w:bCs/>
          <w:szCs w:val="28"/>
        </w:rPr>
      </w:pPr>
      <w:r>
        <w:rPr>
          <w:b/>
          <w:szCs w:val="32"/>
        </w:rPr>
        <w:tab/>
      </w:r>
      <w:r>
        <w:rPr>
          <w:b/>
          <w:szCs w:val="32"/>
        </w:rPr>
        <w:tab/>
        <w:t xml:space="preserve">- </w:t>
      </w:r>
      <w:r w:rsidRPr="008255ED">
        <w:rPr>
          <w:szCs w:val="32"/>
        </w:rPr>
        <w:t>а</w:t>
      </w:r>
      <w:r w:rsidRPr="001122E6">
        <w:rPr>
          <w:szCs w:val="32"/>
        </w:rPr>
        <w:t xml:space="preserve">дминистративный регламент </w:t>
      </w:r>
      <w:r w:rsidRPr="001122E6">
        <w:t xml:space="preserve">по предоставлению муниципальной услуги </w:t>
      </w:r>
      <w:r w:rsidRPr="00F23B1D">
        <w:rPr>
          <w:szCs w:val="28"/>
        </w:rPr>
        <w:t>«Реализация дополнительных общеобразовательных предпрофессиональных программ в области искусств</w:t>
      </w:r>
      <w:r w:rsidRPr="00F23B1D">
        <w:t>», а</w:t>
      </w:r>
      <w:r w:rsidRPr="00F23B1D">
        <w:rPr>
          <w:szCs w:val="32"/>
        </w:rPr>
        <w:t xml:space="preserve">дминистративный регламент </w:t>
      </w:r>
      <w:r w:rsidRPr="00F23B1D">
        <w:t xml:space="preserve">по предоставлению муниципальной услуги </w:t>
      </w:r>
      <w:r w:rsidRPr="00F23B1D">
        <w:rPr>
          <w:szCs w:val="28"/>
        </w:rPr>
        <w:t>«Реализация дополнительных общеразвивающих программ</w:t>
      </w:r>
      <w:r w:rsidRPr="00F23B1D">
        <w:t>»;</w:t>
      </w:r>
      <w:r w:rsidRPr="00EE1E63">
        <w:rPr>
          <w:szCs w:val="32"/>
        </w:rPr>
        <w:t xml:space="preserve"> </w:t>
      </w:r>
    </w:p>
    <w:p w:rsidR="008F1EEE" w:rsidRPr="00A33383" w:rsidRDefault="008F1EEE" w:rsidP="008F1EE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лицензия на право осуществления образовательной деятельности;</w:t>
      </w:r>
    </w:p>
    <w:p w:rsidR="008F1EEE" w:rsidRPr="00A33383" w:rsidRDefault="008F1EEE" w:rsidP="008F1EE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правила приема в МБУДО Д</w:t>
      </w:r>
      <w:r>
        <w:rPr>
          <w:rFonts w:ascii="Times New Roman" w:hAnsi="Times New Roman" w:cs="Times New Roman"/>
          <w:sz w:val="28"/>
          <w:szCs w:val="28"/>
        </w:rPr>
        <w:t>М</w:t>
      </w:r>
      <w:r w:rsidRPr="00A33383">
        <w:rPr>
          <w:rFonts w:ascii="Times New Roman" w:hAnsi="Times New Roman" w:cs="Times New Roman"/>
          <w:sz w:val="28"/>
          <w:szCs w:val="28"/>
        </w:rPr>
        <w:t>Ш;</w:t>
      </w:r>
    </w:p>
    <w:p w:rsidR="008F1EEE" w:rsidRPr="00A33383" w:rsidRDefault="008F1EEE" w:rsidP="008F1EE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график приема граждан</w:t>
      </w:r>
      <w:r>
        <w:rPr>
          <w:rFonts w:ascii="Times New Roman" w:hAnsi="Times New Roman" w:cs="Times New Roman"/>
          <w:sz w:val="28"/>
          <w:szCs w:val="28"/>
        </w:rPr>
        <w:t xml:space="preserve">, </w:t>
      </w:r>
      <w:r w:rsidRPr="00A33383">
        <w:rPr>
          <w:rFonts w:ascii="Times New Roman" w:hAnsi="Times New Roman" w:cs="Times New Roman"/>
          <w:sz w:val="28"/>
          <w:szCs w:val="28"/>
        </w:rPr>
        <w:t>контакт</w:t>
      </w:r>
      <w:r>
        <w:rPr>
          <w:rFonts w:ascii="Times New Roman" w:hAnsi="Times New Roman" w:cs="Times New Roman"/>
          <w:sz w:val="28"/>
          <w:szCs w:val="28"/>
        </w:rPr>
        <w:t>ный телефон</w:t>
      </w:r>
      <w:r w:rsidRPr="00A33383">
        <w:rPr>
          <w:rFonts w:ascii="Times New Roman" w:hAnsi="Times New Roman" w:cs="Times New Roman"/>
          <w:sz w:val="28"/>
          <w:szCs w:val="28"/>
        </w:rPr>
        <w:t>;</w:t>
      </w:r>
    </w:p>
    <w:p w:rsidR="008F1EEE" w:rsidRDefault="008F1EEE" w:rsidP="008F1EE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383">
        <w:rPr>
          <w:rFonts w:ascii="Times New Roman" w:hAnsi="Times New Roman" w:cs="Times New Roman"/>
          <w:sz w:val="28"/>
          <w:szCs w:val="28"/>
        </w:rPr>
        <w:t xml:space="preserve"> образец заявления о приеме</w:t>
      </w:r>
      <w:r>
        <w:rPr>
          <w:rFonts w:ascii="Times New Roman" w:hAnsi="Times New Roman" w:cs="Times New Roman"/>
          <w:sz w:val="28"/>
          <w:szCs w:val="28"/>
        </w:rPr>
        <w:t xml:space="preserve"> (Приложение 1)</w:t>
      </w:r>
      <w:r w:rsidRPr="00A33383">
        <w:rPr>
          <w:rFonts w:ascii="Times New Roman" w:hAnsi="Times New Roman" w:cs="Times New Roman"/>
          <w:sz w:val="28"/>
          <w:szCs w:val="28"/>
        </w:rPr>
        <w:t>;</w:t>
      </w:r>
    </w:p>
    <w:p w:rsidR="008F1EEE" w:rsidRPr="00A33383" w:rsidRDefault="008F1EEE" w:rsidP="008F1EEE">
      <w:pPr>
        <w:pStyle w:val="ConsPlusNormal"/>
        <w:tabs>
          <w:tab w:val="left" w:pos="1069"/>
        </w:tabs>
        <w:jc w:val="both"/>
        <w:rPr>
          <w:rFonts w:ascii="Times New Roman" w:hAnsi="Times New Roman" w:cs="Times New Roman"/>
          <w:sz w:val="28"/>
          <w:szCs w:val="28"/>
        </w:rPr>
      </w:pPr>
      <w:r>
        <w:rPr>
          <w:rFonts w:ascii="Times New Roman" w:hAnsi="Times New Roman" w:cs="Times New Roman"/>
          <w:sz w:val="28"/>
          <w:szCs w:val="28"/>
        </w:rPr>
        <w:t xml:space="preserve">- </w:t>
      </w:r>
      <w:r w:rsidRPr="00A33383">
        <w:rPr>
          <w:rFonts w:ascii="Times New Roman" w:hAnsi="Times New Roman" w:cs="Times New Roman"/>
          <w:sz w:val="28"/>
          <w:szCs w:val="28"/>
        </w:rPr>
        <w:t>блок-схема, наглядно отображающая алгоритм прохождения административных процедур</w:t>
      </w:r>
      <w:r>
        <w:rPr>
          <w:rFonts w:ascii="Times New Roman" w:hAnsi="Times New Roman" w:cs="Times New Roman"/>
          <w:sz w:val="28"/>
          <w:szCs w:val="28"/>
        </w:rPr>
        <w:t xml:space="preserve"> (Приложение 2)</w:t>
      </w:r>
      <w:r w:rsidRPr="00A33383">
        <w:rPr>
          <w:rFonts w:ascii="Times New Roman" w:hAnsi="Times New Roman" w:cs="Times New Roman"/>
          <w:sz w:val="28"/>
          <w:szCs w:val="28"/>
        </w:rPr>
        <w:t>;</w:t>
      </w:r>
    </w:p>
    <w:p w:rsidR="008F1EEE" w:rsidRDefault="008F1EEE" w:rsidP="008F1EE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xml:space="preserve">- образец договора </w:t>
      </w:r>
      <w:r>
        <w:rPr>
          <w:rFonts w:ascii="Times New Roman" w:hAnsi="Times New Roman" w:cs="Times New Roman"/>
          <w:sz w:val="28"/>
          <w:szCs w:val="28"/>
        </w:rPr>
        <w:t>об</w:t>
      </w:r>
      <w:r w:rsidRPr="00A33383">
        <w:rPr>
          <w:rFonts w:ascii="Times New Roman" w:hAnsi="Times New Roman" w:cs="Times New Roman"/>
          <w:sz w:val="28"/>
          <w:szCs w:val="28"/>
        </w:rPr>
        <w:t xml:space="preserve"> оказани</w:t>
      </w:r>
      <w:r>
        <w:rPr>
          <w:rFonts w:ascii="Times New Roman" w:hAnsi="Times New Roman" w:cs="Times New Roman"/>
          <w:sz w:val="28"/>
          <w:szCs w:val="28"/>
        </w:rPr>
        <w:t>и</w:t>
      </w:r>
      <w:r w:rsidRPr="00A33383">
        <w:rPr>
          <w:rFonts w:ascii="Times New Roman" w:hAnsi="Times New Roman" w:cs="Times New Roman"/>
          <w:sz w:val="28"/>
          <w:szCs w:val="28"/>
        </w:rPr>
        <w:t xml:space="preserve"> платных образовательных услуг </w:t>
      </w:r>
      <w:r>
        <w:rPr>
          <w:rFonts w:ascii="Times New Roman" w:hAnsi="Times New Roman" w:cs="Times New Roman"/>
          <w:sz w:val="28"/>
          <w:szCs w:val="28"/>
        </w:rPr>
        <w:t>(Приложение 3.1)</w:t>
      </w:r>
      <w:r w:rsidRPr="00A33383">
        <w:rPr>
          <w:rFonts w:ascii="Times New Roman" w:hAnsi="Times New Roman" w:cs="Times New Roman"/>
          <w:sz w:val="28"/>
          <w:szCs w:val="28"/>
        </w:rPr>
        <w:t>;</w:t>
      </w:r>
    </w:p>
    <w:p w:rsidR="008F1EEE" w:rsidRPr="00A33383" w:rsidRDefault="008F1EEE" w:rsidP="008F1EEE">
      <w:pPr>
        <w:pStyle w:val="ConsPlusNormal"/>
        <w:tabs>
          <w:tab w:val="left" w:pos="1069"/>
        </w:tabs>
        <w:jc w:val="both"/>
        <w:rPr>
          <w:rFonts w:ascii="Times New Roman" w:hAnsi="Times New Roman" w:cs="Times New Roman"/>
          <w:sz w:val="28"/>
          <w:szCs w:val="28"/>
        </w:rPr>
      </w:pPr>
      <w:r>
        <w:rPr>
          <w:rFonts w:ascii="Times New Roman" w:hAnsi="Times New Roman" w:cs="Times New Roman"/>
          <w:sz w:val="28"/>
          <w:szCs w:val="28"/>
        </w:rPr>
        <w:t>- расписание занятий;</w:t>
      </w:r>
    </w:p>
    <w:p w:rsidR="008F1EEE" w:rsidRPr="00A33383" w:rsidRDefault="008F1EEE" w:rsidP="008F1EEE">
      <w:pPr>
        <w:pStyle w:val="ConsPlusNormal"/>
        <w:tabs>
          <w:tab w:val="left" w:pos="1069"/>
        </w:tabs>
        <w:jc w:val="both"/>
        <w:rPr>
          <w:rFonts w:ascii="Times New Roman" w:hAnsi="Times New Roman" w:cs="Times New Roman"/>
          <w:sz w:val="28"/>
          <w:szCs w:val="28"/>
        </w:rPr>
      </w:pPr>
      <w:r>
        <w:rPr>
          <w:rFonts w:ascii="Times New Roman" w:hAnsi="Times New Roman" w:cs="Times New Roman"/>
          <w:sz w:val="28"/>
          <w:szCs w:val="28"/>
        </w:rPr>
        <w:t>- правила поведения обучающихся;</w:t>
      </w:r>
      <w:r w:rsidRPr="00A33383">
        <w:rPr>
          <w:rFonts w:ascii="Times New Roman" w:hAnsi="Times New Roman" w:cs="Times New Roman"/>
          <w:sz w:val="28"/>
          <w:szCs w:val="28"/>
        </w:rPr>
        <w:t xml:space="preserve"> </w:t>
      </w:r>
    </w:p>
    <w:p w:rsidR="008F1EEE" w:rsidRPr="00A33383" w:rsidRDefault="008F1EEE" w:rsidP="008F1EEE">
      <w:pPr>
        <w:pStyle w:val="ConsPlusNormal"/>
        <w:tabs>
          <w:tab w:val="left" w:pos="1069"/>
        </w:tabs>
        <w:jc w:val="both"/>
        <w:rPr>
          <w:rFonts w:ascii="Times New Roman" w:hAnsi="Times New Roman" w:cs="Times New Roman"/>
          <w:sz w:val="28"/>
          <w:szCs w:val="28"/>
        </w:rPr>
      </w:pPr>
      <w:r w:rsidRPr="00A33383">
        <w:rPr>
          <w:rFonts w:ascii="Times New Roman" w:hAnsi="Times New Roman" w:cs="Times New Roman"/>
          <w:sz w:val="28"/>
          <w:szCs w:val="28"/>
        </w:rPr>
        <w:t>- информация об участии и достижениях учащихся в конкурсах, фестивалях, выставках;</w:t>
      </w:r>
    </w:p>
    <w:p w:rsidR="008F1EEE" w:rsidRDefault="008F1EEE" w:rsidP="008F1EEE">
      <w:pPr>
        <w:pStyle w:val="a8"/>
        <w:spacing w:before="0" w:after="0"/>
        <w:ind w:firstLine="708"/>
        <w:jc w:val="both"/>
        <w:rPr>
          <w:szCs w:val="28"/>
        </w:rPr>
      </w:pPr>
      <w:r w:rsidRPr="00A33383">
        <w:rPr>
          <w:szCs w:val="28"/>
        </w:rPr>
        <w:lastRenderedPageBreak/>
        <w:t xml:space="preserve">- </w:t>
      </w:r>
      <w:r>
        <w:rPr>
          <w:szCs w:val="28"/>
        </w:rPr>
        <w:t>иная</w:t>
      </w:r>
      <w:r w:rsidRPr="00A33383">
        <w:rPr>
          <w:szCs w:val="28"/>
        </w:rPr>
        <w:t xml:space="preserve"> информация.</w:t>
      </w:r>
    </w:p>
    <w:p w:rsidR="008F1EEE" w:rsidRPr="005F49B6" w:rsidRDefault="008F1EEE" w:rsidP="008F1EEE">
      <w:pPr>
        <w:autoSpaceDE w:val="0"/>
        <w:autoSpaceDN w:val="0"/>
        <w:adjustRightInd w:val="0"/>
        <w:ind w:firstLine="540"/>
        <w:jc w:val="both"/>
        <w:rPr>
          <w:szCs w:val="28"/>
        </w:rPr>
      </w:pPr>
      <w:r>
        <w:rPr>
          <w:szCs w:val="28"/>
        </w:rPr>
        <w:t xml:space="preserve">1.5.4. </w:t>
      </w:r>
      <w:r w:rsidRPr="005F49B6">
        <w:rPr>
          <w:szCs w:val="28"/>
        </w:rPr>
        <w:t xml:space="preserve">На официальном сайте </w:t>
      </w:r>
      <w:r w:rsidRPr="00A33383">
        <w:rPr>
          <w:szCs w:val="28"/>
        </w:rPr>
        <w:t>МБУ</w:t>
      </w:r>
      <w:r>
        <w:rPr>
          <w:szCs w:val="28"/>
        </w:rPr>
        <w:t xml:space="preserve">ДО ДМШ </w:t>
      </w:r>
      <w:r w:rsidRPr="005F49B6">
        <w:rPr>
          <w:szCs w:val="28"/>
        </w:rPr>
        <w:t>информация о деятельности организации и результатах независимой оценки качества оказания услуг размещается в следующем виде:</w:t>
      </w:r>
    </w:p>
    <w:p w:rsidR="008F1EEE" w:rsidRPr="005F49B6" w:rsidRDefault="008F1EEE" w:rsidP="008F1EEE">
      <w:pPr>
        <w:autoSpaceDE w:val="0"/>
        <w:autoSpaceDN w:val="0"/>
        <w:adjustRightInd w:val="0"/>
        <w:ind w:firstLine="708"/>
        <w:jc w:val="both"/>
        <w:rPr>
          <w:szCs w:val="28"/>
        </w:rPr>
      </w:pPr>
      <w:r>
        <w:rPr>
          <w:szCs w:val="28"/>
        </w:rPr>
        <w:t xml:space="preserve">- </w:t>
      </w:r>
      <w:r w:rsidRPr="005F49B6">
        <w:rPr>
          <w:szCs w:val="28"/>
        </w:rPr>
        <w:t>Общая информация:</w:t>
      </w:r>
    </w:p>
    <w:p w:rsidR="008F1EEE" w:rsidRPr="005F49B6" w:rsidRDefault="008F1EEE" w:rsidP="008F1EEE">
      <w:pPr>
        <w:autoSpaceDE w:val="0"/>
        <w:autoSpaceDN w:val="0"/>
        <w:adjustRightInd w:val="0"/>
        <w:ind w:firstLine="708"/>
        <w:jc w:val="both"/>
        <w:rPr>
          <w:szCs w:val="28"/>
        </w:rPr>
      </w:pPr>
      <w:r w:rsidRPr="005F49B6">
        <w:rPr>
          <w:szCs w:val="28"/>
        </w:rPr>
        <w:t>полное и сокращенное наименование, место нахождения, почтовый адрес, схема проезда;</w:t>
      </w:r>
    </w:p>
    <w:p w:rsidR="008F1EEE" w:rsidRPr="005F49B6" w:rsidRDefault="008F1EEE" w:rsidP="008F1EEE">
      <w:pPr>
        <w:autoSpaceDE w:val="0"/>
        <w:autoSpaceDN w:val="0"/>
        <w:adjustRightInd w:val="0"/>
        <w:ind w:firstLine="708"/>
        <w:jc w:val="both"/>
        <w:rPr>
          <w:szCs w:val="28"/>
        </w:rPr>
      </w:pPr>
      <w:r w:rsidRPr="005F49B6">
        <w:rPr>
          <w:szCs w:val="28"/>
        </w:rPr>
        <w:t>дата создания организации культуры, свед</w:t>
      </w:r>
      <w:r>
        <w:rPr>
          <w:szCs w:val="28"/>
        </w:rPr>
        <w:t>ения об учредителе</w:t>
      </w:r>
      <w:r w:rsidRPr="005F49B6">
        <w:rPr>
          <w:szCs w:val="28"/>
        </w:rPr>
        <w:t>;</w:t>
      </w:r>
    </w:p>
    <w:p w:rsidR="008F1EEE" w:rsidRPr="005F49B6" w:rsidRDefault="008F1EEE" w:rsidP="008F1EEE">
      <w:pPr>
        <w:autoSpaceDE w:val="0"/>
        <w:autoSpaceDN w:val="0"/>
        <w:adjustRightInd w:val="0"/>
        <w:ind w:firstLine="708"/>
        <w:jc w:val="both"/>
        <w:rPr>
          <w:szCs w:val="28"/>
        </w:rPr>
      </w:pPr>
      <w:r w:rsidRPr="005F49B6">
        <w:rPr>
          <w:szCs w:val="28"/>
        </w:rPr>
        <w:t>учредительные документы (</w:t>
      </w:r>
      <w:r>
        <w:rPr>
          <w:szCs w:val="28"/>
        </w:rPr>
        <w:t>У</w:t>
      </w:r>
      <w:r w:rsidRPr="005F49B6">
        <w:rPr>
          <w:szCs w:val="28"/>
        </w:rPr>
        <w:t xml:space="preserve">став, свидетельство о государственной регистрации, решение учредителя о создании и о назначении руководителя </w:t>
      </w:r>
      <w:r>
        <w:rPr>
          <w:szCs w:val="28"/>
        </w:rPr>
        <w:t>учреждения</w:t>
      </w:r>
      <w:r w:rsidRPr="005F49B6">
        <w:rPr>
          <w:szCs w:val="28"/>
        </w:rPr>
        <w:t>);</w:t>
      </w:r>
    </w:p>
    <w:p w:rsidR="008F1EEE" w:rsidRPr="005F49B6" w:rsidRDefault="008F1EEE" w:rsidP="008F1EEE">
      <w:pPr>
        <w:autoSpaceDE w:val="0"/>
        <w:autoSpaceDN w:val="0"/>
        <w:adjustRightInd w:val="0"/>
        <w:ind w:firstLine="708"/>
        <w:jc w:val="both"/>
        <w:rPr>
          <w:szCs w:val="28"/>
        </w:rPr>
      </w:pPr>
      <w:r w:rsidRPr="00F23B1D">
        <w:rPr>
          <w:szCs w:val="28"/>
        </w:rPr>
        <w:t>структура учреждения,</w:t>
      </w:r>
      <w:r w:rsidRPr="005F49B6">
        <w:rPr>
          <w:szCs w:val="28"/>
        </w:rPr>
        <w:t xml:space="preserve"> режим</w:t>
      </w:r>
      <w:r>
        <w:rPr>
          <w:szCs w:val="28"/>
        </w:rPr>
        <w:t xml:space="preserve"> </w:t>
      </w:r>
      <w:r w:rsidRPr="005F49B6">
        <w:rPr>
          <w:szCs w:val="28"/>
        </w:rPr>
        <w:t>работы, контактны</w:t>
      </w:r>
      <w:r>
        <w:rPr>
          <w:szCs w:val="28"/>
        </w:rPr>
        <w:t>й</w:t>
      </w:r>
      <w:r w:rsidRPr="005F49B6">
        <w:rPr>
          <w:szCs w:val="28"/>
        </w:rPr>
        <w:t xml:space="preserve"> телефон, адрес электронной почты;</w:t>
      </w:r>
    </w:p>
    <w:p w:rsidR="008F1EEE" w:rsidRDefault="008F1EEE" w:rsidP="008F1EEE">
      <w:pPr>
        <w:autoSpaceDE w:val="0"/>
        <w:autoSpaceDN w:val="0"/>
        <w:adjustRightInd w:val="0"/>
        <w:ind w:firstLine="708"/>
        <w:jc w:val="both"/>
        <w:rPr>
          <w:szCs w:val="28"/>
        </w:rPr>
      </w:pPr>
      <w:r w:rsidRPr="005F49B6">
        <w:rPr>
          <w:szCs w:val="28"/>
        </w:rPr>
        <w:t>фамилии, имена, отчества, должности руковод</w:t>
      </w:r>
      <w:r>
        <w:rPr>
          <w:szCs w:val="28"/>
        </w:rPr>
        <w:t>ителей, преподавателей.</w:t>
      </w:r>
      <w:r w:rsidRPr="005F49B6">
        <w:rPr>
          <w:szCs w:val="28"/>
        </w:rPr>
        <w:t xml:space="preserve"> </w:t>
      </w:r>
    </w:p>
    <w:p w:rsidR="008F1EEE" w:rsidRDefault="008F1EEE" w:rsidP="008F1EEE">
      <w:pPr>
        <w:autoSpaceDE w:val="0"/>
        <w:autoSpaceDN w:val="0"/>
        <w:adjustRightInd w:val="0"/>
        <w:ind w:firstLine="708"/>
        <w:jc w:val="both"/>
        <w:rPr>
          <w:szCs w:val="28"/>
        </w:rPr>
      </w:pPr>
      <w:r>
        <w:rPr>
          <w:szCs w:val="28"/>
        </w:rPr>
        <w:t xml:space="preserve">- </w:t>
      </w:r>
      <w:r w:rsidRPr="005F49B6">
        <w:rPr>
          <w:szCs w:val="28"/>
        </w:rPr>
        <w:t xml:space="preserve">Информация о деятельности </w:t>
      </w:r>
      <w:r w:rsidRPr="00A33383">
        <w:rPr>
          <w:szCs w:val="28"/>
        </w:rPr>
        <w:t>МБУ</w:t>
      </w:r>
      <w:r>
        <w:rPr>
          <w:szCs w:val="28"/>
        </w:rPr>
        <w:t>ДО ДМШ:</w:t>
      </w:r>
    </w:p>
    <w:p w:rsidR="008F1EEE" w:rsidRPr="005F49B6" w:rsidRDefault="008F1EEE" w:rsidP="008F1EEE">
      <w:pPr>
        <w:autoSpaceDE w:val="0"/>
        <w:autoSpaceDN w:val="0"/>
        <w:adjustRightInd w:val="0"/>
        <w:ind w:firstLine="708"/>
        <w:jc w:val="both"/>
        <w:rPr>
          <w:szCs w:val="28"/>
        </w:rPr>
      </w:pPr>
      <w:r w:rsidRPr="005F49B6">
        <w:rPr>
          <w:szCs w:val="28"/>
        </w:rPr>
        <w:t>сведения о видах предоставляемых услуг;</w:t>
      </w:r>
    </w:p>
    <w:p w:rsidR="008F1EEE" w:rsidRPr="005F49B6" w:rsidRDefault="008F1EEE" w:rsidP="008F1EEE">
      <w:pPr>
        <w:autoSpaceDE w:val="0"/>
        <w:autoSpaceDN w:val="0"/>
        <w:adjustRightInd w:val="0"/>
        <w:ind w:firstLine="708"/>
        <w:jc w:val="both"/>
        <w:rPr>
          <w:szCs w:val="28"/>
        </w:rPr>
      </w:pPr>
      <w:r w:rsidRPr="0031795D">
        <w:rPr>
          <w:szCs w:val="28"/>
        </w:rPr>
        <w:t>положение о порядке предоставления платных услуг, включающее перечень платных услуг, порядок формирования цен (тарифов) на платные услуги;</w:t>
      </w:r>
    </w:p>
    <w:p w:rsidR="008F1EEE" w:rsidRPr="005F49B6" w:rsidRDefault="008F1EEE" w:rsidP="008F1EEE">
      <w:pPr>
        <w:autoSpaceDE w:val="0"/>
        <w:autoSpaceDN w:val="0"/>
        <w:adjustRightInd w:val="0"/>
        <w:ind w:firstLine="708"/>
        <w:jc w:val="both"/>
        <w:rPr>
          <w:szCs w:val="28"/>
        </w:rPr>
      </w:pPr>
      <w:r w:rsidRPr="005F49B6">
        <w:rPr>
          <w:szCs w:val="28"/>
        </w:rPr>
        <w:t xml:space="preserve">план финансово-хозяйственной деятельности </w:t>
      </w:r>
      <w:r>
        <w:rPr>
          <w:szCs w:val="28"/>
        </w:rPr>
        <w:t>учреждения</w:t>
      </w:r>
      <w:r w:rsidRPr="005F49B6">
        <w:rPr>
          <w:szCs w:val="28"/>
        </w:rPr>
        <w:t>, утвержденн</w:t>
      </w:r>
      <w:r>
        <w:rPr>
          <w:szCs w:val="28"/>
        </w:rPr>
        <w:t>ый</w:t>
      </w:r>
      <w:r w:rsidRPr="005F49B6">
        <w:rPr>
          <w:szCs w:val="28"/>
        </w:rPr>
        <w:t xml:space="preserve"> в установленном законодательством Российской Федерации порядке;</w:t>
      </w:r>
    </w:p>
    <w:p w:rsidR="008F1EEE" w:rsidRPr="005F49B6" w:rsidRDefault="008F1EEE" w:rsidP="008F1EEE">
      <w:pPr>
        <w:autoSpaceDE w:val="0"/>
        <w:autoSpaceDN w:val="0"/>
        <w:adjustRightInd w:val="0"/>
        <w:ind w:firstLine="708"/>
        <w:jc w:val="both"/>
        <w:rPr>
          <w:szCs w:val="28"/>
        </w:rPr>
      </w:pPr>
      <w:r w:rsidRPr="005F49B6">
        <w:rPr>
          <w:szCs w:val="28"/>
        </w:rPr>
        <w:t xml:space="preserve">информация о материально-техническом обеспечении предоставления услуг </w:t>
      </w:r>
      <w:r>
        <w:rPr>
          <w:szCs w:val="28"/>
        </w:rPr>
        <w:t>учреждением</w:t>
      </w:r>
      <w:r w:rsidRPr="005F49B6">
        <w:rPr>
          <w:szCs w:val="28"/>
        </w:rPr>
        <w:t>;</w:t>
      </w:r>
    </w:p>
    <w:p w:rsidR="008F1EEE" w:rsidRPr="005F49B6" w:rsidRDefault="008F1EEE" w:rsidP="008F1EEE">
      <w:pPr>
        <w:autoSpaceDE w:val="0"/>
        <w:autoSpaceDN w:val="0"/>
        <w:adjustRightInd w:val="0"/>
        <w:ind w:firstLine="708"/>
        <w:jc w:val="both"/>
        <w:rPr>
          <w:szCs w:val="28"/>
        </w:rPr>
      </w:pPr>
      <w:r w:rsidRPr="005F49B6">
        <w:rPr>
          <w:szCs w:val="28"/>
        </w:rPr>
        <w:t>лицензи</w:t>
      </w:r>
      <w:r>
        <w:rPr>
          <w:szCs w:val="28"/>
        </w:rPr>
        <w:t>я</w:t>
      </w:r>
      <w:r w:rsidRPr="005F49B6">
        <w:rPr>
          <w:szCs w:val="28"/>
        </w:rPr>
        <w:t xml:space="preserve"> на осуществление деятельности, подлежащей лицензированию в соответствии с законодательством Российской Федерации;</w:t>
      </w:r>
    </w:p>
    <w:p w:rsidR="008F1EEE" w:rsidRPr="005F49B6" w:rsidRDefault="008F1EEE" w:rsidP="008F1EEE">
      <w:pPr>
        <w:autoSpaceDE w:val="0"/>
        <w:autoSpaceDN w:val="0"/>
        <w:adjustRightInd w:val="0"/>
        <w:ind w:firstLine="708"/>
        <w:jc w:val="both"/>
        <w:rPr>
          <w:szCs w:val="28"/>
        </w:rPr>
      </w:pPr>
      <w:r w:rsidRPr="005F49B6">
        <w:rPr>
          <w:szCs w:val="28"/>
        </w:rPr>
        <w:t>информация о планируемых мероприятиях;</w:t>
      </w:r>
    </w:p>
    <w:p w:rsidR="008F1EEE" w:rsidRPr="005F49B6" w:rsidRDefault="008F1EEE" w:rsidP="008F1EEE">
      <w:pPr>
        <w:autoSpaceDE w:val="0"/>
        <w:autoSpaceDN w:val="0"/>
        <w:adjustRightInd w:val="0"/>
        <w:ind w:firstLine="708"/>
        <w:jc w:val="both"/>
        <w:rPr>
          <w:szCs w:val="28"/>
        </w:rPr>
      </w:pPr>
      <w:r w:rsidRPr="005F49B6">
        <w:rPr>
          <w:szCs w:val="28"/>
        </w:rPr>
        <w:t>информация о выполнении государственного (муниципального) задания, отчет о результатах деятельности учреждения.</w:t>
      </w:r>
    </w:p>
    <w:p w:rsidR="008F1EEE" w:rsidRPr="005F49B6" w:rsidRDefault="008F1EEE" w:rsidP="008F1EEE">
      <w:pPr>
        <w:autoSpaceDE w:val="0"/>
        <w:autoSpaceDN w:val="0"/>
        <w:adjustRightInd w:val="0"/>
        <w:ind w:firstLine="708"/>
        <w:jc w:val="both"/>
        <w:rPr>
          <w:szCs w:val="28"/>
        </w:rPr>
      </w:pPr>
      <w:r>
        <w:rPr>
          <w:szCs w:val="28"/>
        </w:rPr>
        <w:t>- И</w:t>
      </w:r>
      <w:r w:rsidRPr="005F49B6">
        <w:rPr>
          <w:szCs w:val="28"/>
        </w:rPr>
        <w:t>ная информация:</w:t>
      </w:r>
    </w:p>
    <w:p w:rsidR="008F1EEE" w:rsidRPr="005F49B6" w:rsidRDefault="008F1EEE" w:rsidP="008F1EEE">
      <w:pPr>
        <w:autoSpaceDE w:val="0"/>
        <w:autoSpaceDN w:val="0"/>
        <w:adjustRightInd w:val="0"/>
        <w:ind w:firstLine="708"/>
        <w:jc w:val="both"/>
        <w:rPr>
          <w:szCs w:val="28"/>
        </w:rPr>
      </w:pPr>
      <w:r w:rsidRPr="005F49B6">
        <w:rPr>
          <w:szCs w:val="28"/>
        </w:rPr>
        <w:t>информация, размещение и опубликование которой являются обязательными в соответствии с законодательством Российской Федерации;</w:t>
      </w:r>
    </w:p>
    <w:p w:rsidR="008F1EEE" w:rsidRPr="005F49B6" w:rsidRDefault="008F1EEE" w:rsidP="008F1EEE">
      <w:pPr>
        <w:autoSpaceDE w:val="0"/>
        <w:autoSpaceDN w:val="0"/>
        <w:adjustRightInd w:val="0"/>
        <w:ind w:firstLine="708"/>
        <w:jc w:val="both"/>
        <w:rPr>
          <w:szCs w:val="28"/>
        </w:rPr>
      </w:pPr>
      <w:r w:rsidRPr="005F49B6">
        <w:rPr>
          <w:szCs w:val="28"/>
        </w:rPr>
        <w:t>информация, которая размещается и опубликовывается по решению учредителя организации культуры;</w:t>
      </w:r>
    </w:p>
    <w:p w:rsidR="008F1EEE" w:rsidRPr="005F49B6" w:rsidRDefault="008F1EEE" w:rsidP="008F1EEE">
      <w:pPr>
        <w:autoSpaceDE w:val="0"/>
        <w:autoSpaceDN w:val="0"/>
        <w:adjustRightInd w:val="0"/>
        <w:ind w:firstLine="708"/>
        <w:jc w:val="both"/>
        <w:rPr>
          <w:szCs w:val="28"/>
        </w:rPr>
      </w:pPr>
      <w:r w:rsidRPr="005F49B6">
        <w:rPr>
          <w:szCs w:val="28"/>
        </w:rPr>
        <w:t xml:space="preserve">информация, которая размещается и опубликовывается по решению </w:t>
      </w:r>
      <w:r>
        <w:rPr>
          <w:szCs w:val="28"/>
        </w:rPr>
        <w:t>учреждения</w:t>
      </w:r>
      <w:r w:rsidRPr="005F49B6">
        <w:rPr>
          <w:szCs w:val="28"/>
        </w:rPr>
        <w:t>;</w:t>
      </w:r>
    </w:p>
    <w:p w:rsidR="008F1EEE" w:rsidRPr="005F49B6" w:rsidRDefault="008F1EEE" w:rsidP="008F1EEE">
      <w:pPr>
        <w:autoSpaceDE w:val="0"/>
        <w:autoSpaceDN w:val="0"/>
        <w:adjustRightInd w:val="0"/>
        <w:ind w:firstLine="708"/>
        <w:jc w:val="both"/>
        <w:rPr>
          <w:szCs w:val="28"/>
        </w:rPr>
      </w:pPr>
      <w:r w:rsidRPr="005F49B6">
        <w:rPr>
          <w:szCs w:val="28"/>
        </w:rPr>
        <w:t xml:space="preserve">результаты независимой оценки качества оказания услуг, а также предложения </w:t>
      </w:r>
      <w:r>
        <w:rPr>
          <w:szCs w:val="28"/>
        </w:rPr>
        <w:t>п</w:t>
      </w:r>
      <w:r w:rsidRPr="005F49B6">
        <w:rPr>
          <w:szCs w:val="28"/>
        </w:rPr>
        <w:t>о улучшени</w:t>
      </w:r>
      <w:r>
        <w:rPr>
          <w:szCs w:val="28"/>
        </w:rPr>
        <w:t>ю</w:t>
      </w:r>
      <w:r w:rsidRPr="005F49B6">
        <w:rPr>
          <w:szCs w:val="28"/>
        </w:rPr>
        <w:t xml:space="preserve"> качества </w:t>
      </w:r>
      <w:r>
        <w:rPr>
          <w:szCs w:val="28"/>
        </w:rPr>
        <w:t>оказываемых услуг.</w:t>
      </w:r>
    </w:p>
    <w:p w:rsidR="008F1EEE" w:rsidRPr="005F49B6" w:rsidRDefault="008F1EEE" w:rsidP="008F1EEE">
      <w:pPr>
        <w:autoSpaceDE w:val="0"/>
        <w:autoSpaceDN w:val="0"/>
        <w:adjustRightInd w:val="0"/>
        <w:ind w:firstLine="708"/>
        <w:jc w:val="both"/>
        <w:rPr>
          <w:szCs w:val="28"/>
        </w:rPr>
      </w:pPr>
      <w:r w:rsidRPr="00212219">
        <w:rPr>
          <w:szCs w:val="28"/>
        </w:rPr>
        <w:t>Информация подлежит размещению и обновлению в течение 10 рабочих дней со дня ее создания, получения или внесения соответствующих изменений.</w:t>
      </w:r>
    </w:p>
    <w:p w:rsidR="008F1EEE" w:rsidRPr="008B52E0" w:rsidRDefault="008F1EEE" w:rsidP="008F1EEE">
      <w:pPr>
        <w:pStyle w:val="a8"/>
        <w:spacing w:before="0" w:after="0"/>
        <w:ind w:firstLine="708"/>
        <w:jc w:val="both"/>
        <w:rPr>
          <w:bCs/>
          <w:szCs w:val="28"/>
        </w:rPr>
      </w:pPr>
      <w:r w:rsidRPr="00A33383">
        <w:rPr>
          <w:bCs/>
          <w:szCs w:val="28"/>
        </w:rPr>
        <w:t>1.</w:t>
      </w:r>
      <w:r>
        <w:rPr>
          <w:bCs/>
          <w:szCs w:val="28"/>
        </w:rPr>
        <w:t>5.5</w:t>
      </w:r>
      <w:r w:rsidRPr="00A33383">
        <w:rPr>
          <w:bCs/>
          <w:szCs w:val="28"/>
        </w:rPr>
        <w:t>. Порядок ответа на устн</w:t>
      </w:r>
      <w:r w:rsidRPr="008B52E0">
        <w:rPr>
          <w:bCs/>
          <w:szCs w:val="28"/>
        </w:rPr>
        <w:t>ые обращения по вопросам предоставления муниципальной услуги</w:t>
      </w:r>
      <w:r>
        <w:rPr>
          <w:bCs/>
          <w:szCs w:val="28"/>
        </w:rPr>
        <w:t>.</w:t>
      </w:r>
    </w:p>
    <w:p w:rsidR="008F1EEE" w:rsidRPr="008B52E0" w:rsidRDefault="008F1EEE" w:rsidP="008F1EEE">
      <w:pPr>
        <w:ind w:firstLine="708"/>
        <w:jc w:val="both"/>
        <w:rPr>
          <w:szCs w:val="28"/>
        </w:rPr>
      </w:pPr>
      <w:r w:rsidRPr="008B52E0">
        <w:rPr>
          <w:szCs w:val="28"/>
        </w:rPr>
        <w:t xml:space="preserve">При ответах на устные обращения, в том числе телефонные звонки, по вопросам предоставления услуги специалист подробно информирует </w:t>
      </w:r>
      <w:r w:rsidRPr="008B52E0">
        <w:rPr>
          <w:szCs w:val="28"/>
        </w:rPr>
        <w:lastRenderedPageBreak/>
        <w:t>обратившихся. Ответ на телефонный звонок должен сопровождаться информацией о наименовании учреждения, фамилии, имени, отчестве и должности специалиста, принявшего телефонный звонок.</w:t>
      </w:r>
    </w:p>
    <w:p w:rsidR="008F1EEE" w:rsidRDefault="008F1EEE" w:rsidP="008F1EEE">
      <w:pPr>
        <w:pStyle w:val="ConsPlusNormal"/>
        <w:ind w:firstLine="708"/>
        <w:jc w:val="both"/>
        <w:rPr>
          <w:rFonts w:ascii="Times New Roman" w:hAnsi="Times New Roman" w:cs="Times New Roman"/>
          <w:sz w:val="28"/>
          <w:szCs w:val="28"/>
        </w:rPr>
      </w:pPr>
      <w:r w:rsidRPr="008B52E0">
        <w:rPr>
          <w:rFonts w:ascii="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или же обратившемуся должен быть сообщен телефонный номер, по которому можно получить необходимую информацию.</w:t>
      </w:r>
    </w:p>
    <w:p w:rsidR="008F1EEE" w:rsidRPr="00F35705" w:rsidRDefault="008F1EEE" w:rsidP="008F1EEE">
      <w:pPr>
        <w:ind w:firstLine="706"/>
        <w:jc w:val="both"/>
        <w:rPr>
          <w:szCs w:val="28"/>
        </w:rPr>
      </w:pPr>
      <w:r w:rsidRPr="00F35705">
        <w:rPr>
          <w:szCs w:val="28"/>
        </w:rPr>
        <w:t>Время</w:t>
      </w:r>
      <w:r>
        <w:rPr>
          <w:szCs w:val="28"/>
        </w:rPr>
        <w:t xml:space="preserve"> </w:t>
      </w:r>
      <w:r w:rsidRPr="00F35705">
        <w:rPr>
          <w:szCs w:val="28"/>
        </w:rPr>
        <w:t>получения</w:t>
      </w:r>
      <w:r>
        <w:rPr>
          <w:szCs w:val="28"/>
        </w:rPr>
        <w:t xml:space="preserve"> </w:t>
      </w:r>
      <w:r w:rsidRPr="00F35705">
        <w:rPr>
          <w:szCs w:val="28"/>
        </w:rPr>
        <w:t>ответа</w:t>
      </w:r>
      <w:r>
        <w:rPr>
          <w:szCs w:val="28"/>
        </w:rPr>
        <w:t xml:space="preserve"> </w:t>
      </w:r>
      <w:r w:rsidRPr="00F35705">
        <w:rPr>
          <w:szCs w:val="28"/>
        </w:rPr>
        <w:t>при</w:t>
      </w:r>
      <w:r>
        <w:rPr>
          <w:szCs w:val="28"/>
        </w:rPr>
        <w:t xml:space="preserve"> </w:t>
      </w:r>
      <w:r w:rsidRPr="00F35705">
        <w:rPr>
          <w:szCs w:val="28"/>
        </w:rPr>
        <w:t>индивидуальном</w:t>
      </w:r>
      <w:r>
        <w:rPr>
          <w:szCs w:val="28"/>
        </w:rPr>
        <w:t xml:space="preserve"> </w:t>
      </w:r>
      <w:r w:rsidRPr="00F35705">
        <w:rPr>
          <w:szCs w:val="28"/>
        </w:rPr>
        <w:t>устном</w:t>
      </w:r>
      <w:r>
        <w:rPr>
          <w:szCs w:val="28"/>
        </w:rPr>
        <w:t xml:space="preserve"> </w:t>
      </w:r>
      <w:r w:rsidRPr="00F35705">
        <w:rPr>
          <w:szCs w:val="28"/>
        </w:rPr>
        <w:t>информировании</w:t>
      </w:r>
      <w:r>
        <w:rPr>
          <w:szCs w:val="28"/>
        </w:rPr>
        <w:t xml:space="preserve"> </w:t>
      </w:r>
      <w:r w:rsidRPr="00F35705">
        <w:rPr>
          <w:szCs w:val="28"/>
        </w:rPr>
        <w:t>не</w:t>
      </w:r>
      <w:r>
        <w:rPr>
          <w:szCs w:val="28"/>
        </w:rPr>
        <w:t xml:space="preserve"> </w:t>
      </w:r>
      <w:r w:rsidRPr="00F35705">
        <w:rPr>
          <w:szCs w:val="28"/>
        </w:rPr>
        <w:t>может</w:t>
      </w:r>
      <w:r>
        <w:rPr>
          <w:szCs w:val="28"/>
        </w:rPr>
        <w:t xml:space="preserve"> </w:t>
      </w:r>
      <w:r w:rsidRPr="00F35705">
        <w:rPr>
          <w:szCs w:val="28"/>
        </w:rPr>
        <w:t>превышать</w:t>
      </w:r>
      <w:r>
        <w:rPr>
          <w:szCs w:val="28"/>
        </w:rPr>
        <w:t xml:space="preserve"> </w:t>
      </w:r>
      <w:r w:rsidRPr="00F35705">
        <w:rPr>
          <w:szCs w:val="28"/>
        </w:rPr>
        <w:t>-</w:t>
      </w:r>
      <w:r>
        <w:rPr>
          <w:szCs w:val="28"/>
        </w:rPr>
        <w:t xml:space="preserve"> </w:t>
      </w:r>
      <w:r w:rsidRPr="00F35705">
        <w:rPr>
          <w:szCs w:val="28"/>
        </w:rPr>
        <w:t>15</w:t>
      </w:r>
      <w:r>
        <w:rPr>
          <w:szCs w:val="28"/>
        </w:rPr>
        <w:t xml:space="preserve"> </w:t>
      </w:r>
      <w:r w:rsidRPr="00F35705">
        <w:rPr>
          <w:szCs w:val="28"/>
        </w:rPr>
        <w:t>минут.</w:t>
      </w:r>
    </w:p>
    <w:p w:rsidR="008F1EEE" w:rsidRPr="00842209" w:rsidRDefault="008F1EEE" w:rsidP="008F1EEE">
      <w:pPr>
        <w:ind w:firstLine="708"/>
        <w:jc w:val="both"/>
        <w:rPr>
          <w:bCs/>
          <w:szCs w:val="28"/>
        </w:rPr>
      </w:pPr>
      <w:r w:rsidRPr="00842209">
        <w:rPr>
          <w:bCs/>
          <w:szCs w:val="28"/>
        </w:rPr>
        <w:t>1.</w:t>
      </w:r>
      <w:r>
        <w:rPr>
          <w:bCs/>
          <w:szCs w:val="28"/>
        </w:rPr>
        <w:t>5.6</w:t>
      </w:r>
      <w:r w:rsidRPr="00842209">
        <w:rPr>
          <w:bCs/>
          <w:szCs w:val="28"/>
        </w:rPr>
        <w:t>.Порядок ответа на письменные обращения по вопросам предоставления муниципальной услуги</w:t>
      </w:r>
      <w:r>
        <w:rPr>
          <w:bCs/>
          <w:szCs w:val="28"/>
        </w:rPr>
        <w:t>.</w:t>
      </w:r>
    </w:p>
    <w:p w:rsidR="008F1EEE" w:rsidRPr="008B52E0" w:rsidRDefault="008F1EEE" w:rsidP="008F1EEE">
      <w:pPr>
        <w:pStyle w:val="ConsPlusNormal"/>
        <w:ind w:firstLine="708"/>
        <w:jc w:val="both"/>
        <w:rPr>
          <w:rFonts w:ascii="Times New Roman" w:hAnsi="Times New Roman" w:cs="Times New Roman"/>
          <w:sz w:val="28"/>
          <w:szCs w:val="28"/>
        </w:rPr>
      </w:pPr>
      <w:r w:rsidRPr="008B52E0">
        <w:rPr>
          <w:rFonts w:ascii="Times New Roman" w:hAnsi="Times New Roman" w:cs="Times New Roman"/>
          <w:sz w:val="28"/>
          <w:szCs w:val="28"/>
        </w:rPr>
        <w:t xml:space="preserve">На письменные обращения по вопросам предоставления муниципальной услуги ответ излагается в простой, четкой и понятной форме и направляется в виде почтового отправления в адрес заявителя с указанием фамилии, имени и отчества, номера телефона исполнителя. </w:t>
      </w:r>
    </w:p>
    <w:p w:rsidR="008F1EEE" w:rsidRPr="008B52E0" w:rsidRDefault="008F1EEE" w:rsidP="008F1EEE">
      <w:pPr>
        <w:pStyle w:val="ConsPlusNormal"/>
        <w:ind w:firstLine="708"/>
        <w:jc w:val="both"/>
        <w:rPr>
          <w:rFonts w:ascii="Times New Roman" w:hAnsi="Times New Roman" w:cs="Times New Roman"/>
          <w:sz w:val="28"/>
          <w:szCs w:val="28"/>
        </w:rPr>
      </w:pPr>
      <w:r w:rsidRPr="008B52E0">
        <w:rPr>
          <w:rFonts w:ascii="Times New Roman" w:hAnsi="Times New Roman" w:cs="Times New Roman"/>
          <w:sz w:val="28"/>
          <w:szCs w:val="28"/>
        </w:rPr>
        <w:t xml:space="preserve">Срок ответа на письменное обращение не должен превышать 30 календарных дней с момента регистрации такого заявления. </w:t>
      </w:r>
    </w:p>
    <w:p w:rsidR="008F1EEE" w:rsidRDefault="008F1EEE" w:rsidP="008F1EEE">
      <w:pPr>
        <w:suppressAutoHyphens w:val="0"/>
        <w:autoSpaceDE w:val="0"/>
        <w:autoSpaceDN w:val="0"/>
        <w:adjustRightInd w:val="0"/>
        <w:ind w:firstLine="708"/>
        <w:jc w:val="both"/>
        <w:rPr>
          <w:szCs w:val="28"/>
          <w:lang w:eastAsia="ru-RU"/>
        </w:rPr>
      </w:pPr>
      <w:r w:rsidRPr="002908E0">
        <w:rPr>
          <w:szCs w:val="28"/>
          <w:lang w:eastAsia="ru-RU"/>
        </w:rPr>
        <w:t xml:space="preserve">По обращениям, поступившим по электронной почте, на официальный сайт, информация о предоставлении муниципальной услуги направляется на электронный адрес заявителя в срок, не превышающий </w:t>
      </w:r>
      <w:r w:rsidRPr="008B52E0">
        <w:rPr>
          <w:szCs w:val="28"/>
        </w:rPr>
        <w:t>30 календарных</w:t>
      </w:r>
      <w:r w:rsidRPr="002908E0">
        <w:rPr>
          <w:szCs w:val="28"/>
          <w:lang w:eastAsia="ru-RU"/>
        </w:rPr>
        <w:t xml:space="preserve"> дней со дня поступления обращения.</w:t>
      </w:r>
    </w:p>
    <w:p w:rsidR="008F1EEE" w:rsidRPr="002908E0" w:rsidRDefault="008F1EEE" w:rsidP="008F1EEE">
      <w:pPr>
        <w:suppressAutoHyphens w:val="0"/>
        <w:autoSpaceDE w:val="0"/>
        <w:autoSpaceDN w:val="0"/>
        <w:adjustRightInd w:val="0"/>
        <w:ind w:firstLine="708"/>
        <w:jc w:val="both"/>
        <w:rPr>
          <w:szCs w:val="28"/>
          <w:lang w:eastAsia="ru-RU"/>
        </w:rPr>
      </w:pPr>
    </w:p>
    <w:p w:rsidR="008F1EEE" w:rsidRDefault="008F1EEE" w:rsidP="008F1EEE">
      <w:pPr>
        <w:pStyle w:val="a6"/>
        <w:tabs>
          <w:tab w:val="left" w:pos="1004"/>
        </w:tabs>
        <w:spacing w:line="240" w:lineRule="auto"/>
        <w:ind w:firstLine="0"/>
        <w:jc w:val="center"/>
        <w:rPr>
          <w:b/>
          <w:bCs/>
          <w:szCs w:val="28"/>
        </w:rPr>
      </w:pPr>
      <w:r w:rsidRPr="008B52E0">
        <w:rPr>
          <w:b/>
          <w:bCs/>
          <w:szCs w:val="28"/>
          <w:lang w:val="en-US"/>
        </w:rPr>
        <w:t>II</w:t>
      </w:r>
      <w:r w:rsidRPr="008B52E0">
        <w:rPr>
          <w:b/>
          <w:bCs/>
          <w:szCs w:val="28"/>
        </w:rPr>
        <w:t>.Стандарт предоставления муниципальной услуги</w:t>
      </w:r>
    </w:p>
    <w:p w:rsidR="008F1EEE" w:rsidRPr="00842209" w:rsidRDefault="008F1EEE" w:rsidP="008F1EEE">
      <w:pPr>
        <w:pStyle w:val="a6"/>
        <w:tabs>
          <w:tab w:val="left" w:pos="1004"/>
        </w:tabs>
        <w:spacing w:line="240" w:lineRule="auto"/>
        <w:ind w:firstLine="0"/>
        <w:rPr>
          <w:b/>
          <w:bCs/>
          <w:szCs w:val="28"/>
        </w:rPr>
      </w:pPr>
    </w:p>
    <w:p w:rsidR="008F1EEE" w:rsidRPr="00842209" w:rsidRDefault="008F1EEE" w:rsidP="008F1EEE">
      <w:pPr>
        <w:pStyle w:val="a6"/>
        <w:spacing w:line="240" w:lineRule="auto"/>
        <w:jc w:val="both"/>
        <w:rPr>
          <w:szCs w:val="28"/>
        </w:rPr>
      </w:pPr>
      <w:r w:rsidRPr="00842209">
        <w:rPr>
          <w:szCs w:val="28"/>
        </w:rPr>
        <w:t xml:space="preserve">2.1.Наименование муниципальной услуги </w:t>
      </w:r>
    </w:p>
    <w:p w:rsidR="008F1EEE" w:rsidRDefault="008F1EEE" w:rsidP="008F1EEE">
      <w:pPr>
        <w:pStyle w:val="a6"/>
        <w:spacing w:line="240" w:lineRule="auto"/>
        <w:jc w:val="both"/>
      </w:pPr>
      <w:r w:rsidRPr="00842209">
        <w:rPr>
          <w:szCs w:val="28"/>
        </w:rPr>
        <w:t xml:space="preserve">Муниципальная услуга: </w:t>
      </w:r>
      <w:r w:rsidRPr="008B52E0">
        <w:rPr>
          <w:bCs/>
          <w:szCs w:val="28"/>
        </w:rPr>
        <w:t>«</w:t>
      </w:r>
      <w:r w:rsidRPr="008B52E0">
        <w:rPr>
          <w:szCs w:val="28"/>
        </w:rPr>
        <w:t>Реализация дополнительных обще</w:t>
      </w:r>
      <w:r>
        <w:rPr>
          <w:szCs w:val="28"/>
        </w:rPr>
        <w:t>развивающих</w:t>
      </w:r>
      <w:r w:rsidRPr="008B52E0">
        <w:rPr>
          <w:szCs w:val="28"/>
        </w:rPr>
        <w:t xml:space="preserve"> программ»</w:t>
      </w:r>
      <w:r>
        <w:t>.</w:t>
      </w:r>
    </w:p>
    <w:p w:rsidR="008F1EEE" w:rsidRDefault="008F1EEE" w:rsidP="008F1EEE">
      <w:pPr>
        <w:pStyle w:val="a6"/>
        <w:spacing w:line="240" w:lineRule="auto"/>
        <w:jc w:val="both"/>
        <w:rPr>
          <w:szCs w:val="28"/>
        </w:rPr>
      </w:pPr>
      <w:r w:rsidRPr="00842209">
        <w:rPr>
          <w:szCs w:val="28"/>
        </w:rPr>
        <w:t>2.2.Наименование учреждения, предоставляющего муниципальную услугу</w:t>
      </w:r>
      <w:r>
        <w:rPr>
          <w:szCs w:val="28"/>
        </w:rPr>
        <w:t xml:space="preserve">: </w:t>
      </w:r>
      <w:r w:rsidRPr="008B52E0">
        <w:rPr>
          <w:szCs w:val="28"/>
        </w:rPr>
        <w:t>муниципальн</w:t>
      </w:r>
      <w:r>
        <w:rPr>
          <w:szCs w:val="28"/>
        </w:rPr>
        <w:t>ое</w:t>
      </w:r>
      <w:r w:rsidRPr="008B52E0">
        <w:rPr>
          <w:szCs w:val="28"/>
        </w:rPr>
        <w:t xml:space="preserve"> бюджетн</w:t>
      </w:r>
      <w:r>
        <w:rPr>
          <w:szCs w:val="28"/>
        </w:rPr>
        <w:t>ое</w:t>
      </w:r>
      <w:r w:rsidRPr="008B52E0">
        <w:rPr>
          <w:szCs w:val="28"/>
        </w:rPr>
        <w:t xml:space="preserve"> учреждение дополнительного образования </w:t>
      </w:r>
      <w:r>
        <w:rPr>
          <w:szCs w:val="28"/>
        </w:rPr>
        <w:t>«Детская музыкальная школа</w:t>
      </w:r>
      <w:r w:rsidRPr="008B52E0">
        <w:rPr>
          <w:szCs w:val="28"/>
        </w:rPr>
        <w:t>»</w:t>
      </w:r>
      <w:r>
        <w:rPr>
          <w:szCs w:val="28"/>
        </w:rPr>
        <w:t xml:space="preserve"> с. Дивное</w:t>
      </w:r>
      <w:r w:rsidRPr="008B52E0">
        <w:rPr>
          <w:szCs w:val="28"/>
        </w:rPr>
        <w:t xml:space="preserve"> (МБУДО Д</w:t>
      </w:r>
      <w:r>
        <w:rPr>
          <w:szCs w:val="28"/>
        </w:rPr>
        <w:t>М</w:t>
      </w:r>
      <w:r w:rsidRPr="008B52E0">
        <w:rPr>
          <w:szCs w:val="28"/>
        </w:rPr>
        <w:t>Ш</w:t>
      </w:r>
      <w:r>
        <w:rPr>
          <w:szCs w:val="28"/>
        </w:rPr>
        <w:t>)</w:t>
      </w:r>
      <w:r w:rsidRPr="008B52E0">
        <w:rPr>
          <w:szCs w:val="28"/>
        </w:rPr>
        <w:t>.</w:t>
      </w:r>
    </w:p>
    <w:p w:rsidR="008F1EEE" w:rsidRDefault="008F1EEE" w:rsidP="008F1EEE">
      <w:pPr>
        <w:pStyle w:val="a6"/>
        <w:spacing w:line="240" w:lineRule="auto"/>
        <w:jc w:val="both"/>
        <w:rPr>
          <w:szCs w:val="28"/>
        </w:rPr>
      </w:pPr>
      <w:r w:rsidRPr="008B52E0">
        <w:rPr>
          <w:szCs w:val="28"/>
        </w:rPr>
        <w:t>Обеспечение предоставления муниципальной услуги осуществляется специалистами</w:t>
      </w:r>
      <w:r>
        <w:rPr>
          <w:szCs w:val="28"/>
        </w:rPr>
        <w:t xml:space="preserve"> (преподавателями)</w:t>
      </w:r>
      <w:r w:rsidRPr="008B52E0">
        <w:rPr>
          <w:szCs w:val="28"/>
        </w:rPr>
        <w:t xml:space="preserve"> учреждения, ответственным лицом за исполнение муниципальной услуги является директор учреждения.</w:t>
      </w:r>
    </w:p>
    <w:p w:rsidR="008F1EEE" w:rsidRDefault="008F1EEE" w:rsidP="008F1EEE">
      <w:pPr>
        <w:pStyle w:val="a6"/>
        <w:spacing w:line="240" w:lineRule="auto"/>
        <w:jc w:val="both"/>
        <w:rPr>
          <w:szCs w:val="28"/>
        </w:rPr>
      </w:pPr>
      <w:r w:rsidRPr="00842209">
        <w:rPr>
          <w:szCs w:val="28"/>
        </w:rPr>
        <w:t>2.3.Результат пред</w:t>
      </w:r>
      <w:r>
        <w:rPr>
          <w:szCs w:val="28"/>
        </w:rPr>
        <w:t>оставления муниципальной услуги.</w:t>
      </w:r>
    </w:p>
    <w:p w:rsidR="008F1EEE" w:rsidRDefault="008F1EEE" w:rsidP="008F1EEE">
      <w:pPr>
        <w:pStyle w:val="a6"/>
        <w:spacing w:line="240" w:lineRule="auto"/>
        <w:jc w:val="both"/>
        <w:rPr>
          <w:szCs w:val="28"/>
        </w:rPr>
      </w:pPr>
      <w:r w:rsidRPr="008B52E0">
        <w:rPr>
          <w:szCs w:val="28"/>
        </w:rPr>
        <w:t xml:space="preserve">Результатом предоставления муниципальной услуги является: получение обучающимися дополнительного образования. </w:t>
      </w:r>
    </w:p>
    <w:p w:rsidR="008F1EEE" w:rsidRDefault="008F1EEE" w:rsidP="008F1EEE">
      <w:pPr>
        <w:pStyle w:val="a6"/>
        <w:spacing w:line="240" w:lineRule="auto"/>
        <w:jc w:val="both"/>
        <w:rPr>
          <w:szCs w:val="28"/>
        </w:rPr>
      </w:pPr>
      <w:r w:rsidRPr="008B52E0">
        <w:rPr>
          <w:szCs w:val="28"/>
        </w:rPr>
        <w:t xml:space="preserve">Выпускники учреждения, сдавшие выпускные </w:t>
      </w:r>
      <w:r>
        <w:rPr>
          <w:szCs w:val="28"/>
        </w:rPr>
        <w:t>экзамены, на основании решения П</w:t>
      </w:r>
      <w:r w:rsidRPr="008B52E0">
        <w:rPr>
          <w:szCs w:val="28"/>
        </w:rPr>
        <w:t>едагогического совета и приказа руководителя учреждения получают свидетельство об окончании</w:t>
      </w:r>
      <w:r>
        <w:rPr>
          <w:szCs w:val="28"/>
        </w:rPr>
        <w:t xml:space="preserve"> МБУДО ДМШ</w:t>
      </w:r>
      <w:r w:rsidRPr="008B52E0">
        <w:rPr>
          <w:szCs w:val="28"/>
        </w:rPr>
        <w:t xml:space="preserve">. Учащимся, не сдавшим выпускные экзамены (итоговую аттестацию) по одному или нескольким предметам, может быть выдана справка об успеваемости по предметам, пройденным во время обучения. </w:t>
      </w:r>
      <w:r>
        <w:rPr>
          <w:szCs w:val="28"/>
        </w:rPr>
        <w:t xml:space="preserve">Учащимся, завершившим обучение по кратко срочным программам (срок обучения 1,2 года) выдается справка об освоении соответствующей программы обучения. </w:t>
      </w:r>
    </w:p>
    <w:p w:rsidR="008F1EEE" w:rsidRDefault="008F1EEE" w:rsidP="008F1EEE">
      <w:pPr>
        <w:pStyle w:val="a6"/>
        <w:spacing w:line="240" w:lineRule="auto"/>
        <w:jc w:val="both"/>
        <w:rPr>
          <w:szCs w:val="28"/>
        </w:rPr>
      </w:pPr>
      <w:r w:rsidRPr="00842209">
        <w:rPr>
          <w:szCs w:val="28"/>
        </w:rPr>
        <w:lastRenderedPageBreak/>
        <w:t>2.4.Срок предоставления муниципальной услуги</w:t>
      </w:r>
      <w:r>
        <w:rPr>
          <w:szCs w:val="28"/>
        </w:rPr>
        <w:t>.</w:t>
      </w:r>
    </w:p>
    <w:p w:rsidR="008F1EEE" w:rsidRPr="00690AAA" w:rsidRDefault="008F1EEE" w:rsidP="008F1EEE">
      <w:pPr>
        <w:pStyle w:val="a6"/>
        <w:spacing w:line="240" w:lineRule="auto"/>
        <w:jc w:val="both"/>
        <w:rPr>
          <w:bCs/>
          <w:szCs w:val="28"/>
        </w:rPr>
      </w:pPr>
      <w:r w:rsidRPr="008B52E0">
        <w:rPr>
          <w:bCs/>
          <w:szCs w:val="28"/>
        </w:rPr>
        <w:t>Муниципальная услуга оказ</w:t>
      </w:r>
      <w:r>
        <w:rPr>
          <w:bCs/>
          <w:szCs w:val="28"/>
        </w:rPr>
        <w:t xml:space="preserve">ывается в течение периода обучения, в соответствии с нормативным сроком обучения, установленным </w:t>
      </w:r>
      <w:r w:rsidRPr="00690AAA">
        <w:rPr>
          <w:bCs/>
          <w:szCs w:val="28"/>
        </w:rPr>
        <w:t xml:space="preserve">Федеральными государственными требованиями. </w:t>
      </w:r>
    </w:p>
    <w:p w:rsidR="008F1EEE" w:rsidRPr="00690AAA" w:rsidRDefault="008F1EEE" w:rsidP="008F1EEE">
      <w:pPr>
        <w:pStyle w:val="a6"/>
        <w:spacing w:line="240" w:lineRule="auto"/>
        <w:jc w:val="both"/>
        <w:rPr>
          <w:szCs w:val="28"/>
          <w:lang w:eastAsia="ru-RU"/>
        </w:rPr>
      </w:pPr>
      <w:r w:rsidRPr="00690AAA">
        <w:rPr>
          <w:szCs w:val="28"/>
          <w:lang w:eastAsia="ru-RU"/>
        </w:rPr>
        <w:t>Учебный год в учреждении начинается в соответствии с Уставом и учебными планами 1 сентября и заканчивается не позднее 30 мая.</w:t>
      </w:r>
    </w:p>
    <w:p w:rsidR="008F1EEE" w:rsidRDefault="008F1EEE" w:rsidP="008F1EEE">
      <w:pPr>
        <w:pStyle w:val="a6"/>
        <w:spacing w:line="240" w:lineRule="auto"/>
        <w:jc w:val="both"/>
      </w:pPr>
      <w:r w:rsidRPr="00690AAA">
        <w:t>Учреждение разрабатывает и утверждает годовой учебный план (в соответствии с федеральными государственными требованиями</w:t>
      </w:r>
      <w:r w:rsidRPr="008B52E0">
        <w:t xml:space="preserve"> и примерными учебными планами дополнительных предпрофессиональных общеобразовательных программ</w:t>
      </w:r>
      <w:r>
        <w:t>)</w:t>
      </w:r>
      <w:r w:rsidRPr="008B52E0">
        <w:t>, расписания занятий.</w:t>
      </w:r>
    </w:p>
    <w:p w:rsidR="008F1EEE" w:rsidRPr="000D5A9A" w:rsidRDefault="008F1EEE" w:rsidP="008F1EEE">
      <w:pPr>
        <w:pStyle w:val="a8"/>
        <w:spacing w:before="0" w:after="0"/>
        <w:ind w:firstLine="709"/>
        <w:jc w:val="both"/>
        <w:rPr>
          <w:szCs w:val="28"/>
        </w:rPr>
      </w:pPr>
      <w:r w:rsidRPr="000D5A9A">
        <w:rPr>
          <w:szCs w:val="28"/>
        </w:rPr>
        <w:t xml:space="preserve">Потребители </w:t>
      </w:r>
      <w:r>
        <w:rPr>
          <w:szCs w:val="28"/>
        </w:rPr>
        <w:t xml:space="preserve">муниципальной услуги </w:t>
      </w:r>
      <w:r w:rsidRPr="000D5A9A">
        <w:rPr>
          <w:szCs w:val="28"/>
        </w:rPr>
        <w:t xml:space="preserve">(обучающиеся), не освоившие программу учебного года и имеющие академическую задолженность по двум и более предметам, </w:t>
      </w:r>
      <w:r>
        <w:rPr>
          <w:szCs w:val="28"/>
        </w:rPr>
        <w:t xml:space="preserve">могут быть </w:t>
      </w:r>
      <w:r w:rsidRPr="000D5A9A">
        <w:rPr>
          <w:szCs w:val="28"/>
        </w:rPr>
        <w:t>оставл</w:t>
      </w:r>
      <w:r>
        <w:rPr>
          <w:szCs w:val="28"/>
        </w:rPr>
        <w:t>ены</w:t>
      </w:r>
      <w:r w:rsidRPr="000D5A9A">
        <w:rPr>
          <w:szCs w:val="28"/>
        </w:rPr>
        <w:t xml:space="preserve"> на повторное обучение по </w:t>
      </w:r>
      <w:r>
        <w:rPr>
          <w:szCs w:val="28"/>
        </w:rPr>
        <w:t xml:space="preserve">заявлению </w:t>
      </w:r>
      <w:r w:rsidRPr="000D5A9A">
        <w:rPr>
          <w:szCs w:val="28"/>
        </w:rPr>
        <w:t>их родителей (законных представителей)</w:t>
      </w:r>
      <w:r>
        <w:rPr>
          <w:szCs w:val="28"/>
        </w:rPr>
        <w:t>, либо отчислены</w:t>
      </w:r>
      <w:r w:rsidRPr="000D5A9A">
        <w:rPr>
          <w:szCs w:val="28"/>
        </w:rPr>
        <w:t>.</w:t>
      </w:r>
    </w:p>
    <w:p w:rsidR="008F1EEE" w:rsidRPr="000D5A9A" w:rsidRDefault="008F1EEE" w:rsidP="008F1EEE">
      <w:pPr>
        <w:pStyle w:val="a8"/>
        <w:spacing w:before="0" w:after="0"/>
        <w:ind w:firstLine="709"/>
        <w:jc w:val="both"/>
        <w:rPr>
          <w:szCs w:val="28"/>
        </w:rPr>
      </w:pPr>
      <w:r w:rsidRPr="000D5A9A">
        <w:rPr>
          <w:szCs w:val="28"/>
        </w:rPr>
        <w:t>Перевод обучающегося в следующий класс</w:t>
      </w:r>
      <w:r>
        <w:rPr>
          <w:szCs w:val="28"/>
        </w:rPr>
        <w:t xml:space="preserve"> или</w:t>
      </w:r>
      <w:r w:rsidRPr="000D5A9A">
        <w:rPr>
          <w:szCs w:val="28"/>
        </w:rPr>
        <w:t xml:space="preserve"> о</w:t>
      </w:r>
      <w:r>
        <w:rPr>
          <w:szCs w:val="28"/>
        </w:rPr>
        <w:t>ставление на повторное обучение</w:t>
      </w:r>
      <w:r w:rsidRPr="000D5A9A">
        <w:rPr>
          <w:szCs w:val="28"/>
        </w:rPr>
        <w:t xml:space="preserve"> производятся </w:t>
      </w:r>
      <w:r>
        <w:rPr>
          <w:szCs w:val="28"/>
        </w:rPr>
        <w:t xml:space="preserve">приказом, </w:t>
      </w:r>
      <w:r w:rsidRPr="000D5A9A">
        <w:rPr>
          <w:szCs w:val="28"/>
        </w:rPr>
        <w:t>по решению Педагогического совета.</w:t>
      </w:r>
    </w:p>
    <w:p w:rsidR="008F1EEE" w:rsidRDefault="008F1EEE" w:rsidP="008F1EEE">
      <w:pPr>
        <w:pStyle w:val="Style20"/>
        <w:widowControl/>
        <w:tabs>
          <w:tab w:val="left" w:pos="1277"/>
          <w:tab w:val="left" w:pos="2650"/>
          <w:tab w:val="left" w:pos="4704"/>
        </w:tabs>
        <w:spacing w:line="240" w:lineRule="auto"/>
        <w:ind w:firstLine="851"/>
        <w:rPr>
          <w:color w:val="000000"/>
          <w:sz w:val="28"/>
          <w:szCs w:val="28"/>
        </w:rPr>
      </w:pPr>
      <w:r w:rsidRPr="007E1A61">
        <w:rPr>
          <w:rFonts w:ascii="Times New Roman CYR" w:hAnsi="Times New Roman CYR" w:cs="Times New Roman CYR"/>
          <w:color w:val="000000"/>
          <w:sz w:val="28"/>
          <w:szCs w:val="28"/>
        </w:rPr>
        <w:t>У</w:t>
      </w:r>
      <w:r w:rsidRPr="007E1A61">
        <w:rPr>
          <w:color w:val="000000"/>
          <w:sz w:val="28"/>
          <w:szCs w:val="28"/>
        </w:rPr>
        <w:t>слуги</w:t>
      </w:r>
      <w:r w:rsidRPr="00671D73">
        <w:rPr>
          <w:color w:val="000000"/>
          <w:sz w:val="28"/>
          <w:szCs w:val="28"/>
        </w:rPr>
        <w:t xml:space="preserve"> </w:t>
      </w:r>
      <w:r>
        <w:rPr>
          <w:color w:val="000000"/>
          <w:sz w:val="28"/>
          <w:szCs w:val="28"/>
        </w:rPr>
        <w:t>дополнительного</w:t>
      </w:r>
      <w:r w:rsidRPr="007E1A61">
        <w:rPr>
          <w:color w:val="000000"/>
          <w:sz w:val="28"/>
          <w:szCs w:val="28"/>
        </w:rPr>
        <w:t xml:space="preserve"> образова</w:t>
      </w:r>
      <w:r>
        <w:rPr>
          <w:color w:val="000000"/>
          <w:sz w:val="28"/>
          <w:szCs w:val="28"/>
        </w:rPr>
        <w:t>ния,</w:t>
      </w:r>
      <w:r w:rsidRPr="007E1A61">
        <w:rPr>
          <w:color w:val="000000"/>
          <w:sz w:val="28"/>
          <w:szCs w:val="28"/>
        </w:rPr>
        <w:t xml:space="preserve"> предоставляемые </w:t>
      </w:r>
      <w:r>
        <w:rPr>
          <w:color w:val="000000"/>
          <w:sz w:val="28"/>
          <w:szCs w:val="28"/>
        </w:rPr>
        <w:t xml:space="preserve">МБУДО ДМШ </w:t>
      </w:r>
      <w:r w:rsidRPr="007E1A61">
        <w:rPr>
          <w:color w:val="000000"/>
          <w:sz w:val="28"/>
          <w:szCs w:val="28"/>
        </w:rPr>
        <w:t xml:space="preserve">на основании </w:t>
      </w:r>
      <w:r>
        <w:rPr>
          <w:color w:val="000000"/>
          <w:sz w:val="28"/>
          <w:szCs w:val="28"/>
        </w:rPr>
        <w:t>л</w:t>
      </w:r>
      <w:r w:rsidRPr="007E1A61">
        <w:rPr>
          <w:color w:val="000000"/>
          <w:sz w:val="28"/>
          <w:szCs w:val="28"/>
        </w:rPr>
        <w:t>ицензии,</w:t>
      </w:r>
      <w:r>
        <w:rPr>
          <w:color w:val="000000"/>
          <w:sz w:val="28"/>
          <w:szCs w:val="28"/>
        </w:rPr>
        <w:t xml:space="preserve"> предоставляются в виде реализации следующих дополнительных, общеразвивающих программ</w:t>
      </w:r>
      <w:r w:rsidRPr="007E1A61">
        <w:rPr>
          <w:color w:val="000000"/>
          <w:sz w:val="28"/>
          <w:szCs w:val="28"/>
        </w:rPr>
        <w:t>:</w:t>
      </w:r>
      <w:r>
        <w:rPr>
          <w:color w:val="000000"/>
          <w:sz w:val="28"/>
          <w:szCs w:val="28"/>
        </w:rPr>
        <w:t xml:space="preserve"> </w:t>
      </w:r>
    </w:p>
    <w:p w:rsidR="008F1EEE" w:rsidRDefault="008F1EEE" w:rsidP="008F1EEE">
      <w:pPr>
        <w:pStyle w:val="Style20"/>
        <w:widowControl/>
        <w:tabs>
          <w:tab w:val="left" w:pos="1277"/>
          <w:tab w:val="left" w:pos="2650"/>
          <w:tab w:val="left" w:pos="4704"/>
        </w:tabs>
        <w:spacing w:line="240" w:lineRule="auto"/>
        <w:ind w:firstLine="851"/>
        <w:rPr>
          <w:color w:val="000000"/>
          <w:sz w:val="28"/>
          <w:szCs w:val="28"/>
        </w:rPr>
      </w:pPr>
    </w:p>
    <w:tbl>
      <w:tblPr>
        <w:tblStyle w:val="ad"/>
        <w:tblW w:w="0" w:type="auto"/>
        <w:tblLook w:val="04A0" w:firstRow="1" w:lastRow="0" w:firstColumn="1" w:lastColumn="0" w:noHBand="0" w:noVBand="1"/>
      </w:tblPr>
      <w:tblGrid>
        <w:gridCol w:w="584"/>
        <w:gridCol w:w="7396"/>
        <w:gridCol w:w="1365"/>
      </w:tblGrid>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w:t>
            </w:r>
          </w:p>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п/п</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Наименование образовательной программы</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Срок обучения</w:t>
            </w:r>
            <w:r>
              <w:rPr>
                <w:color w:val="000000"/>
              </w:rPr>
              <w:t xml:space="preserve"> (лет)</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1</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общеобразовательная программа в области музыкального искусства «Фортепиано» по учебному предмету «Музыкальный инструмент (фортепиано)»</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5(6)</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2</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общеобразовательная программа в области музыкального искусства «Фортепиано» по учебному предмету «Музыкальный инструмент (фортепиано)»</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7</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3</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общеобразовательная программа в области музыкального искусства «Фортепиано» для детей дошкольного возраста по учебному предмету «Музыкальный инструмент (фортепиано)»</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1</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4</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общеобразовательная программа в области музыкального искусства «Фортепиано» для поступления в средние и высшие учебные заведения музыкальной направленности (подготовительный курс) по учебному предмету «Музыкальный инструмент (фортепиано)»</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1</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sidRPr="001643F4">
              <w:rPr>
                <w:color w:val="000000"/>
              </w:rPr>
              <w:t>5</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общеобразовательная программа в области музыкального искусства «Народные инструменты» по учебному предмету «Специальность (баян-аккордеон)»</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5</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6</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общеобразовательная программа в области музыкального искусства «Баян (аккордеон)» для детей дошкольного возраста по учебному предмету «Музыкальный инструмент (баян-аккордеон)»</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1</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7</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программа социально-педагогической направленности «Вокал, элементарное музицирование»</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2</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lastRenderedPageBreak/>
              <w:t>8</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общеобразовательная программа в области музыкального искусства «Народные инструменты» по учебному предмету «Музыкальный инструмент (гитара)»</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3(4)</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9</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общеобразовательная программа в области музыкального искусства «Народные инструменты» по учебному предмету «Музыкальный инструмент (гитара)»</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5(6)</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10</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программа «Музыкальный инструмент (гитара)» подготовительный класс</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1</w:t>
            </w:r>
          </w:p>
        </w:tc>
      </w:tr>
      <w:tr w:rsidR="008F1EEE" w:rsidTr="00ED761E">
        <w:tc>
          <w:tcPr>
            <w:tcW w:w="584"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11</w:t>
            </w:r>
          </w:p>
        </w:tc>
        <w:tc>
          <w:tcPr>
            <w:tcW w:w="7396"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Дополнительная общеразвивающая программа в области музыкального искусства «Обучение детей и взрослых» по учебному предмету «Музыкальный инструмент (гитара)»</w:t>
            </w:r>
          </w:p>
        </w:tc>
        <w:tc>
          <w:tcPr>
            <w:tcW w:w="1365" w:type="dxa"/>
          </w:tcPr>
          <w:p w:rsidR="008F1EEE" w:rsidRPr="001643F4" w:rsidRDefault="008F1EEE" w:rsidP="00ED761E">
            <w:pPr>
              <w:pStyle w:val="Style20"/>
              <w:widowControl/>
              <w:tabs>
                <w:tab w:val="left" w:pos="1277"/>
                <w:tab w:val="left" w:pos="2650"/>
                <w:tab w:val="left" w:pos="4704"/>
              </w:tabs>
              <w:spacing w:line="240" w:lineRule="auto"/>
              <w:ind w:firstLine="0"/>
              <w:rPr>
                <w:color w:val="000000"/>
              </w:rPr>
            </w:pPr>
            <w:r>
              <w:rPr>
                <w:color w:val="000000"/>
              </w:rPr>
              <w:t>1</w:t>
            </w:r>
          </w:p>
        </w:tc>
      </w:tr>
    </w:tbl>
    <w:p w:rsidR="008F1EEE" w:rsidRDefault="008F1EEE" w:rsidP="008F1EEE">
      <w:pPr>
        <w:ind w:firstLine="720"/>
        <w:jc w:val="both"/>
        <w:rPr>
          <w:b/>
          <w:color w:val="000000"/>
          <w:szCs w:val="28"/>
        </w:rPr>
      </w:pPr>
    </w:p>
    <w:p w:rsidR="008F1EEE" w:rsidRPr="00B04030" w:rsidRDefault="008F1EEE" w:rsidP="008F1EEE">
      <w:pPr>
        <w:pStyle w:val="a6"/>
        <w:spacing w:line="240" w:lineRule="auto"/>
        <w:jc w:val="both"/>
        <w:rPr>
          <w:szCs w:val="28"/>
        </w:rPr>
      </w:pPr>
      <w:r w:rsidRPr="00842209">
        <w:rPr>
          <w:szCs w:val="28"/>
        </w:rPr>
        <w:t>2.5.</w:t>
      </w:r>
      <w:r>
        <w:rPr>
          <w:szCs w:val="28"/>
        </w:rPr>
        <w:t xml:space="preserve"> </w:t>
      </w:r>
      <w:r w:rsidRPr="00842209">
        <w:rPr>
          <w:szCs w:val="28"/>
        </w:rPr>
        <w:t>Правовые основания для предоставления муниципальной услуги</w:t>
      </w:r>
      <w:r>
        <w:rPr>
          <w:szCs w:val="28"/>
        </w:rPr>
        <w:t>.</w:t>
      </w:r>
    </w:p>
    <w:p w:rsidR="008F1EEE" w:rsidRDefault="008F1EEE" w:rsidP="008F1EEE">
      <w:pPr>
        <w:pStyle w:val="a9"/>
        <w:jc w:val="both"/>
      </w:pPr>
      <w:r w:rsidRPr="008B52E0">
        <w:rPr>
          <w:szCs w:val="28"/>
        </w:rPr>
        <w:t>Предоставление муниципальной услуги осуществляется в соответствии с нормативными правовыми актами:</w:t>
      </w:r>
      <w:r w:rsidRPr="00F3102A">
        <w:t xml:space="preserve"> </w:t>
      </w:r>
    </w:p>
    <w:p w:rsidR="008F1EEE" w:rsidRPr="0069243C" w:rsidRDefault="008F1EEE" w:rsidP="008F1EEE">
      <w:pPr>
        <w:pStyle w:val="a9"/>
        <w:jc w:val="both"/>
      </w:pPr>
      <w:r w:rsidRPr="0069243C">
        <w:t xml:space="preserve">Конституция Российской Федерации; </w:t>
      </w:r>
    </w:p>
    <w:p w:rsidR="008F1EEE" w:rsidRPr="009A6A5B" w:rsidRDefault="00C11E49" w:rsidP="008F1EEE">
      <w:pPr>
        <w:widowControl w:val="0"/>
        <w:autoSpaceDE w:val="0"/>
        <w:autoSpaceDN w:val="0"/>
        <w:ind w:firstLine="709"/>
        <w:jc w:val="both"/>
        <w:rPr>
          <w:szCs w:val="28"/>
          <w:lang w:eastAsia="ru-RU"/>
        </w:rPr>
      </w:pPr>
      <w:hyperlink r:id="rId20" w:history="1">
        <w:r w:rsidR="008F1EEE" w:rsidRPr="009A6A5B">
          <w:rPr>
            <w:szCs w:val="28"/>
            <w:lang w:eastAsia="ru-RU"/>
          </w:rPr>
          <w:t>Основы</w:t>
        </w:r>
      </w:hyperlink>
      <w:r w:rsidR="008F1EEE" w:rsidRPr="009A6A5B">
        <w:rPr>
          <w:szCs w:val="28"/>
          <w:lang w:eastAsia="ru-RU"/>
        </w:rPr>
        <w:t xml:space="preserve"> законодательства Российской Федерации о культуре от 09.10.1992 №3612-1</w:t>
      </w:r>
      <w:r w:rsidR="008F1EEE" w:rsidRPr="009A6A5B">
        <w:rPr>
          <w:szCs w:val="28"/>
          <w:lang w:eastAsia="ru-RU"/>
        </w:rPr>
        <w:br/>
        <w:t>(с изменениями и дополнениями);</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Федеральный закон от 06.10.2003 №131-ФЗ «Об общих принципах организации местного самоуправления в Российской Федерации (с изменениями и дополнениями);</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Федеральный закон от 29.12.2012 №273-ФЗ «Об образовании в Российской Федерации» (с изменениями и дополнениями);</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Федеральный закон от 06.10.1999 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 изменениями и дополнениями);</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Распоряжение Правительства Российской Федерации от 04.09.2014 №1726-р «Концепция развития дополнительного образования детей»;</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Распоряжение Правительства Российской Федерации от 29.05.2015 №996-р</w:t>
      </w:r>
      <w:r w:rsidRPr="009A6A5B">
        <w:rPr>
          <w:szCs w:val="28"/>
          <w:lang w:eastAsia="ru-RU"/>
        </w:rPr>
        <w:br/>
        <w:t>«Об утверждении Стратегии развития воспитания в Российской Федерации на период до 2025 года»;</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Распоряжение Правительства Российской Федерации от 30.04.2014 №722-р «О плане мероприятий («дорожная карта») «Изменение в отраслях социальной сферы, направленные на повышение эффективности образования и науки»;</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Постановление Правительства Российской Федерации от 28.10.2013 №966</w:t>
      </w:r>
      <w:r w:rsidRPr="009A6A5B">
        <w:rPr>
          <w:szCs w:val="28"/>
          <w:lang w:eastAsia="ru-RU"/>
        </w:rPr>
        <w:br/>
        <w:t>«О лицензировании образовательной деятельности» (с изменениями и дополнениями);</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Постановление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lastRenderedPageBreak/>
        <w:t>Приказ Министерства образования и науки Российской Федерации от 29.08.2013 №1008 «Об утверждении порядка организации и осуществления образовательной деятельности по дополнительным общеобразовательным программам»;</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Приказ Министерства образования и науки Российской Федерации от 25.10.2013 №1185 «Об утверждении примерной формы договора об образовании на обучение по дополнительным образовательным программам»;</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Приказ Министерства труда и социальной защиты Российской Федерации от 05.05.2018 №298н «Об утверждении профессионального стандарта «Педагог дополнительного образования детей и взрослых»;</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Письмо Министерства образования и науки Российской Федерации от 11.12.2006 №06-1844 «О примерных требованиях к программам дополнительного образования детей»;</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Письмо Министерства образования и науки Российской Федерации от 28.08.2015 №АК-2563/05 «Методические рекомендации по организации образовательной деятельности с использованием сетевых форм реализации образовательных программ»;</w:t>
      </w:r>
    </w:p>
    <w:p w:rsidR="008F1EEE" w:rsidRPr="009A6A5B" w:rsidRDefault="008F1EEE" w:rsidP="008F1EEE">
      <w:pPr>
        <w:widowControl w:val="0"/>
        <w:autoSpaceDE w:val="0"/>
        <w:autoSpaceDN w:val="0"/>
        <w:ind w:firstLine="709"/>
        <w:jc w:val="both"/>
        <w:rPr>
          <w:szCs w:val="28"/>
          <w:lang w:eastAsia="ru-RU"/>
        </w:rPr>
      </w:pPr>
      <w:r w:rsidRPr="009A6A5B">
        <w:rPr>
          <w:szCs w:val="28"/>
          <w:lang w:eastAsia="ru-RU"/>
        </w:rPr>
        <w:t>Письмо Министерства образования и науки Российской Федерации от 14.12.2015 №09-3564 «О внеурочной деятельности и реализации дополнительных общеобразовательных программ»;</w:t>
      </w:r>
    </w:p>
    <w:p w:rsidR="008F1EEE" w:rsidRDefault="008F1EEE" w:rsidP="008F1EEE">
      <w:pPr>
        <w:pStyle w:val="a9"/>
        <w:jc w:val="both"/>
      </w:pPr>
      <w:r>
        <w:t>Устав учреждения;</w:t>
      </w:r>
    </w:p>
    <w:p w:rsidR="008F1EEE" w:rsidRPr="002508B0" w:rsidRDefault="008F1EEE" w:rsidP="008F1EEE">
      <w:pPr>
        <w:pStyle w:val="a9"/>
        <w:jc w:val="both"/>
        <w:rPr>
          <w:bCs/>
          <w:szCs w:val="28"/>
        </w:rPr>
      </w:pPr>
      <w:r w:rsidRPr="002508B0">
        <w:t xml:space="preserve">Административный регламент по предоставлению муниципальной услуги </w:t>
      </w:r>
      <w:r w:rsidRPr="002508B0">
        <w:rPr>
          <w:szCs w:val="28"/>
        </w:rPr>
        <w:t>«Реализация дополнительных общеобразовательных предпрофессиональных программ в области искусств</w:t>
      </w:r>
      <w:r w:rsidRPr="002508B0">
        <w:t>».</w:t>
      </w:r>
    </w:p>
    <w:p w:rsidR="008F1EEE" w:rsidRDefault="008F1EEE" w:rsidP="008F1EEE">
      <w:pPr>
        <w:ind w:firstLine="708"/>
        <w:jc w:val="both"/>
        <w:rPr>
          <w:szCs w:val="28"/>
        </w:rPr>
      </w:pPr>
    </w:p>
    <w:p w:rsidR="008F1EEE" w:rsidRDefault="008F1EEE" w:rsidP="008F1EEE">
      <w:pPr>
        <w:ind w:firstLine="708"/>
        <w:jc w:val="both"/>
        <w:rPr>
          <w:szCs w:val="28"/>
        </w:rPr>
      </w:pPr>
      <w:r w:rsidRPr="00B04030">
        <w:t>2.6.</w:t>
      </w:r>
      <w:r>
        <w:t xml:space="preserve"> </w:t>
      </w:r>
      <w:r w:rsidRPr="008B52E0">
        <w:t xml:space="preserve">Для получения муниципальной услуги </w:t>
      </w:r>
      <w:r>
        <w:t>получатель или родители (</w:t>
      </w:r>
      <w:r w:rsidRPr="008B52E0">
        <w:t>законные представители</w:t>
      </w:r>
      <w:r>
        <w:t>)</w:t>
      </w:r>
      <w:r w:rsidRPr="008B52E0">
        <w:t xml:space="preserve"> получателей муниципальной услуги представляют </w:t>
      </w:r>
      <w:r w:rsidRPr="008B52E0">
        <w:rPr>
          <w:szCs w:val="28"/>
        </w:rPr>
        <w:t>заявление о приеме в образовательное учреждение. Форма заявления приведе</w:t>
      </w:r>
      <w:r>
        <w:rPr>
          <w:szCs w:val="28"/>
        </w:rPr>
        <w:t>на в Приложении 1 к настоящему р</w:t>
      </w:r>
      <w:r w:rsidRPr="008B52E0">
        <w:rPr>
          <w:szCs w:val="28"/>
        </w:rPr>
        <w:t xml:space="preserve">егламенту. </w:t>
      </w:r>
    </w:p>
    <w:p w:rsidR="008F1EEE" w:rsidRDefault="008F1EEE" w:rsidP="008F1EEE">
      <w:pPr>
        <w:ind w:firstLine="708"/>
        <w:jc w:val="both"/>
        <w:rPr>
          <w:szCs w:val="28"/>
        </w:rPr>
      </w:pPr>
      <w:r w:rsidRPr="008B52E0">
        <w:rPr>
          <w:szCs w:val="28"/>
        </w:rPr>
        <w:t xml:space="preserve">К заявлению прилагаются: </w:t>
      </w:r>
    </w:p>
    <w:p w:rsidR="008F1EEE" w:rsidRDefault="008F1EEE" w:rsidP="008F1EEE">
      <w:pPr>
        <w:ind w:firstLine="708"/>
        <w:jc w:val="both"/>
        <w:rPr>
          <w:szCs w:val="28"/>
        </w:rPr>
      </w:pPr>
      <w:r>
        <w:rPr>
          <w:szCs w:val="28"/>
        </w:rPr>
        <w:t>- копия паспорта родителя (законного представителя);</w:t>
      </w:r>
    </w:p>
    <w:p w:rsidR="008F1EEE" w:rsidRPr="006B34C6" w:rsidRDefault="008F1EEE" w:rsidP="008F1EEE">
      <w:pPr>
        <w:ind w:firstLine="708"/>
        <w:jc w:val="both"/>
        <w:rPr>
          <w:szCs w:val="28"/>
        </w:rPr>
      </w:pPr>
      <w:r>
        <w:rPr>
          <w:szCs w:val="28"/>
        </w:rPr>
        <w:t>- фотография обучающегося 3х4;</w:t>
      </w:r>
    </w:p>
    <w:p w:rsidR="008F1EEE" w:rsidRDefault="008F1EEE" w:rsidP="008F1EEE">
      <w:pPr>
        <w:ind w:firstLine="708"/>
        <w:jc w:val="both"/>
        <w:rPr>
          <w:szCs w:val="28"/>
        </w:rPr>
      </w:pPr>
      <w:r w:rsidRPr="008B52E0">
        <w:rPr>
          <w:szCs w:val="28"/>
        </w:rPr>
        <w:t>-</w:t>
      </w:r>
      <w:r>
        <w:rPr>
          <w:szCs w:val="28"/>
        </w:rPr>
        <w:t xml:space="preserve"> </w:t>
      </w:r>
      <w:r w:rsidRPr="008B52E0">
        <w:rPr>
          <w:szCs w:val="28"/>
        </w:rPr>
        <w:t>медицинская справка о состоянии здоровья</w:t>
      </w:r>
      <w:r>
        <w:rPr>
          <w:szCs w:val="28"/>
        </w:rPr>
        <w:t xml:space="preserve"> обучающегося</w:t>
      </w:r>
      <w:r w:rsidRPr="008B52E0">
        <w:rPr>
          <w:szCs w:val="28"/>
        </w:rPr>
        <w:t xml:space="preserve">; </w:t>
      </w:r>
    </w:p>
    <w:p w:rsidR="008F1EEE" w:rsidRDefault="008F1EEE" w:rsidP="008F1EEE">
      <w:pPr>
        <w:ind w:firstLine="708"/>
        <w:jc w:val="both"/>
        <w:rPr>
          <w:szCs w:val="28"/>
        </w:rPr>
      </w:pPr>
      <w:r w:rsidRPr="008B52E0">
        <w:rPr>
          <w:szCs w:val="28"/>
        </w:rPr>
        <w:t>-</w:t>
      </w:r>
      <w:r>
        <w:rPr>
          <w:szCs w:val="28"/>
        </w:rPr>
        <w:t xml:space="preserve"> </w:t>
      </w:r>
      <w:r w:rsidRPr="008B52E0">
        <w:rPr>
          <w:szCs w:val="28"/>
        </w:rPr>
        <w:t xml:space="preserve">копия свидетельства о рождении </w:t>
      </w:r>
      <w:r>
        <w:rPr>
          <w:szCs w:val="28"/>
        </w:rPr>
        <w:t>(паспорт) обучающегося;</w:t>
      </w:r>
    </w:p>
    <w:p w:rsidR="008F1EEE" w:rsidRDefault="008F1EEE" w:rsidP="008F1EEE">
      <w:pPr>
        <w:ind w:firstLine="708"/>
        <w:jc w:val="both"/>
        <w:rPr>
          <w:szCs w:val="28"/>
        </w:rPr>
      </w:pPr>
      <w:r>
        <w:rPr>
          <w:szCs w:val="28"/>
        </w:rPr>
        <w:t>- согласие получателя или родителя (законного представителя) получателя на обработку персональных данных</w:t>
      </w:r>
      <w:r w:rsidRPr="008B52E0">
        <w:rPr>
          <w:szCs w:val="28"/>
        </w:rPr>
        <w:t xml:space="preserve">. </w:t>
      </w:r>
    </w:p>
    <w:p w:rsidR="008F1EEE" w:rsidRDefault="008F1EEE" w:rsidP="008F1EEE">
      <w:pPr>
        <w:ind w:firstLine="708"/>
        <w:jc w:val="both"/>
        <w:rPr>
          <w:szCs w:val="28"/>
        </w:rPr>
      </w:pPr>
      <w:r w:rsidRPr="008B52E0">
        <w:rPr>
          <w:szCs w:val="28"/>
        </w:rPr>
        <w:t xml:space="preserve">Все документы предоставляются в одном экземпляре, копии документов предоставляются с предъявлением подлинников. </w:t>
      </w:r>
    </w:p>
    <w:p w:rsidR="008F1EEE" w:rsidRDefault="008F1EEE" w:rsidP="008F1EEE">
      <w:pPr>
        <w:ind w:firstLine="708"/>
        <w:jc w:val="both"/>
        <w:rPr>
          <w:szCs w:val="28"/>
        </w:rPr>
      </w:pPr>
      <w:r w:rsidRPr="00F3102A">
        <w:rPr>
          <w:szCs w:val="28"/>
        </w:rPr>
        <w:t>2.7. Основания для отказа в приеме документов, для предоставления муниципальной услуги отсутствуют.</w:t>
      </w:r>
    </w:p>
    <w:p w:rsidR="008F1EEE" w:rsidRDefault="008F1EEE" w:rsidP="008F1EEE">
      <w:pPr>
        <w:ind w:firstLine="708"/>
        <w:jc w:val="both"/>
        <w:rPr>
          <w:szCs w:val="28"/>
        </w:rPr>
      </w:pPr>
      <w:r w:rsidRPr="00B04030">
        <w:rPr>
          <w:szCs w:val="28"/>
        </w:rPr>
        <w:t>2.8.</w:t>
      </w:r>
      <w:r>
        <w:rPr>
          <w:szCs w:val="28"/>
        </w:rPr>
        <w:t xml:space="preserve"> </w:t>
      </w:r>
      <w:r w:rsidRPr="00B04030">
        <w:rPr>
          <w:szCs w:val="28"/>
        </w:rPr>
        <w:t>Основания для отказа в предоставлении муниципальной услуги</w:t>
      </w:r>
      <w:r>
        <w:rPr>
          <w:szCs w:val="28"/>
        </w:rPr>
        <w:t>:</w:t>
      </w:r>
    </w:p>
    <w:p w:rsidR="008F1EEE" w:rsidRDefault="008F1EEE" w:rsidP="008F1EEE">
      <w:pPr>
        <w:ind w:firstLine="708"/>
        <w:jc w:val="both"/>
        <w:rPr>
          <w:szCs w:val="28"/>
        </w:rPr>
      </w:pPr>
      <w:r w:rsidRPr="008B52E0">
        <w:rPr>
          <w:szCs w:val="28"/>
        </w:rPr>
        <w:t>-</w:t>
      </w:r>
      <w:r>
        <w:rPr>
          <w:szCs w:val="28"/>
        </w:rPr>
        <w:t xml:space="preserve"> </w:t>
      </w:r>
      <w:r w:rsidRPr="008B52E0">
        <w:rPr>
          <w:szCs w:val="28"/>
        </w:rPr>
        <w:t xml:space="preserve">не представление или представление не всех документов, предусмотренных п.2.6 настоящего </w:t>
      </w:r>
      <w:r>
        <w:rPr>
          <w:szCs w:val="28"/>
        </w:rPr>
        <w:t>р</w:t>
      </w:r>
      <w:r w:rsidRPr="008B52E0">
        <w:rPr>
          <w:szCs w:val="28"/>
        </w:rPr>
        <w:t>егламента, либо предоставление документов, не соответствующих требованиям законодательства;</w:t>
      </w:r>
    </w:p>
    <w:p w:rsidR="008F1EEE" w:rsidRDefault="008F1EEE" w:rsidP="008F1EEE">
      <w:pPr>
        <w:ind w:firstLine="708"/>
        <w:jc w:val="both"/>
        <w:rPr>
          <w:szCs w:val="28"/>
        </w:rPr>
      </w:pPr>
      <w:r w:rsidRPr="008B52E0">
        <w:rPr>
          <w:szCs w:val="28"/>
        </w:rPr>
        <w:t>-</w:t>
      </w:r>
      <w:r>
        <w:rPr>
          <w:szCs w:val="28"/>
        </w:rPr>
        <w:t xml:space="preserve"> </w:t>
      </w:r>
      <w:r w:rsidRPr="008B52E0">
        <w:rPr>
          <w:szCs w:val="28"/>
        </w:rPr>
        <w:t>неудовлетворительные результаты конкурсных испытаний;</w:t>
      </w:r>
    </w:p>
    <w:p w:rsidR="008F1EEE" w:rsidRDefault="008F1EEE" w:rsidP="008F1EEE">
      <w:pPr>
        <w:ind w:firstLine="708"/>
        <w:jc w:val="both"/>
        <w:rPr>
          <w:szCs w:val="28"/>
        </w:rPr>
      </w:pPr>
      <w:r w:rsidRPr="008B52E0">
        <w:rPr>
          <w:szCs w:val="28"/>
        </w:rPr>
        <w:lastRenderedPageBreak/>
        <w:t>-</w:t>
      </w:r>
      <w:r>
        <w:rPr>
          <w:szCs w:val="28"/>
        </w:rPr>
        <w:t xml:space="preserve"> </w:t>
      </w:r>
      <w:r w:rsidRPr="008B52E0">
        <w:rPr>
          <w:szCs w:val="28"/>
        </w:rPr>
        <w:t>отсутствие возможности продолжать выбранное раннее направление обучения по медицинским показаниям;</w:t>
      </w:r>
    </w:p>
    <w:p w:rsidR="008F1EEE" w:rsidRDefault="008F1EEE" w:rsidP="008F1EEE">
      <w:pPr>
        <w:ind w:firstLine="708"/>
        <w:jc w:val="both"/>
        <w:rPr>
          <w:szCs w:val="28"/>
        </w:rPr>
      </w:pPr>
      <w:r w:rsidRPr="008B52E0">
        <w:rPr>
          <w:szCs w:val="28"/>
        </w:rPr>
        <w:t>-</w:t>
      </w:r>
      <w:r>
        <w:rPr>
          <w:szCs w:val="28"/>
        </w:rPr>
        <w:t xml:space="preserve"> </w:t>
      </w:r>
      <w:r w:rsidRPr="008B52E0">
        <w:rPr>
          <w:szCs w:val="28"/>
        </w:rPr>
        <w:t>систематическая неуспеваемость и пропуск занятий обучающимися без уважительной причины;</w:t>
      </w:r>
    </w:p>
    <w:p w:rsidR="008F1EEE" w:rsidRDefault="008F1EEE" w:rsidP="008F1EEE">
      <w:pPr>
        <w:ind w:firstLine="708"/>
        <w:jc w:val="both"/>
        <w:rPr>
          <w:szCs w:val="28"/>
        </w:rPr>
      </w:pPr>
      <w:r w:rsidRPr="008B52E0">
        <w:rPr>
          <w:szCs w:val="28"/>
        </w:rPr>
        <w:t>-</w:t>
      </w:r>
      <w:r>
        <w:rPr>
          <w:szCs w:val="28"/>
        </w:rPr>
        <w:t xml:space="preserve"> </w:t>
      </w:r>
      <w:r w:rsidRPr="008B52E0">
        <w:rPr>
          <w:szCs w:val="28"/>
        </w:rPr>
        <w:t>невыполнение требований учебных планов образовательной программы на протяжении учебного года;</w:t>
      </w:r>
    </w:p>
    <w:p w:rsidR="008F1EEE" w:rsidRDefault="008F1EEE" w:rsidP="008F1EEE">
      <w:pPr>
        <w:ind w:firstLine="708"/>
        <w:jc w:val="both"/>
        <w:rPr>
          <w:szCs w:val="28"/>
        </w:rPr>
      </w:pPr>
      <w:r w:rsidRPr="008B52E0">
        <w:rPr>
          <w:szCs w:val="28"/>
        </w:rPr>
        <w:t>-</w:t>
      </w:r>
      <w:r>
        <w:rPr>
          <w:szCs w:val="28"/>
        </w:rPr>
        <w:t xml:space="preserve"> </w:t>
      </w:r>
      <w:r w:rsidRPr="008B52E0">
        <w:rPr>
          <w:szCs w:val="28"/>
        </w:rPr>
        <w:t xml:space="preserve">нарушение правил внутреннего распорядка </w:t>
      </w:r>
      <w:r>
        <w:rPr>
          <w:szCs w:val="28"/>
        </w:rPr>
        <w:t>школы;</w:t>
      </w:r>
    </w:p>
    <w:p w:rsidR="008F1EEE" w:rsidRPr="00C02018" w:rsidRDefault="008F1EEE" w:rsidP="008F1EEE">
      <w:pPr>
        <w:pStyle w:val="Pro-List-2"/>
        <w:numPr>
          <w:ilvl w:val="0"/>
          <w:numId w:val="0"/>
        </w:numPr>
        <w:ind w:firstLine="680"/>
        <w:jc w:val="both"/>
        <w:rPr>
          <w:sz w:val="28"/>
          <w:szCs w:val="28"/>
        </w:rPr>
      </w:pPr>
      <w:r>
        <w:rPr>
          <w:sz w:val="28"/>
          <w:szCs w:val="28"/>
        </w:rPr>
        <w:t xml:space="preserve">- </w:t>
      </w:r>
      <w:r w:rsidRPr="00C02018">
        <w:rPr>
          <w:sz w:val="28"/>
          <w:szCs w:val="28"/>
        </w:rPr>
        <w:t xml:space="preserve">отсутствие мест в </w:t>
      </w:r>
      <w:r>
        <w:rPr>
          <w:sz w:val="28"/>
          <w:szCs w:val="28"/>
        </w:rPr>
        <w:t>у</w:t>
      </w:r>
      <w:r w:rsidRPr="00C02018">
        <w:rPr>
          <w:sz w:val="28"/>
          <w:szCs w:val="28"/>
        </w:rPr>
        <w:t>чреждении;</w:t>
      </w:r>
    </w:p>
    <w:p w:rsidR="008F1EEE" w:rsidRDefault="008F1EEE" w:rsidP="008F1EEE">
      <w:pPr>
        <w:pStyle w:val="Pro-List-2"/>
        <w:numPr>
          <w:ilvl w:val="0"/>
          <w:numId w:val="0"/>
        </w:numPr>
        <w:ind w:firstLine="680"/>
        <w:jc w:val="both"/>
        <w:rPr>
          <w:sz w:val="28"/>
          <w:szCs w:val="28"/>
        </w:rPr>
      </w:pPr>
      <w:r w:rsidRPr="00C02018">
        <w:rPr>
          <w:sz w:val="28"/>
          <w:szCs w:val="28"/>
        </w:rPr>
        <w:t>-</w:t>
      </w:r>
      <w:r>
        <w:rPr>
          <w:sz w:val="28"/>
          <w:szCs w:val="28"/>
        </w:rPr>
        <w:t xml:space="preserve"> </w:t>
      </w:r>
      <w:r w:rsidRPr="00C02018">
        <w:rPr>
          <w:sz w:val="28"/>
          <w:szCs w:val="28"/>
        </w:rPr>
        <w:t>невыполнение родителями (законными представителями) ребенка условий договора на предоставление муниципальной услуги</w:t>
      </w:r>
      <w:r>
        <w:rPr>
          <w:sz w:val="28"/>
          <w:szCs w:val="28"/>
        </w:rPr>
        <w:t>.</w:t>
      </w:r>
    </w:p>
    <w:p w:rsidR="008F1EEE" w:rsidRDefault="008F1EEE" w:rsidP="008F1EEE">
      <w:pPr>
        <w:ind w:firstLine="708"/>
        <w:jc w:val="both"/>
        <w:rPr>
          <w:szCs w:val="28"/>
          <w:lang w:eastAsia="ru-RU"/>
        </w:rPr>
      </w:pPr>
      <w:r w:rsidRPr="008B52E0">
        <w:rPr>
          <w:szCs w:val="28"/>
          <w:lang w:eastAsia="ru-RU"/>
        </w:rPr>
        <w:t>Принятое решение об отказе в предоставлении муниципальной услуги оформляется письменно (приказом) с указанием причин, послуживших основанием для отказа в предоставлении муниципальной услуги в течение трех дней с момента принятия соответствующего решения.</w:t>
      </w:r>
    </w:p>
    <w:p w:rsidR="008F1EEE" w:rsidRPr="00C02018" w:rsidRDefault="008F1EEE" w:rsidP="008F1EEE">
      <w:pPr>
        <w:tabs>
          <w:tab w:val="num" w:pos="0"/>
        </w:tabs>
        <w:ind w:firstLine="680"/>
        <w:jc w:val="both"/>
        <w:rPr>
          <w:szCs w:val="28"/>
        </w:rPr>
      </w:pPr>
      <w:r>
        <w:rPr>
          <w:szCs w:val="28"/>
        </w:rPr>
        <w:t xml:space="preserve">2.9. </w:t>
      </w:r>
      <w:r w:rsidRPr="00C02018">
        <w:rPr>
          <w:szCs w:val="28"/>
        </w:rPr>
        <w:t>Приостановление предоставления муниципальной услуги</w:t>
      </w:r>
      <w:r>
        <w:rPr>
          <w:szCs w:val="28"/>
        </w:rPr>
        <w:t xml:space="preserve"> осуществляется в </w:t>
      </w:r>
      <w:r w:rsidRPr="00C02018">
        <w:rPr>
          <w:szCs w:val="28"/>
        </w:rPr>
        <w:t>заявительн</w:t>
      </w:r>
      <w:r>
        <w:rPr>
          <w:szCs w:val="28"/>
        </w:rPr>
        <w:t>ом</w:t>
      </w:r>
      <w:r w:rsidRPr="00C02018">
        <w:rPr>
          <w:szCs w:val="28"/>
        </w:rPr>
        <w:t xml:space="preserve"> </w:t>
      </w:r>
      <w:r>
        <w:rPr>
          <w:szCs w:val="28"/>
        </w:rPr>
        <w:t>порядке</w:t>
      </w:r>
      <w:r w:rsidRPr="00C02018">
        <w:rPr>
          <w:szCs w:val="28"/>
        </w:rPr>
        <w:t>.</w:t>
      </w:r>
    </w:p>
    <w:p w:rsidR="008F1EEE" w:rsidRPr="00C02018" w:rsidRDefault="008F1EEE" w:rsidP="008F1EEE">
      <w:pPr>
        <w:ind w:firstLine="680"/>
        <w:jc w:val="both"/>
        <w:rPr>
          <w:szCs w:val="28"/>
        </w:rPr>
      </w:pPr>
      <w:r>
        <w:rPr>
          <w:szCs w:val="28"/>
        </w:rPr>
        <w:t>З</w:t>
      </w:r>
      <w:r w:rsidRPr="00C02018">
        <w:rPr>
          <w:szCs w:val="28"/>
        </w:rPr>
        <w:t>а потребителем</w:t>
      </w:r>
      <w:r>
        <w:rPr>
          <w:szCs w:val="28"/>
        </w:rPr>
        <w:t xml:space="preserve"> </w:t>
      </w:r>
      <w:r w:rsidRPr="00C02018">
        <w:rPr>
          <w:szCs w:val="28"/>
        </w:rPr>
        <w:t xml:space="preserve">муниципальной услуги в </w:t>
      </w:r>
      <w:r>
        <w:rPr>
          <w:szCs w:val="28"/>
        </w:rPr>
        <w:t>у</w:t>
      </w:r>
      <w:r w:rsidRPr="00C02018">
        <w:rPr>
          <w:szCs w:val="28"/>
        </w:rPr>
        <w:t xml:space="preserve">чреждении сохраняется </w:t>
      </w:r>
      <w:r>
        <w:rPr>
          <w:szCs w:val="28"/>
        </w:rPr>
        <w:t xml:space="preserve">место </w:t>
      </w:r>
      <w:r w:rsidRPr="00C02018">
        <w:rPr>
          <w:szCs w:val="28"/>
        </w:rPr>
        <w:t>в следующих случаях:</w:t>
      </w:r>
    </w:p>
    <w:p w:rsidR="008F1EEE" w:rsidRPr="00C02018" w:rsidRDefault="008F1EEE" w:rsidP="008F1EEE">
      <w:pPr>
        <w:pStyle w:val="Pro-List-2"/>
        <w:numPr>
          <w:ilvl w:val="0"/>
          <w:numId w:val="0"/>
        </w:numPr>
        <w:tabs>
          <w:tab w:val="left" w:pos="720"/>
        </w:tabs>
        <w:ind w:firstLine="680"/>
        <w:jc w:val="both"/>
        <w:rPr>
          <w:sz w:val="28"/>
          <w:szCs w:val="28"/>
        </w:rPr>
      </w:pPr>
      <w:r w:rsidRPr="00C02018">
        <w:rPr>
          <w:sz w:val="28"/>
          <w:szCs w:val="28"/>
        </w:rPr>
        <w:t>-</w:t>
      </w:r>
      <w:r>
        <w:rPr>
          <w:sz w:val="28"/>
          <w:szCs w:val="28"/>
        </w:rPr>
        <w:t xml:space="preserve"> </w:t>
      </w:r>
      <w:r w:rsidRPr="00C02018">
        <w:rPr>
          <w:sz w:val="28"/>
          <w:szCs w:val="28"/>
        </w:rPr>
        <w:t xml:space="preserve">на период болезни </w:t>
      </w:r>
      <w:r>
        <w:rPr>
          <w:sz w:val="28"/>
          <w:szCs w:val="28"/>
        </w:rPr>
        <w:t>получателя</w:t>
      </w:r>
      <w:r w:rsidRPr="00C02018">
        <w:rPr>
          <w:sz w:val="28"/>
          <w:szCs w:val="28"/>
        </w:rPr>
        <w:t xml:space="preserve"> или родителей (законных представителей)</w:t>
      </w:r>
      <w:r w:rsidRPr="006E5564">
        <w:rPr>
          <w:sz w:val="28"/>
          <w:szCs w:val="28"/>
        </w:rPr>
        <w:t xml:space="preserve"> </w:t>
      </w:r>
      <w:r>
        <w:rPr>
          <w:sz w:val="28"/>
          <w:szCs w:val="28"/>
        </w:rPr>
        <w:t>получателя услуг;</w:t>
      </w:r>
    </w:p>
    <w:p w:rsidR="008F1EEE" w:rsidRPr="00C02018" w:rsidRDefault="008F1EEE" w:rsidP="008F1EEE">
      <w:pPr>
        <w:pStyle w:val="Pro-List-2"/>
        <w:numPr>
          <w:ilvl w:val="0"/>
          <w:numId w:val="0"/>
        </w:numPr>
        <w:tabs>
          <w:tab w:val="left" w:pos="720"/>
        </w:tabs>
        <w:ind w:firstLine="680"/>
        <w:jc w:val="both"/>
        <w:rPr>
          <w:sz w:val="28"/>
          <w:szCs w:val="28"/>
        </w:rPr>
      </w:pPr>
      <w:r w:rsidRPr="00C02018">
        <w:rPr>
          <w:sz w:val="28"/>
          <w:szCs w:val="28"/>
        </w:rPr>
        <w:t>-</w:t>
      </w:r>
      <w:r>
        <w:rPr>
          <w:sz w:val="28"/>
          <w:szCs w:val="28"/>
        </w:rPr>
        <w:t xml:space="preserve"> </w:t>
      </w:r>
      <w:r w:rsidRPr="00C02018">
        <w:rPr>
          <w:sz w:val="28"/>
          <w:szCs w:val="28"/>
        </w:rPr>
        <w:t>на период санаторно-курортного лечения;</w:t>
      </w:r>
    </w:p>
    <w:p w:rsidR="008F1EEE" w:rsidRPr="00C02018" w:rsidRDefault="008F1EEE" w:rsidP="008F1EEE">
      <w:pPr>
        <w:pStyle w:val="Pro-List-2"/>
        <w:numPr>
          <w:ilvl w:val="0"/>
          <w:numId w:val="0"/>
        </w:numPr>
        <w:tabs>
          <w:tab w:val="left" w:pos="720"/>
        </w:tabs>
        <w:ind w:firstLine="680"/>
        <w:jc w:val="both"/>
        <w:rPr>
          <w:sz w:val="28"/>
          <w:szCs w:val="28"/>
        </w:rPr>
      </w:pPr>
      <w:r w:rsidRPr="00C02018">
        <w:rPr>
          <w:sz w:val="28"/>
          <w:szCs w:val="28"/>
        </w:rPr>
        <w:t>- на период академического отпуска.</w:t>
      </w:r>
    </w:p>
    <w:p w:rsidR="008F1EEE" w:rsidRPr="00DF2611" w:rsidRDefault="008F1EEE" w:rsidP="008F1EEE">
      <w:pPr>
        <w:ind w:firstLine="708"/>
        <w:jc w:val="both"/>
        <w:rPr>
          <w:szCs w:val="28"/>
        </w:rPr>
      </w:pPr>
      <w:r w:rsidRPr="00DF2611">
        <w:rPr>
          <w:szCs w:val="28"/>
        </w:rPr>
        <w:t>2.</w:t>
      </w:r>
      <w:r>
        <w:rPr>
          <w:szCs w:val="28"/>
        </w:rPr>
        <w:t>10</w:t>
      </w:r>
      <w:r w:rsidRPr="00DF2611">
        <w:rPr>
          <w:szCs w:val="28"/>
        </w:rPr>
        <w:t>.Требования к предоставлению муниципальной услуги.</w:t>
      </w:r>
    </w:p>
    <w:p w:rsidR="008F1EEE" w:rsidRPr="00665856" w:rsidRDefault="008F1EEE" w:rsidP="008F1EEE">
      <w:pPr>
        <w:pStyle w:val="western"/>
        <w:spacing w:before="0" w:beforeAutospacing="0" w:after="0" w:afterAutospacing="0"/>
        <w:ind w:firstLine="706"/>
        <w:jc w:val="both"/>
        <w:rPr>
          <w:sz w:val="28"/>
          <w:szCs w:val="28"/>
        </w:rPr>
      </w:pPr>
      <w:r w:rsidRPr="00DF2611">
        <w:rPr>
          <w:sz w:val="28"/>
          <w:szCs w:val="28"/>
        </w:rPr>
        <w:t>Муниципальная услуга</w:t>
      </w:r>
      <w:r>
        <w:rPr>
          <w:sz w:val="28"/>
          <w:szCs w:val="28"/>
        </w:rPr>
        <w:t xml:space="preserve"> на бюджетной основе </w:t>
      </w:r>
      <w:r w:rsidRPr="00DF2611">
        <w:rPr>
          <w:sz w:val="28"/>
          <w:szCs w:val="28"/>
        </w:rPr>
        <w:t xml:space="preserve">предоставляется </w:t>
      </w:r>
      <w:r>
        <w:rPr>
          <w:sz w:val="28"/>
          <w:szCs w:val="28"/>
        </w:rPr>
        <w:t xml:space="preserve">обучающимся от 6,6 до 18 лет бесплатно. Получателям до 6,6 лет и свыше 18 лет услуги предоставляются на платной основе. </w:t>
      </w:r>
      <w:r w:rsidRPr="00F3102A">
        <w:rPr>
          <w:sz w:val="28"/>
          <w:szCs w:val="28"/>
        </w:rPr>
        <w:t>Учреждение имеет право принимать пожертвования для нужд школы.</w:t>
      </w:r>
    </w:p>
    <w:p w:rsidR="008F1EEE" w:rsidRPr="00666A1A" w:rsidRDefault="008F1EEE" w:rsidP="008F1EEE">
      <w:pPr>
        <w:suppressAutoHyphens w:val="0"/>
        <w:autoSpaceDE w:val="0"/>
        <w:autoSpaceDN w:val="0"/>
        <w:adjustRightInd w:val="0"/>
        <w:ind w:firstLine="706"/>
        <w:jc w:val="both"/>
        <w:outlineLvl w:val="0"/>
        <w:rPr>
          <w:szCs w:val="28"/>
          <w:lang w:eastAsia="ru-RU"/>
        </w:rPr>
      </w:pPr>
      <w:r w:rsidRPr="00666A1A">
        <w:rPr>
          <w:szCs w:val="28"/>
          <w:lang w:eastAsia="ru-RU"/>
        </w:rPr>
        <w:t xml:space="preserve">2.11. Максимальный срок ожидания в очереди при подаче запроса о предоставлении муниципальной услуги. </w:t>
      </w:r>
    </w:p>
    <w:p w:rsidR="008F1EEE" w:rsidRDefault="008F1EEE" w:rsidP="008F1EEE">
      <w:pPr>
        <w:suppressAutoHyphens w:val="0"/>
        <w:autoSpaceDE w:val="0"/>
        <w:autoSpaceDN w:val="0"/>
        <w:adjustRightInd w:val="0"/>
        <w:ind w:firstLine="540"/>
        <w:jc w:val="both"/>
        <w:rPr>
          <w:szCs w:val="28"/>
          <w:lang w:eastAsia="ru-RU"/>
        </w:rPr>
      </w:pPr>
      <w:r w:rsidRPr="00666A1A">
        <w:rPr>
          <w:szCs w:val="28"/>
          <w:lang w:eastAsia="ru-RU"/>
        </w:rPr>
        <w:t>Максимальный срок ожидания в очереди при подаче запроса о предоставлении муниципальной услуги не должен превышать 30 минут.</w:t>
      </w:r>
      <w:r>
        <w:rPr>
          <w:szCs w:val="28"/>
          <w:lang w:eastAsia="ru-RU"/>
        </w:rPr>
        <w:t xml:space="preserve"> Срок регистрации запроса составляет 15 минут с момента поступления в учреждение.</w:t>
      </w:r>
    </w:p>
    <w:p w:rsidR="008F1EEE" w:rsidRDefault="008F1EEE" w:rsidP="008F1EEE">
      <w:pPr>
        <w:ind w:firstLine="708"/>
        <w:jc w:val="both"/>
      </w:pPr>
      <w:r>
        <w:t>2.12</w:t>
      </w:r>
      <w:r w:rsidRPr="00B04030">
        <w:t>.Требования к местам предоставления муниципальной услуги</w:t>
      </w:r>
      <w:r>
        <w:t>.</w:t>
      </w:r>
    </w:p>
    <w:p w:rsidR="008F1EEE" w:rsidRDefault="008F1EEE" w:rsidP="008F1EEE">
      <w:pPr>
        <w:suppressAutoHyphens w:val="0"/>
        <w:autoSpaceDE w:val="0"/>
        <w:autoSpaceDN w:val="0"/>
        <w:adjustRightInd w:val="0"/>
        <w:ind w:firstLine="708"/>
        <w:jc w:val="both"/>
        <w:rPr>
          <w:szCs w:val="28"/>
          <w:lang w:eastAsia="ru-RU"/>
        </w:rPr>
      </w:pPr>
      <w:r>
        <w:rPr>
          <w:szCs w:val="28"/>
          <w:lang w:eastAsia="ru-RU"/>
        </w:rPr>
        <w:t>2.12.1.</w:t>
      </w:r>
      <w:r w:rsidRPr="002908E0">
        <w:rPr>
          <w:szCs w:val="28"/>
          <w:lang w:eastAsia="ru-RU"/>
        </w:rPr>
        <w:t>Здание, в котором расположен</w:t>
      </w:r>
      <w:r>
        <w:rPr>
          <w:szCs w:val="28"/>
          <w:lang w:eastAsia="ru-RU"/>
        </w:rPr>
        <w:t>о</w:t>
      </w:r>
      <w:r w:rsidRPr="002908E0">
        <w:rPr>
          <w:szCs w:val="28"/>
          <w:lang w:eastAsia="ru-RU"/>
        </w:rPr>
        <w:t xml:space="preserve"> учреждение,</w:t>
      </w:r>
      <w:r>
        <w:rPr>
          <w:szCs w:val="28"/>
          <w:lang w:eastAsia="ru-RU"/>
        </w:rPr>
        <w:t xml:space="preserve"> должно быть оборудовано входом</w:t>
      </w:r>
      <w:r w:rsidRPr="002908E0">
        <w:rPr>
          <w:szCs w:val="28"/>
          <w:lang w:eastAsia="ru-RU"/>
        </w:rPr>
        <w:t xml:space="preserve">, обеспечивающим свободный доступ граждан. Центральный вход в здание оборудуется табличкой (вывеской) с информацией о наименовании </w:t>
      </w:r>
      <w:r>
        <w:rPr>
          <w:szCs w:val="28"/>
          <w:lang w:eastAsia="ru-RU"/>
        </w:rPr>
        <w:t>учреждения и режима работы.</w:t>
      </w:r>
    </w:p>
    <w:p w:rsidR="008F1EEE" w:rsidRPr="002908E0" w:rsidRDefault="008F1EEE" w:rsidP="008F1EEE">
      <w:pPr>
        <w:suppressAutoHyphens w:val="0"/>
        <w:autoSpaceDE w:val="0"/>
        <w:autoSpaceDN w:val="0"/>
        <w:adjustRightInd w:val="0"/>
        <w:jc w:val="both"/>
        <w:rPr>
          <w:szCs w:val="28"/>
          <w:lang w:eastAsia="ru-RU"/>
        </w:rPr>
      </w:pPr>
      <w:r w:rsidRPr="00212219">
        <w:rPr>
          <w:szCs w:val="28"/>
          <w:lang w:eastAsia="ru-RU"/>
        </w:rPr>
        <w:t>Здание располагается с учетом пешеходной доступности для заявителей.</w:t>
      </w:r>
      <w:r w:rsidRPr="002908E0">
        <w:rPr>
          <w:szCs w:val="28"/>
          <w:lang w:eastAsia="ru-RU"/>
        </w:rPr>
        <w:t xml:space="preserve"> Вход и выход из помещения оборудуются соответствующими указателями.</w:t>
      </w:r>
    </w:p>
    <w:p w:rsidR="008F1EEE" w:rsidRDefault="008F1EEE" w:rsidP="008F1EEE">
      <w:pPr>
        <w:ind w:firstLine="708"/>
        <w:jc w:val="both"/>
        <w:rPr>
          <w:szCs w:val="28"/>
        </w:rPr>
      </w:pPr>
      <w:r w:rsidRPr="008B52E0">
        <w:rPr>
          <w:szCs w:val="28"/>
        </w:rPr>
        <w:t>В помещениях учреждения, оказывающего муниципальную услугу, созда</w:t>
      </w:r>
      <w:r>
        <w:rPr>
          <w:szCs w:val="28"/>
        </w:rPr>
        <w:t>ются</w:t>
      </w:r>
      <w:r w:rsidRPr="008B52E0">
        <w:rPr>
          <w:szCs w:val="28"/>
        </w:rPr>
        <w:t xml:space="preserve"> комфортные условия для посетителей и оптимальные условия для работы специалистов.</w:t>
      </w:r>
    </w:p>
    <w:p w:rsidR="008F1EEE" w:rsidRDefault="008F1EEE" w:rsidP="008F1EEE">
      <w:pPr>
        <w:ind w:firstLine="708"/>
        <w:jc w:val="both"/>
        <w:rPr>
          <w:szCs w:val="28"/>
        </w:rPr>
      </w:pPr>
      <w:r w:rsidRPr="00C02018">
        <w:rPr>
          <w:szCs w:val="28"/>
        </w:rPr>
        <w:t xml:space="preserve">Площадь помещений </w:t>
      </w:r>
      <w:r>
        <w:rPr>
          <w:szCs w:val="28"/>
        </w:rPr>
        <w:t xml:space="preserve">должна </w:t>
      </w:r>
      <w:r w:rsidRPr="00C02018">
        <w:rPr>
          <w:szCs w:val="28"/>
        </w:rPr>
        <w:t>обеспечива</w:t>
      </w:r>
      <w:r>
        <w:rPr>
          <w:szCs w:val="28"/>
        </w:rPr>
        <w:t>ть</w:t>
      </w:r>
      <w:r w:rsidRPr="00C02018">
        <w:rPr>
          <w:szCs w:val="28"/>
        </w:rPr>
        <w:t xml:space="preserve"> размещение работников и получателей услуги в соответствии с Санитарно-эпидемиологи</w:t>
      </w:r>
      <w:r>
        <w:rPr>
          <w:szCs w:val="28"/>
        </w:rPr>
        <w:t xml:space="preserve">ческими </w:t>
      </w:r>
      <w:r>
        <w:rPr>
          <w:szCs w:val="28"/>
        </w:rPr>
        <w:lastRenderedPageBreak/>
        <w:t>требованиями (СанПиН), П</w:t>
      </w:r>
      <w:r w:rsidRPr="00C02018">
        <w:rPr>
          <w:szCs w:val="28"/>
        </w:rPr>
        <w:t>равилами</w:t>
      </w:r>
      <w:r>
        <w:rPr>
          <w:szCs w:val="28"/>
        </w:rPr>
        <w:t xml:space="preserve"> противопожарной безопасности, П</w:t>
      </w:r>
      <w:r w:rsidRPr="00C02018">
        <w:rPr>
          <w:szCs w:val="28"/>
        </w:rPr>
        <w:t>равилами безопасности труда.</w:t>
      </w:r>
      <w:r w:rsidRPr="001139AB">
        <w:rPr>
          <w:szCs w:val="28"/>
        </w:rPr>
        <w:t xml:space="preserve"> </w:t>
      </w:r>
      <w:r>
        <w:rPr>
          <w:szCs w:val="28"/>
        </w:rPr>
        <w:t>П</w:t>
      </w:r>
      <w:r w:rsidRPr="008B52E0">
        <w:rPr>
          <w:szCs w:val="28"/>
        </w:rPr>
        <w:t xml:space="preserve">омещения </w:t>
      </w:r>
      <w:r>
        <w:rPr>
          <w:szCs w:val="28"/>
        </w:rPr>
        <w:t xml:space="preserve">должны быть </w:t>
      </w:r>
      <w:r w:rsidRPr="008B52E0">
        <w:rPr>
          <w:szCs w:val="28"/>
        </w:rPr>
        <w:t>защищены от воздействия факторов, отрицательно влияющих на качество предоставляемой услуги (влажностного и температурного режима, запыленности, шума, вибрации и т.д.).</w:t>
      </w:r>
    </w:p>
    <w:p w:rsidR="008F1EEE" w:rsidRDefault="008F1EEE" w:rsidP="008F1EEE">
      <w:pPr>
        <w:ind w:firstLine="708"/>
        <w:jc w:val="both"/>
        <w:rPr>
          <w:szCs w:val="28"/>
        </w:rPr>
      </w:pPr>
      <w:r w:rsidRPr="008B52E0">
        <w:rPr>
          <w:szCs w:val="28"/>
        </w:rPr>
        <w:t>В здании учреждения, предоставляющего муниципальную услугу, предусм</w:t>
      </w:r>
      <w:r>
        <w:rPr>
          <w:szCs w:val="28"/>
        </w:rPr>
        <w:t xml:space="preserve">атриваются </w:t>
      </w:r>
      <w:r w:rsidRPr="008B52E0">
        <w:rPr>
          <w:szCs w:val="28"/>
        </w:rPr>
        <w:t>следующие помещения:</w:t>
      </w:r>
    </w:p>
    <w:p w:rsidR="008F1EEE" w:rsidRDefault="008F1EEE" w:rsidP="008F1EEE">
      <w:pPr>
        <w:ind w:firstLine="708"/>
        <w:jc w:val="both"/>
        <w:rPr>
          <w:szCs w:val="28"/>
        </w:rPr>
      </w:pPr>
      <w:r w:rsidRPr="008B52E0">
        <w:rPr>
          <w:szCs w:val="28"/>
        </w:rPr>
        <w:t>-</w:t>
      </w:r>
      <w:r>
        <w:rPr>
          <w:szCs w:val="28"/>
        </w:rPr>
        <w:t xml:space="preserve"> </w:t>
      </w:r>
      <w:r w:rsidRPr="008B52E0">
        <w:rPr>
          <w:szCs w:val="28"/>
        </w:rPr>
        <w:t>учебные помещения (классные комнаты);</w:t>
      </w:r>
    </w:p>
    <w:p w:rsidR="008F1EEE" w:rsidRDefault="008F1EEE" w:rsidP="008F1EEE">
      <w:pPr>
        <w:ind w:firstLine="708"/>
        <w:jc w:val="both"/>
        <w:rPr>
          <w:szCs w:val="28"/>
        </w:rPr>
      </w:pPr>
      <w:r w:rsidRPr="008B52E0">
        <w:rPr>
          <w:szCs w:val="28"/>
        </w:rPr>
        <w:t>-</w:t>
      </w:r>
      <w:r>
        <w:rPr>
          <w:szCs w:val="28"/>
        </w:rPr>
        <w:t xml:space="preserve"> </w:t>
      </w:r>
      <w:r w:rsidRPr="008B52E0">
        <w:rPr>
          <w:szCs w:val="28"/>
        </w:rPr>
        <w:t>специализированные помещения (</w:t>
      </w:r>
      <w:r>
        <w:rPr>
          <w:szCs w:val="28"/>
        </w:rPr>
        <w:t xml:space="preserve">актовый зал, </w:t>
      </w:r>
      <w:r w:rsidRPr="008B52E0">
        <w:rPr>
          <w:szCs w:val="28"/>
        </w:rPr>
        <w:t>библиотека</w:t>
      </w:r>
      <w:r>
        <w:rPr>
          <w:szCs w:val="28"/>
        </w:rPr>
        <w:t>);</w:t>
      </w:r>
    </w:p>
    <w:p w:rsidR="008F1EEE" w:rsidRPr="00C02018" w:rsidRDefault="008F1EEE" w:rsidP="008F1EEE">
      <w:pPr>
        <w:pStyle w:val="Pro-List-2"/>
        <w:numPr>
          <w:ilvl w:val="0"/>
          <w:numId w:val="0"/>
        </w:numPr>
        <w:ind w:firstLine="680"/>
        <w:jc w:val="both"/>
        <w:rPr>
          <w:sz w:val="28"/>
          <w:szCs w:val="28"/>
        </w:rPr>
      </w:pPr>
      <w:r w:rsidRPr="00C02018">
        <w:rPr>
          <w:sz w:val="28"/>
          <w:szCs w:val="28"/>
        </w:rPr>
        <w:t>- санитарно-бытовые помещения (туалет</w:t>
      </w:r>
      <w:r>
        <w:rPr>
          <w:sz w:val="28"/>
          <w:szCs w:val="28"/>
        </w:rPr>
        <w:t>ная комната</w:t>
      </w:r>
      <w:r w:rsidRPr="00C02018">
        <w:rPr>
          <w:sz w:val="28"/>
          <w:szCs w:val="28"/>
        </w:rPr>
        <w:t>, с</w:t>
      </w:r>
      <w:r>
        <w:rPr>
          <w:sz w:val="28"/>
          <w:szCs w:val="28"/>
        </w:rPr>
        <w:t xml:space="preserve">лужебные </w:t>
      </w:r>
      <w:r w:rsidRPr="00C02018">
        <w:rPr>
          <w:sz w:val="28"/>
          <w:szCs w:val="28"/>
        </w:rPr>
        <w:t xml:space="preserve"> помещения</w:t>
      </w:r>
      <w:r>
        <w:rPr>
          <w:sz w:val="28"/>
          <w:szCs w:val="28"/>
        </w:rPr>
        <w:t>)</w:t>
      </w:r>
      <w:r w:rsidRPr="00C02018">
        <w:rPr>
          <w:sz w:val="28"/>
          <w:szCs w:val="28"/>
        </w:rPr>
        <w:t>.</w:t>
      </w:r>
    </w:p>
    <w:p w:rsidR="008F1EEE" w:rsidRDefault="008F1EEE" w:rsidP="008F1EEE">
      <w:pPr>
        <w:ind w:firstLine="708"/>
        <w:jc w:val="both"/>
        <w:rPr>
          <w:szCs w:val="28"/>
        </w:rPr>
      </w:pPr>
      <w:r w:rsidRPr="008B52E0">
        <w:rPr>
          <w:szCs w:val="28"/>
        </w:rPr>
        <w:t>Здание учреждения оборуд</w:t>
      </w:r>
      <w:r>
        <w:rPr>
          <w:szCs w:val="28"/>
        </w:rPr>
        <w:t>уется</w:t>
      </w:r>
      <w:r w:rsidRPr="008B52E0">
        <w:rPr>
          <w:szCs w:val="28"/>
        </w:rPr>
        <w:t xml:space="preserve"> системой </w:t>
      </w:r>
      <w:r>
        <w:rPr>
          <w:szCs w:val="28"/>
        </w:rPr>
        <w:t xml:space="preserve">холодного </w:t>
      </w:r>
      <w:r w:rsidRPr="008B52E0">
        <w:rPr>
          <w:szCs w:val="28"/>
        </w:rPr>
        <w:t>водоснабжения, канализацией и водостоками.</w:t>
      </w:r>
    </w:p>
    <w:p w:rsidR="008F1EEE" w:rsidRDefault="008F1EEE" w:rsidP="008F1EEE">
      <w:pPr>
        <w:ind w:firstLine="708"/>
        <w:jc w:val="both"/>
        <w:rPr>
          <w:szCs w:val="28"/>
        </w:rPr>
      </w:pPr>
      <w:r>
        <w:rPr>
          <w:szCs w:val="28"/>
        </w:rPr>
        <w:t>Учебные классы</w:t>
      </w:r>
      <w:r w:rsidRPr="008B52E0">
        <w:rPr>
          <w:szCs w:val="28"/>
        </w:rPr>
        <w:t xml:space="preserve"> учреждения </w:t>
      </w:r>
      <w:r>
        <w:rPr>
          <w:szCs w:val="28"/>
        </w:rPr>
        <w:t>размещаются в помещениях, имеющих</w:t>
      </w:r>
      <w:r w:rsidRPr="008B52E0">
        <w:rPr>
          <w:szCs w:val="28"/>
        </w:rPr>
        <w:t xml:space="preserve"> естественное освещение.</w:t>
      </w:r>
    </w:p>
    <w:p w:rsidR="008F1EEE" w:rsidRDefault="008F1EEE" w:rsidP="008F1EEE">
      <w:pPr>
        <w:ind w:firstLine="708"/>
        <w:jc w:val="both"/>
        <w:rPr>
          <w:szCs w:val="28"/>
        </w:rPr>
      </w:pPr>
      <w:r w:rsidRPr="008B52E0">
        <w:rPr>
          <w:szCs w:val="28"/>
        </w:rPr>
        <w:t>П</w:t>
      </w:r>
      <w:r>
        <w:rPr>
          <w:szCs w:val="28"/>
        </w:rPr>
        <w:t>омещения для занятий оборудуются</w:t>
      </w:r>
      <w:r w:rsidRPr="008B52E0">
        <w:rPr>
          <w:szCs w:val="28"/>
        </w:rPr>
        <w:t xml:space="preserve"> необходимой мебелью, специальным оборудованием, </w:t>
      </w:r>
      <w:r>
        <w:rPr>
          <w:szCs w:val="28"/>
        </w:rPr>
        <w:t xml:space="preserve">музыкальными </w:t>
      </w:r>
      <w:r w:rsidRPr="008B52E0">
        <w:rPr>
          <w:szCs w:val="28"/>
        </w:rPr>
        <w:t>инструментами, аппаратурой, необходимым инвентарем, отвечающими требованиям стандартов, технических условий, обеспечивающими надлежащее качество предоставления муниципальной услуги.</w:t>
      </w:r>
    </w:p>
    <w:p w:rsidR="008F1EEE" w:rsidRPr="002908E0" w:rsidRDefault="008F1EEE" w:rsidP="008F1EEE">
      <w:pPr>
        <w:suppressAutoHyphens w:val="0"/>
        <w:autoSpaceDE w:val="0"/>
        <w:autoSpaceDN w:val="0"/>
        <w:adjustRightInd w:val="0"/>
        <w:ind w:firstLine="708"/>
        <w:jc w:val="both"/>
        <w:rPr>
          <w:szCs w:val="28"/>
          <w:lang w:eastAsia="ru-RU"/>
        </w:rPr>
      </w:pPr>
      <w:r>
        <w:rPr>
          <w:szCs w:val="28"/>
          <w:lang w:eastAsia="ru-RU"/>
        </w:rPr>
        <w:t>2.12.2.</w:t>
      </w:r>
      <w:r w:rsidRPr="002908E0">
        <w:rPr>
          <w:szCs w:val="28"/>
          <w:lang w:eastAsia="ru-RU"/>
        </w:rPr>
        <w:t>Требования к размещению и оформлению визуальной, текстовой и мультимедийной информации</w:t>
      </w:r>
      <w:r>
        <w:rPr>
          <w:szCs w:val="28"/>
          <w:lang w:eastAsia="ru-RU"/>
        </w:rPr>
        <w:t>.</w:t>
      </w:r>
    </w:p>
    <w:p w:rsidR="008F1EEE" w:rsidRPr="002908E0" w:rsidRDefault="008F1EEE" w:rsidP="008F1EEE">
      <w:pPr>
        <w:suppressAutoHyphens w:val="0"/>
        <w:autoSpaceDE w:val="0"/>
        <w:autoSpaceDN w:val="0"/>
        <w:adjustRightInd w:val="0"/>
        <w:ind w:firstLine="540"/>
        <w:jc w:val="both"/>
        <w:rPr>
          <w:szCs w:val="28"/>
          <w:lang w:eastAsia="ru-RU"/>
        </w:rPr>
      </w:pPr>
      <w:r w:rsidRPr="002908E0">
        <w:rPr>
          <w:szCs w:val="28"/>
          <w:lang w:eastAsia="ru-RU"/>
        </w:rPr>
        <w:t xml:space="preserve">Информационный стенд (материалы) должен содержать сведения, указанные в </w:t>
      </w:r>
      <w:hyperlink r:id="rId21" w:history="1">
        <w:r w:rsidRPr="00700562">
          <w:rPr>
            <w:szCs w:val="28"/>
            <w:lang w:eastAsia="ru-RU"/>
          </w:rPr>
          <w:t>пункте 1.</w:t>
        </w:r>
      </w:hyperlink>
      <w:r>
        <w:rPr>
          <w:szCs w:val="28"/>
          <w:lang w:eastAsia="ru-RU"/>
        </w:rPr>
        <w:t>5.3</w:t>
      </w:r>
      <w:r w:rsidRPr="002908E0">
        <w:rPr>
          <w:szCs w:val="28"/>
          <w:lang w:eastAsia="ru-RU"/>
        </w:rPr>
        <w:t xml:space="preserve"> настоящего </w:t>
      </w:r>
      <w:r>
        <w:rPr>
          <w:szCs w:val="28"/>
          <w:lang w:eastAsia="ru-RU"/>
        </w:rPr>
        <w:t>р</w:t>
      </w:r>
      <w:r w:rsidRPr="002908E0">
        <w:rPr>
          <w:szCs w:val="28"/>
          <w:lang w:eastAsia="ru-RU"/>
        </w:rPr>
        <w:t>егламента.</w:t>
      </w:r>
    </w:p>
    <w:p w:rsidR="008F1EEE" w:rsidRPr="002908E0" w:rsidRDefault="008F1EEE" w:rsidP="008F1EEE">
      <w:pPr>
        <w:suppressAutoHyphens w:val="0"/>
        <w:autoSpaceDE w:val="0"/>
        <w:autoSpaceDN w:val="0"/>
        <w:adjustRightInd w:val="0"/>
        <w:ind w:firstLine="708"/>
        <w:jc w:val="both"/>
        <w:rPr>
          <w:szCs w:val="28"/>
          <w:lang w:eastAsia="ru-RU"/>
        </w:rPr>
      </w:pPr>
      <w:r w:rsidRPr="002908E0">
        <w:rPr>
          <w:szCs w:val="28"/>
          <w:lang w:eastAsia="ru-RU"/>
        </w:rPr>
        <w:t>При недостаточном естественном освещении информационные стенды должны быть дополнительно освещены, высота шрифта основного текста не менее 5 мм. Одна треть стенда должна располагаться выше уровня глаз человека</w:t>
      </w:r>
      <w:r w:rsidRPr="00E916C4">
        <w:rPr>
          <w:szCs w:val="28"/>
          <w:lang w:eastAsia="ru-RU"/>
        </w:rPr>
        <w:t xml:space="preserve"> </w:t>
      </w:r>
      <w:r w:rsidRPr="002908E0">
        <w:rPr>
          <w:szCs w:val="28"/>
          <w:lang w:eastAsia="ru-RU"/>
        </w:rPr>
        <w:t>среднего</w:t>
      </w:r>
      <w:r>
        <w:rPr>
          <w:szCs w:val="28"/>
          <w:lang w:eastAsia="ru-RU"/>
        </w:rPr>
        <w:t xml:space="preserve"> роста</w:t>
      </w:r>
      <w:r w:rsidRPr="002908E0">
        <w:rPr>
          <w:szCs w:val="28"/>
          <w:lang w:eastAsia="ru-RU"/>
        </w:rPr>
        <w:t>. Шрифт должен быть четкий, цвет - яркий, контрастный к основному фону.</w:t>
      </w:r>
    </w:p>
    <w:p w:rsidR="008F1EEE" w:rsidRDefault="008F1EEE" w:rsidP="008F1EEE">
      <w:pPr>
        <w:suppressAutoHyphens w:val="0"/>
        <w:autoSpaceDE w:val="0"/>
        <w:autoSpaceDN w:val="0"/>
        <w:adjustRightInd w:val="0"/>
        <w:ind w:firstLine="708"/>
        <w:jc w:val="both"/>
        <w:rPr>
          <w:szCs w:val="28"/>
          <w:lang w:eastAsia="ru-RU"/>
        </w:rPr>
      </w:pPr>
      <w:r w:rsidRPr="002908E0">
        <w:rPr>
          <w:szCs w:val="28"/>
          <w:lang w:eastAsia="ru-RU"/>
        </w:rPr>
        <w:t>Информация на информационных стендах должна быть расположена последовательно и логично.</w:t>
      </w:r>
    </w:p>
    <w:p w:rsidR="008F1EEE" w:rsidRPr="00C02018" w:rsidRDefault="008F1EEE" w:rsidP="008F1EEE">
      <w:pPr>
        <w:ind w:firstLine="709"/>
        <w:jc w:val="both"/>
        <w:rPr>
          <w:szCs w:val="28"/>
        </w:rPr>
      </w:pPr>
      <w:r>
        <w:rPr>
          <w:szCs w:val="28"/>
        </w:rPr>
        <w:t>2.12.3</w:t>
      </w:r>
      <w:r w:rsidRPr="00C02018">
        <w:rPr>
          <w:szCs w:val="28"/>
        </w:rPr>
        <w:t xml:space="preserve">. Режим работы </w:t>
      </w:r>
      <w:r>
        <w:rPr>
          <w:szCs w:val="28"/>
        </w:rPr>
        <w:t>у</w:t>
      </w:r>
      <w:r w:rsidRPr="00C02018">
        <w:rPr>
          <w:szCs w:val="28"/>
        </w:rPr>
        <w:t>чреждения</w:t>
      </w:r>
      <w:r>
        <w:rPr>
          <w:szCs w:val="28"/>
        </w:rPr>
        <w:t xml:space="preserve">: понедельник – суббота, </w:t>
      </w:r>
      <w:r w:rsidRPr="00C02018">
        <w:rPr>
          <w:szCs w:val="28"/>
        </w:rPr>
        <w:t>с 8.00 до 20.00 часов</w:t>
      </w:r>
      <w:r>
        <w:rPr>
          <w:szCs w:val="28"/>
        </w:rPr>
        <w:t>,</w:t>
      </w:r>
      <w:r w:rsidRPr="00C02018">
        <w:rPr>
          <w:szCs w:val="28"/>
        </w:rPr>
        <w:t xml:space="preserve"> согласно Правилам внутреннего трудового распорядка.</w:t>
      </w:r>
    </w:p>
    <w:p w:rsidR="008F1EEE" w:rsidRPr="00C02018" w:rsidRDefault="008F1EEE" w:rsidP="008F1EEE">
      <w:pPr>
        <w:suppressAutoHyphens w:val="0"/>
        <w:autoSpaceDE w:val="0"/>
        <w:autoSpaceDN w:val="0"/>
        <w:adjustRightInd w:val="0"/>
        <w:ind w:firstLine="708"/>
        <w:jc w:val="both"/>
        <w:rPr>
          <w:szCs w:val="28"/>
        </w:rPr>
      </w:pPr>
      <w:r w:rsidRPr="00C02018">
        <w:rPr>
          <w:szCs w:val="28"/>
        </w:rPr>
        <w:t xml:space="preserve">Расписание индивидуальных и групповых занятий составляется с учетом создания наиболее благоприятного режима труда и отдыха детей, возрастных особенностей детей и установленных санитарно-гигиенических норм, с учетом пожеланий педагогических работников, родителей (законных представителей) и возможностей </w:t>
      </w:r>
      <w:r>
        <w:rPr>
          <w:szCs w:val="28"/>
        </w:rPr>
        <w:t>у</w:t>
      </w:r>
      <w:r w:rsidRPr="00C02018">
        <w:rPr>
          <w:szCs w:val="28"/>
        </w:rPr>
        <w:t>чреждения.</w:t>
      </w:r>
    </w:p>
    <w:p w:rsidR="008F1EEE" w:rsidRDefault="008F1EEE" w:rsidP="008F1EEE">
      <w:pPr>
        <w:ind w:firstLine="709"/>
        <w:jc w:val="both"/>
        <w:rPr>
          <w:szCs w:val="28"/>
        </w:rPr>
      </w:pPr>
      <w:r w:rsidRPr="00C02018">
        <w:rPr>
          <w:szCs w:val="28"/>
        </w:rPr>
        <w:t xml:space="preserve">Предельная учебная нагрузка обучающихся соответствует </w:t>
      </w:r>
      <w:r>
        <w:rPr>
          <w:szCs w:val="28"/>
        </w:rPr>
        <w:t xml:space="preserve">нормативным документам министерства образования и </w:t>
      </w:r>
      <w:r w:rsidRPr="00C02018">
        <w:rPr>
          <w:szCs w:val="28"/>
        </w:rPr>
        <w:t>санитарно-гигиеническим требованиям и устанавливается учебным планом, в зависимости от образовательной программы и года обучения.</w:t>
      </w:r>
    </w:p>
    <w:p w:rsidR="008F1EEE" w:rsidRPr="00C02018" w:rsidRDefault="008F1EEE" w:rsidP="008F1EEE">
      <w:pPr>
        <w:ind w:firstLine="709"/>
        <w:jc w:val="both"/>
        <w:rPr>
          <w:szCs w:val="28"/>
        </w:rPr>
      </w:pPr>
      <w:r>
        <w:rPr>
          <w:szCs w:val="28"/>
        </w:rPr>
        <w:t>С</w:t>
      </w:r>
      <w:r w:rsidRPr="00C02018">
        <w:rPr>
          <w:szCs w:val="28"/>
        </w:rPr>
        <w:t>роки обучения и учебная нагрузка по каждому направлению определены Уставом и учебным</w:t>
      </w:r>
      <w:r>
        <w:rPr>
          <w:szCs w:val="28"/>
        </w:rPr>
        <w:t>и</w:t>
      </w:r>
      <w:r w:rsidRPr="00C02018">
        <w:rPr>
          <w:szCs w:val="28"/>
        </w:rPr>
        <w:t xml:space="preserve"> план</w:t>
      </w:r>
      <w:r>
        <w:rPr>
          <w:szCs w:val="28"/>
        </w:rPr>
        <w:t>а</w:t>
      </w:r>
      <w:r w:rsidRPr="00C02018">
        <w:rPr>
          <w:szCs w:val="28"/>
        </w:rPr>
        <w:t>м</w:t>
      </w:r>
      <w:r>
        <w:rPr>
          <w:szCs w:val="28"/>
        </w:rPr>
        <w:t>и</w:t>
      </w:r>
      <w:r w:rsidRPr="00C02018">
        <w:rPr>
          <w:szCs w:val="28"/>
        </w:rPr>
        <w:t xml:space="preserve"> </w:t>
      </w:r>
      <w:r>
        <w:rPr>
          <w:szCs w:val="28"/>
        </w:rPr>
        <w:t>уч</w:t>
      </w:r>
      <w:r w:rsidRPr="00C02018">
        <w:rPr>
          <w:szCs w:val="28"/>
        </w:rPr>
        <w:t>реждения</w:t>
      </w:r>
      <w:r>
        <w:rPr>
          <w:szCs w:val="28"/>
        </w:rPr>
        <w:t>.</w:t>
      </w:r>
    </w:p>
    <w:p w:rsidR="008F1EEE" w:rsidRPr="00C02018" w:rsidRDefault="008F1EEE" w:rsidP="008F1EEE">
      <w:pPr>
        <w:ind w:firstLine="709"/>
        <w:jc w:val="both"/>
        <w:rPr>
          <w:szCs w:val="28"/>
        </w:rPr>
      </w:pPr>
      <w:r w:rsidRPr="00C02018">
        <w:rPr>
          <w:szCs w:val="28"/>
        </w:rPr>
        <w:lastRenderedPageBreak/>
        <w:t xml:space="preserve">Единицей измерения учебного времени и основной формой организации учебного процесса в </w:t>
      </w:r>
      <w:r>
        <w:rPr>
          <w:szCs w:val="28"/>
        </w:rPr>
        <w:t>у</w:t>
      </w:r>
      <w:r w:rsidRPr="00C02018">
        <w:rPr>
          <w:szCs w:val="28"/>
        </w:rPr>
        <w:t xml:space="preserve">чреждении является урок, продолжительность которого </w:t>
      </w:r>
      <w:r>
        <w:rPr>
          <w:szCs w:val="28"/>
        </w:rPr>
        <w:t>не должна превышать</w:t>
      </w:r>
      <w:r w:rsidRPr="00C02018">
        <w:rPr>
          <w:szCs w:val="28"/>
        </w:rPr>
        <w:t xml:space="preserve"> 4</w:t>
      </w:r>
      <w:r>
        <w:rPr>
          <w:szCs w:val="28"/>
        </w:rPr>
        <w:t>0</w:t>
      </w:r>
      <w:r w:rsidRPr="00C02018">
        <w:rPr>
          <w:szCs w:val="28"/>
        </w:rPr>
        <w:t xml:space="preserve"> минут</w:t>
      </w:r>
      <w:r>
        <w:rPr>
          <w:szCs w:val="28"/>
        </w:rPr>
        <w:t xml:space="preserve"> (для детей до 6,6 лет продолжительность урока не должна превышать 30 минут)</w:t>
      </w:r>
      <w:r w:rsidRPr="00C02018">
        <w:rPr>
          <w:szCs w:val="28"/>
        </w:rPr>
        <w:t>. Перерыв</w:t>
      </w:r>
      <w:r>
        <w:rPr>
          <w:szCs w:val="28"/>
        </w:rPr>
        <w:t>ы между занятиями до 10</w:t>
      </w:r>
      <w:r w:rsidRPr="00C02018">
        <w:rPr>
          <w:szCs w:val="28"/>
        </w:rPr>
        <w:t xml:space="preserve"> минут.</w:t>
      </w:r>
    </w:p>
    <w:p w:rsidR="008F1EEE" w:rsidRDefault="008F1EEE" w:rsidP="008F1EEE">
      <w:pPr>
        <w:ind w:firstLine="709"/>
        <w:jc w:val="both"/>
        <w:rPr>
          <w:szCs w:val="28"/>
        </w:rPr>
      </w:pPr>
      <w:r w:rsidRPr="00C02018">
        <w:rPr>
          <w:szCs w:val="28"/>
        </w:rPr>
        <w:t xml:space="preserve">Учреждение работает по графику шестидневной рабочей недели, с одним выходным днем, в две смены. Учебный год в </w:t>
      </w:r>
      <w:r>
        <w:rPr>
          <w:szCs w:val="28"/>
        </w:rPr>
        <w:t>у</w:t>
      </w:r>
      <w:r w:rsidRPr="00C02018">
        <w:rPr>
          <w:szCs w:val="28"/>
        </w:rPr>
        <w:t xml:space="preserve">чреждении начинается 1 сентября и заканчивается 31 мая. Продолжительность учебного года составляет 35 недель. Длительность каникул – не менее 30 календарных дней, летом – не менее </w:t>
      </w:r>
      <w:r>
        <w:rPr>
          <w:szCs w:val="28"/>
        </w:rPr>
        <w:t>2</w:t>
      </w:r>
      <w:r w:rsidRPr="00C02018">
        <w:rPr>
          <w:szCs w:val="28"/>
        </w:rPr>
        <w:t>-х месяцев.</w:t>
      </w:r>
    </w:p>
    <w:p w:rsidR="008F1EEE" w:rsidRDefault="008F1EEE" w:rsidP="008F1EEE">
      <w:pPr>
        <w:ind w:firstLine="680"/>
        <w:jc w:val="both"/>
        <w:rPr>
          <w:szCs w:val="28"/>
        </w:rPr>
      </w:pPr>
      <w:r>
        <w:rPr>
          <w:szCs w:val="28"/>
        </w:rPr>
        <w:t>2.13.</w:t>
      </w:r>
      <w:r w:rsidRPr="00C02018">
        <w:rPr>
          <w:szCs w:val="28"/>
        </w:rPr>
        <w:t xml:space="preserve"> Документы, регламентирующие деятельность </w:t>
      </w:r>
      <w:r>
        <w:rPr>
          <w:szCs w:val="28"/>
        </w:rPr>
        <w:t>у</w:t>
      </w:r>
      <w:r w:rsidRPr="00C02018">
        <w:rPr>
          <w:szCs w:val="28"/>
        </w:rPr>
        <w:t>чрежден</w:t>
      </w:r>
      <w:r>
        <w:rPr>
          <w:szCs w:val="28"/>
        </w:rPr>
        <w:t>ия</w:t>
      </w:r>
    </w:p>
    <w:p w:rsidR="008F1EEE" w:rsidRDefault="008F1EEE" w:rsidP="008F1EEE">
      <w:pPr>
        <w:ind w:firstLine="680"/>
        <w:jc w:val="both"/>
        <w:rPr>
          <w:szCs w:val="28"/>
        </w:rPr>
      </w:pPr>
      <w:r>
        <w:rPr>
          <w:szCs w:val="28"/>
        </w:rPr>
        <w:t>Правоустанавливающие документы:</w:t>
      </w:r>
    </w:p>
    <w:p w:rsidR="008F1EEE" w:rsidRDefault="008F1EEE" w:rsidP="008F1EEE">
      <w:pPr>
        <w:ind w:firstLine="680"/>
        <w:jc w:val="both"/>
        <w:rPr>
          <w:szCs w:val="28"/>
        </w:rPr>
      </w:pPr>
      <w:r w:rsidRPr="00C02018">
        <w:rPr>
          <w:szCs w:val="28"/>
        </w:rPr>
        <w:t>- Устав;</w:t>
      </w:r>
    </w:p>
    <w:p w:rsidR="008F1EEE" w:rsidRDefault="008F1EEE" w:rsidP="008F1EEE">
      <w:pPr>
        <w:ind w:firstLine="680"/>
        <w:jc w:val="both"/>
        <w:rPr>
          <w:szCs w:val="28"/>
        </w:rPr>
      </w:pPr>
      <w:r w:rsidRPr="00C02018">
        <w:rPr>
          <w:szCs w:val="28"/>
        </w:rPr>
        <w:t xml:space="preserve">- </w:t>
      </w:r>
      <w:r>
        <w:rPr>
          <w:szCs w:val="28"/>
        </w:rPr>
        <w:t>л</w:t>
      </w:r>
      <w:r w:rsidRPr="00C02018">
        <w:rPr>
          <w:szCs w:val="28"/>
        </w:rPr>
        <w:t>ицензия на осуществление образовательной деятельности;</w:t>
      </w:r>
    </w:p>
    <w:p w:rsidR="008F1EEE" w:rsidRDefault="008F1EEE" w:rsidP="008F1EEE">
      <w:pPr>
        <w:ind w:firstLine="680"/>
        <w:jc w:val="both"/>
        <w:rPr>
          <w:szCs w:val="28"/>
        </w:rPr>
      </w:pPr>
      <w:r w:rsidRPr="00C02018">
        <w:rPr>
          <w:szCs w:val="28"/>
        </w:rPr>
        <w:t xml:space="preserve">- </w:t>
      </w:r>
      <w:r>
        <w:rPr>
          <w:szCs w:val="28"/>
        </w:rPr>
        <w:t>с</w:t>
      </w:r>
      <w:r w:rsidRPr="00C02018">
        <w:rPr>
          <w:szCs w:val="28"/>
        </w:rPr>
        <w:t>видетельства о регистрации права на здания и земельные участки;</w:t>
      </w:r>
    </w:p>
    <w:p w:rsidR="008F1EEE" w:rsidRDefault="008F1EEE" w:rsidP="008F1EEE">
      <w:pPr>
        <w:ind w:firstLine="680"/>
        <w:jc w:val="both"/>
        <w:rPr>
          <w:szCs w:val="28"/>
        </w:rPr>
      </w:pPr>
      <w:r w:rsidRPr="00C02018">
        <w:rPr>
          <w:szCs w:val="28"/>
        </w:rPr>
        <w:t xml:space="preserve">- </w:t>
      </w:r>
      <w:r>
        <w:rPr>
          <w:szCs w:val="28"/>
        </w:rPr>
        <w:t>с</w:t>
      </w:r>
      <w:r w:rsidRPr="00C02018">
        <w:rPr>
          <w:szCs w:val="28"/>
        </w:rPr>
        <w:t xml:space="preserve">видетельство о внесении записи в единый государственный реестр юридических лиц; </w:t>
      </w:r>
    </w:p>
    <w:p w:rsidR="008F1EEE" w:rsidRDefault="008F1EEE" w:rsidP="008F1EEE">
      <w:pPr>
        <w:ind w:firstLine="680"/>
        <w:jc w:val="both"/>
        <w:rPr>
          <w:szCs w:val="28"/>
        </w:rPr>
      </w:pPr>
      <w:r w:rsidRPr="00C02018">
        <w:rPr>
          <w:szCs w:val="28"/>
        </w:rPr>
        <w:t xml:space="preserve">- </w:t>
      </w:r>
      <w:r>
        <w:rPr>
          <w:szCs w:val="28"/>
        </w:rPr>
        <w:t>с</w:t>
      </w:r>
      <w:r w:rsidRPr="00C02018">
        <w:rPr>
          <w:szCs w:val="28"/>
        </w:rPr>
        <w:t>видетельство о постановке на уч</w:t>
      </w:r>
      <w:r>
        <w:rPr>
          <w:szCs w:val="28"/>
        </w:rPr>
        <w:t>ёт в налоговом органе.</w:t>
      </w:r>
    </w:p>
    <w:p w:rsidR="008F1EEE" w:rsidRDefault="008F1EEE" w:rsidP="008F1EEE">
      <w:pPr>
        <w:ind w:firstLine="680"/>
        <w:jc w:val="both"/>
        <w:rPr>
          <w:szCs w:val="28"/>
        </w:rPr>
      </w:pPr>
      <w:r>
        <w:rPr>
          <w:szCs w:val="28"/>
        </w:rPr>
        <w:t>Нормативные документы:</w:t>
      </w:r>
    </w:p>
    <w:p w:rsidR="008F1EEE" w:rsidRDefault="008F1EEE" w:rsidP="008F1EEE">
      <w:pPr>
        <w:ind w:firstLine="680"/>
        <w:jc w:val="both"/>
        <w:rPr>
          <w:szCs w:val="28"/>
        </w:rPr>
      </w:pPr>
      <w:r>
        <w:rPr>
          <w:szCs w:val="28"/>
        </w:rPr>
        <w:t xml:space="preserve">- административный регламент </w:t>
      </w:r>
      <w:r w:rsidRPr="00C02018">
        <w:rPr>
          <w:szCs w:val="28"/>
        </w:rPr>
        <w:t>предоставления муниципальной услуги;</w:t>
      </w:r>
    </w:p>
    <w:p w:rsidR="008F1EEE" w:rsidRDefault="008F1EEE" w:rsidP="008F1EEE">
      <w:pPr>
        <w:ind w:firstLine="680"/>
        <w:jc w:val="both"/>
        <w:rPr>
          <w:szCs w:val="28"/>
        </w:rPr>
      </w:pPr>
      <w:r>
        <w:rPr>
          <w:szCs w:val="28"/>
        </w:rPr>
        <w:t>- образовательные стандарты;</w:t>
      </w:r>
    </w:p>
    <w:p w:rsidR="008F1EEE" w:rsidRDefault="008F1EEE" w:rsidP="008F1EEE">
      <w:pPr>
        <w:ind w:firstLine="680"/>
        <w:jc w:val="both"/>
        <w:rPr>
          <w:szCs w:val="28"/>
        </w:rPr>
      </w:pPr>
      <w:r>
        <w:rPr>
          <w:szCs w:val="28"/>
        </w:rPr>
        <w:t>- о</w:t>
      </w:r>
      <w:r w:rsidRPr="00C02018">
        <w:rPr>
          <w:szCs w:val="28"/>
        </w:rPr>
        <w:t>бразовательн</w:t>
      </w:r>
      <w:r>
        <w:rPr>
          <w:szCs w:val="28"/>
        </w:rPr>
        <w:t>ые программы, учебные планы</w:t>
      </w:r>
      <w:r w:rsidRPr="00C02018">
        <w:rPr>
          <w:szCs w:val="28"/>
        </w:rPr>
        <w:t>;</w:t>
      </w:r>
    </w:p>
    <w:p w:rsidR="008F1EEE" w:rsidRDefault="008F1EEE" w:rsidP="008F1EEE">
      <w:pPr>
        <w:ind w:firstLine="680"/>
        <w:jc w:val="both"/>
        <w:rPr>
          <w:szCs w:val="28"/>
        </w:rPr>
      </w:pPr>
      <w:r>
        <w:rPr>
          <w:szCs w:val="28"/>
        </w:rPr>
        <w:t>- п</w:t>
      </w:r>
      <w:r w:rsidRPr="00C02018">
        <w:rPr>
          <w:szCs w:val="28"/>
        </w:rPr>
        <w:t>риказы, правила, инструкции, положения;</w:t>
      </w:r>
    </w:p>
    <w:p w:rsidR="008F1EEE" w:rsidRPr="00C02018" w:rsidRDefault="008F1EEE" w:rsidP="008F1EEE">
      <w:pPr>
        <w:ind w:firstLine="680"/>
        <w:jc w:val="both"/>
        <w:rPr>
          <w:szCs w:val="28"/>
        </w:rPr>
      </w:pPr>
      <w:r>
        <w:rPr>
          <w:szCs w:val="28"/>
        </w:rPr>
        <w:t>- п</w:t>
      </w:r>
      <w:r w:rsidRPr="00C02018">
        <w:rPr>
          <w:szCs w:val="28"/>
        </w:rPr>
        <w:t>рочие документы (штатное расписание, правила внутреннего трудового распорядк</w:t>
      </w:r>
      <w:r>
        <w:rPr>
          <w:szCs w:val="28"/>
        </w:rPr>
        <w:t xml:space="preserve">а, коллективный договор </w:t>
      </w:r>
      <w:r w:rsidRPr="00C02018">
        <w:rPr>
          <w:szCs w:val="28"/>
        </w:rPr>
        <w:t>и другие локальные акты).</w:t>
      </w:r>
    </w:p>
    <w:p w:rsidR="008F1EEE" w:rsidRDefault="008F1EEE" w:rsidP="008F1EEE">
      <w:pPr>
        <w:ind w:firstLine="680"/>
        <w:jc w:val="both"/>
        <w:rPr>
          <w:szCs w:val="28"/>
        </w:rPr>
      </w:pPr>
      <w:r>
        <w:rPr>
          <w:szCs w:val="28"/>
        </w:rPr>
        <w:t>Э</w:t>
      </w:r>
      <w:r w:rsidRPr="00C02018">
        <w:rPr>
          <w:szCs w:val="28"/>
        </w:rPr>
        <w:t>ксплу</w:t>
      </w:r>
      <w:r>
        <w:rPr>
          <w:szCs w:val="28"/>
        </w:rPr>
        <w:t>а</w:t>
      </w:r>
      <w:r w:rsidRPr="00C02018">
        <w:rPr>
          <w:szCs w:val="28"/>
        </w:rPr>
        <w:t>тационные документы</w:t>
      </w:r>
      <w:r>
        <w:rPr>
          <w:szCs w:val="28"/>
        </w:rPr>
        <w:t>:</w:t>
      </w:r>
    </w:p>
    <w:p w:rsidR="008F1EEE" w:rsidRDefault="008F1EEE" w:rsidP="008F1EEE">
      <w:pPr>
        <w:pStyle w:val="Pro-List-2"/>
        <w:numPr>
          <w:ilvl w:val="0"/>
          <w:numId w:val="0"/>
        </w:numPr>
        <w:ind w:firstLine="680"/>
        <w:rPr>
          <w:sz w:val="28"/>
          <w:szCs w:val="28"/>
        </w:rPr>
      </w:pPr>
      <w:r w:rsidRPr="00C02018">
        <w:rPr>
          <w:sz w:val="28"/>
          <w:szCs w:val="28"/>
        </w:rPr>
        <w:t>-</w:t>
      </w:r>
      <w:r>
        <w:rPr>
          <w:sz w:val="28"/>
          <w:szCs w:val="28"/>
        </w:rPr>
        <w:t xml:space="preserve"> </w:t>
      </w:r>
      <w:r w:rsidRPr="00C02018">
        <w:rPr>
          <w:sz w:val="28"/>
          <w:szCs w:val="28"/>
        </w:rPr>
        <w:t xml:space="preserve">технический паспорт </w:t>
      </w:r>
      <w:r>
        <w:rPr>
          <w:sz w:val="28"/>
          <w:szCs w:val="28"/>
        </w:rPr>
        <w:t>у</w:t>
      </w:r>
      <w:r w:rsidRPr="00C02018">
        <w:rPr>
          <w:sz w:val="28"/>
          <w:szCs w:val="28"/>
        </w:rPr>
        <w:t>чреждения;</w:t>
      </w:r>
    </w:p>
    <w:p w:rsidR="008F1EEE" w:rsidRDefault="008F1EEE" w:rsidP="008F1EEE">
      <w:pPr>
        <w:ind w:firstLine="680"/>
        <w:jc w:val="both"/>
        <w:rPr>
          <w:szCs w:val="28"/>
        </w:rPr>
      </w:pPr>
      <w:r>
        <w:rPr>
          <w:szCs w:val="28"/>
        </w:rPr>
        <w:t>- з</w:t>
      </w:r>
      <w:r w:rsidRPr="00C02018">
        <w:rPr>
          <w:szCs w:val="28"/>
        </w:rPr>
        <w:t>аключения органов Государственной санитарно-эмидемиоло</w:t>
      </w:r>
      <w:r>
        <w:rPr>
          <w:szCs w:val="28"/>
        </w:rPr>
        <w:t>-</w:t>
      </w:r>
      <w:r w:rsidRPr="00C02018">
        <w:rPr>
          <w:szCs w:val="28"/>
        </w:rPr>
        <w:t>гической службы и Государственной противопожарной службы о пригодности используемых зданий и помещений для осуществления образовательной деятельности;</w:t>
      </w:r>
    </w:p>
    <w:p w:rsidR="008F1EEE" w:rsidRPr="00C02018" w:rsidRDefault="008F1EEE" w:rsidP="008F1EEE">
      <w:pPr>
        <w:pStyle w:val="Pro-List-2"/>
        <w:numPr>
          <w:ilvl w:val="0"/>
          <w:numId w:val="0"/>
        </w:numPr>
        <w:ind w:firstLine="680"/>
        <w:rPr>
          <w:sz w:val="28"/>
          <w:szCs w:val="28"/>
        </w:rPr>
      </w:pPr>
      <w:r w:rsidRPr="00C02018">
        <w:rPr>
          <w:sz w:val="28"/>
          <w:szCs w:val="28"/>
        </w:rPr>
        <w:t>-</w:t>
      </w:r>
      <w:r>
        <w:rPr>
          <w:sz w:val="28"/>
          <w:szCs w:val="28"/>
        </w:rPr>
        <w:t xml:space="preserve"> </w:t>
      </w:r>
      <w:r w:rsidRPr="00C02018">
        <w:rPr>
          <w:sz w:val="28"/>
          <w:szCs w:val="28"/>
        </w:rPr>
        <w:t>инвентаризационные описи основных средств;</w:t>
      </w:r>
    </w:p>
    <w:p w:rsidR="008F1EEE" w:rsidRPr="00C02018" w:rsidRDefault="008F1EEE" w:rsidP="008F1EEE">
      <w:pPr>
        <w:pStyle w:val="Pro-List-2"/>
        <w:numPr>
          <w:ilvl w:val="0"/>
          <w:numId w:val="0"/>
        </w:numPr>
        <w:ind w:firstLine="680"/>
        <w:rPr>
          <w:sz w:val="28"/>
          <w:szCs w:val="28"/>
        </w:rPr>
      </w:pPr>
      <w:r w:rsidRPr="00C02018">
        <w:rPr>
          <w:sz w:val="28"/>
          <w:szCs w:val="28"/>
        </w:rPr>
        <w:t>-</w:t>
      </w:r>
      <w:r>
        <w:rPr>
          <w:sz w:val="28"/>
          <w:szCs w:val="28"/>
        </w:rPr>
        <w:t xml:space="preserve"> </w:t>
      </w:r>
      <w:r w:rsidRPr="00C02018">
        <w:rPr>
          <w:sz w:val="28"/>
          <w:szCs w:val="28"/>
        </w:rPr>
        <w:t>сертификаты соответствия на оборудование;</w:t>
      </w:r>
    </w:p>
    <w:p w:rsidR="008F1EEE" w:rsidRDefault="008F1EEE" w:rsidP="008F1EEE">
      <w:pPr>
        <w:pStyle w:val="Pro-List-2"/>
        <w:numPr>
          <w:ilvl w:val="0"/>
          <w:numId w:val="0"/>
        </w:numPr>
        <w:ind w:firstLine="680"/>
        <w:rPr>
          <w:sz w:val="28"/>
          <w:szCs w:val="28"/>
        </w:rPr>
      </w:pPr>
      <w:r w:rsidRPr="00C02018">
        <w:rPr>
          <w:sz w:val="28"/>
          <w:szCs w:val="28"/>
        </w:rPr>
        <w:t>-</w:t>
      </w:r>
      <w:r>
        <w:rPr>
          <w:sz w:val="28"/>
          <w:szCs w:val="28"/>
        </w:rPr>
        <w:t xml:space="preserve"> </w:t>
      </w:r>
      <w:r w:rsidRPr="00C02018">
        <w:rPr>
          <w:sz w:val="28"/>
          <w:szCs w:val="28"/>
        </w:rPr>
        <w:t>иные эксплуатационные документы</w:t>
      </w:r>
      <w:r>
        <w:rPr>
          <w:sz w:val="28"/>
          <w:szCs w:val="28"/>
        </w:rPr>
        <w:t xml:space="preserve"> </w:t>
      </w:r>
      <w:r w:rsidRPr="00B62ED8">
        <w:rPr>
          <w:sz w:val="28"/>
          <w:szCs w:val="28"/>
        </w:rPr>
        <w:t>на оборудование, приборы и аппаратуру</w:t>
      </w:r>
      <w:r>
        <w:rPr>
          <w:sz w:val="28"/>
          <w:szCs w:val="28"/>
        </w:rPr>
        <w:t xml:space="preserve">.  </w:t>
      </w:r>
    </w:p>
    <w:p w:rsidR="008F1EEE" w:rsidRPr="00F75D8D" w:rsidRDefault="008F1EEE" w:rsidP="008F1EEE">
      <w:pPr>
        <w:pStyle w:val="a3"/>
        <w:ind w:firstLine="680"/>
        <w:jc w:val="both"/>
        <w:rPr>
          <w:rFonts w:ascii="Times New Roman" w:hAnsi="Times New Roman"/>
          <w:sz w:val="28"/>
          <w:szCs w:val="28"/>
        </w:rPr>
      </w:pPr>
      <w:r>
        <w:rPr>
          <w:rFonts w:ascii="Times New Roman" w:eastAsia="Times New Roman" w:hAnsi="Times New Roman"/>
          <w:sz w:val="28"/>
          <w:szCs w:val="28"/>
          <w:lang w:eastAsia="ar-SA"/>
        </w:rPr>
        <w:t>2.14.</w:t>
      </w:r>
      <w:r w:rsidRPr="00F75D8D">
        <w:rPr>
          <w:rFonts w:ascii="Times New Roman" w:eastAsia="Times New Roman" w:hAnsi="Times New Roman"/>
          <w:sz w:val="28"/>
          <w:szCs w:val="28"/>
          <w:lang w:eastAsia="ar-SA"/>
        </w:rPr>
        <w:t>Спе</w:t>
      </w:r>
      <w:r w:rsidRPr="00F75D8D">
        <w:rPr>
          <w:rFonts w:ascii="Times New Roman" w:hAnsi="Times New Roman"/>
          <w:sz w:val="28"/>
          <w:szCs w:val="28"/>
        </w:rPr>
        <w:t xml:space="preserve">циальное оборудование используется строго по назначению, содержится в технически исправном состоянии. </w:t>
      </w:r>
    </w:p>
    <w:p w:rsidR="008F1EEE" w:rsidRPr="00C02018" w:rsidRDefault="008F1EEE" w:rsidP="008F1EEE">
      <w:pPr>
        <w:ind w:firstLine="680"/>
        <w:jc w:val="both"/>
        <w:rPr>
          <w:szCs w:val="28"/>
        </w:rPr>
      </w:pPr>
      <w:r>
        <w:rPr>
          <w:szCs w:val="28"/>
        </w:rPr>
        <w:t>Р</w:t>
      </w:r>
      <w:r w:rsidRPr="00C02018">
        <w:rPr>
          <w:szCs w:val="28"/>
        </w:rPr>
        <w:t>емонт оборудования</w:t>
      </w:r>
      <w:r>
        <w:rPr>
          <w:szCs w:val="28"/>
        </w:rPr>
        <w:t>,</w:t>
      </w:r>
      <w:r w:rsidRPr="00C02018">
        <w:rPr>
          <w:szCs w:val="28"/>
        </w:rPr>
        <w:t xml:space="preserve"> </w:t>
      </w:r>
      <w:r>
        <w:rPr>
          <w:szCs w:val="28"/>
        </w:rPr>
        <w:t>н</w:t>
      </w:r>
      <w:r w:rsidRPr="00C02018">
        <w:rPr>
          <w:szCs w:val="28"/>
        </w:rPr>
        <w:t>астройка и ремонт музыкальных инструментов осуществляется организациями</w:t>
      </w:r>
      <w:r>
        <w:rPr>
          <w:szCs w:val="28"/>
        </w:rPr>
        <w:t xml:space="preserve"> или специалистами</w:t>
      </w:r>
      <w:r w:rsidRPr="00C02018">
        <w:rPr>
          <w:szCs w:val="28"/>
        </w:rPr>
        <w:t>, имеющими лицензию на данный вид деятельности, на основании договора.</w:t>
      </w:r>
    </w:p>
    <w:p w:rsidR="008F1EEE" w:rsidRPr="00C02018" w:rsidRDefault="008F1EEE" w:rsidP="008F1EEE">
      <w:pPr>
        <w:numPr>
          <w:ilvl w:val="1"/>
          <w:numId w:val="0"/>
        </w:numPr>
        <w:tabs>
          <w:tab w:val="num" w:pos="0"/>
          <w:tab w:val="left" w:pos="720"/>
        </w:tabs>
        <w:ind w:firstLine="680"/>
        <w:jc w:val="both"/>
        <w:rPr>
          <w:szCs w:val="28"/>
        </w:rPr>
      </w:pPr>
      <w:r>
        <w:rPr>
          <w:szCs w:val="28"/>
        </w:rPr>
        <w:t>2.15</w:t>
      </w:r>
      <w:r w:rsidRPr="00C02018">
        <w:rPr>
          <w:szCs w:val="28"/>
        </w:rPr>
        <w:t>.</w:t>
      </w:r>
      <w:r>
        <w:rPr>
          <w:szCs w:val="28"/>
        </w:rPr>
        <w:t xml:space="preserve"> Укомплектованность у</w:t>
      </w:r>
      <w:r w:rsidRPr="00C02018">
        <w:rPr>
          <w:szCs w:val="28"/>
        </w:rPr>
        <w:t xml:space="preserve">чреждения </w:t>
      </w:r>
      <w:r>
        <w:rPr>
          <w:szCs w:val="28"/>
        </w:rPr>
        <w:t>кадрами, их квалификация.</w:t>
      </w:r>
    </w:p>
    <w:p w:rsidR="008F1EEE" w:rsidRPr="00C02018" w:rsidRDefault="008F1EEE" w:rsidP="008F1EEE">
      <w:pPr>
        <w:tabs>
          <w:tab w:val="num" w:pos="0"/>
          <w:tab w:val="num" w:pos="720"/>
        </w:tabs>
        <w:ind w:firstLine="680"/>
        <w:jc w:val="both"/>
        <w:rPr>
          <w:szCs w:val="28"/>
        </w:rPr>
      </w:pPr>
      <w:r>
        <w:rPr>
          <w:szCs w:val="28"/>
        </w:rPr>
        <w:t>2.15.1</w:t>
      </w:r>
      <w:r w:rsidRPr="00C02018">
        <w:rPr>
          <w:szCs w:val="28"/>
        </w:rPr>
        <w:t>. Учреждение должно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учреждения</w:t>
      </w:r>
      <w:r>
        <w:rPr>
          <w:szCs w:val="28"/>
        </w:rPr>
        <w:t>.</w:t>
      </w:r>
      <w:r w:rsidRPr="00C02018">
        <w:rPr>
          <w:szCs w:val="28"/>
        </w:rPr>
        <w:t xml:space="preserve"> </w:t>
      </w:r>
    </w:p>
    <w:p w:rsidR="008F1EEE" w:rsidRPr="00C02018" w:rsidRDefault="008F1EEE" w:rsidP="008F1EEE">
      <w:pPr>
        <w:tabs>
          <w:tab w:val="num" w:pos="0"/>
          <w:tab w:val="num" w:pos="784"/>
          <w:tab w:val="left" w:pos="1620"/>
        </w:tabs>
        <w:ind w:firstLine="680"/>
        <w:jc w:val="both"/>
        <w:rPr>
          <w:szCs w:val="28"/>
        </w:rPr>
      </w:pPr>
      <w:r>
        <w:rPr>
          <w:szCs w:val="28"/>
        </w:rPr>
        <w:t>2.15.</w:t>
      </w:r>
      <w:r w:rsidRPr="00C02018">
        <w:rPr>
          <w:szCs w:val="28"/>
        </w:rPr>
        <w:t>2.</w:t>
      </w:r>
      <w:r>
        <w:rPr>
          <w:szCs w:val="28"/>
        </w:rPr>
        <w:t xml:space="preserve"> Каждый специалист у</w:t>
      </w:r>
      <w:r w:rsidRPr="00C02018">
        <w:rPr>
          <w:szCs w:val="28"/>
        </w:rPr>
        <w:t>чреждения</w:t>
      </w:r>
      <w:r>
        <w:rPr>
          <w:szCs w:val="28"/>
        </w:rPr>
        <w:t>, оказывающий муниципальную услугу,</w:t>
      </w:r>
      <w:r w:rsidRPr="00C02018">
        <w:rPr>
          <w:szCs w:val="28"/>
        </w:rPr>
        <w:t xml:space="preserve"> должен иметь соответствующее образование и профессиональную </w:t>
      </w:r>
      <w:r w:rsidRPr="00C02018">
        <w:rPr>
          <w:szCs w:val="28"/>
        </w:rPr>
        <w:lastRenderedPageBreak/>
        <w:t xml:space="preserve">подготовку в соответствии с требованиями </w:t>
      </w:r>
      <w:r>
        <w:rPr>
          <w:szCs w:val="28"/>
        </w:rPr>
        <w:t xml:space="preserve">утвержденных профессиональных стандартов. </w:t>
      </w:r>
    </w:p>
    <w:p w:rsidR="008F1EEE" w:rsidRPr="00C02018" w:rsidRDefault="008F1EEE" w:rsidP="008F1EEE">
      <w:pPr>
        <w:tabs>
          <w:tab w:val="num" w:pos="0"/>
          <w:tab w:val="num" w:pos="784"/>
        </w:tabs>
        <w:ind w:firstLine="680"/>
        <w:jc w:val="both"/>
        <w:rPr>
          <w:szCs w:val="28"/>
        </w:rPr>
      </w:pPr>
      <w:r w:rsidRPr="005F1E53">
        <w:rPr>
          <w:szCs w:val="28"/>
        </w:rPr>
        <w:t>2.15.3.</w:t>
      </w:r>
      <w:r>
        <w:rPr>
          <w:szCs w:val="28"/>
        </w:rPr>
        <w:t xml:space="preserve"> Требования к квалификации специалистов</w:t>
      </w:r>
      <w:r w:rsidRPr="00C02018">
        <w:rPr>
          <w:szCs w:val="28"/>
        </w:rPr>
        <w:t>:</w:t>
      </w:r>
    </w:p>
    <w:p w:rsidR="008F1EEE" w:rsidRPr="00C02018" w:rsidRDefault="008F1EEE" w:rsidP="008F1EEE">
      <w:pPr>
        <w:pStyle w:val="Pro-List-2"/>
        <w:numPr>
          <w:ilvl w:val="0"/>
          <w:numId w:val="0"/>
        </w:numPr>
        <w:ind w:firstLine="680"/>
        <w:jc w:val="both"/>
        <w:rPr>
          <w:sz w:val="28"/>
          <w:szCs w:val="28"/>
        </w:rPr>
      </w:pPr>
      <w:r w:rsidRPr="00C02018">
        <w:rPr>
          <w:sz w:val="28"/>
          <w:szCs w:val="28"/>
        </w:rPr>
        <w:t xml:space="preserve">- директор: </w:t>
      </w:r>
      <w:r w:rsidRPr="00690AAA">
        <w:rPr>
          <w:sz w:val="28"/>
          <w:szCs w:val="28"/>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w:t>
      </w:r>
      <w:r w:rsidRPr="00C02018">
        <w:rPr>
          <w:sz w:val="28"/>
          <w:szCs w:val="28"/>
        </w:rPr>
        <w:t>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8F1EEE" w:rsidRPr="00C02018" w:rsidRDefault="008F1EEE" w:rsidP="008F1EEE">
      <w:pPr>
        <w:pStyle w:val="Pro-List-2"/>
        <w:numPr>
          <w:ilvl w:val="0"/>
          <w:numId w:val="0"/>
        </w:numPr>
        <w:ind w:firstLine="680"/>
        <w:jc w:val="both"/>
        <w:rPr>
          <w:sz w:val="28"/>
          <w:szCs w:val="28"/>
        </w:rPr>
      </w:pPr>
      <w:r w:rsidRPr="00C02018">
        <w:rPr>
          <w:sz w:val="28"/>
          <w:szCs w:val="28"/>
        </w:rPr>
        <w:t>- заместитель директора: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дополнительная профессиональная подготовка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8F1EEE" w:rsidRPr="00C02018" w:rsidRDefault="008F1EEE" w:rsidP="008F1EEE">
      <w:pPr>
        <w:pStyle w:val="Pro-List-2"/>
        <w:numPr>
          <w:ilvl w:val="0"/>
          <w:numId w:val="0"/>
        </w:numPr>
        <w:ind w:firstLine="680"/>
        <w:jc w:val="both"/>
        <w:rPr>
          <w:sz w:val="28"/>
          <w:szCs w:val="28"/>
        </w:rPr>
      </w:pPr>
      <w:r w:rsidRPr="00C02018">
        <w:rPr>
          <w:sz w:val="28"/>
          <w:szCs w:val="28"/>
        </w:rPr>
        <w:t>- преподаватель: высшее профессиональное образование или среднее профессиональное образование без предъявления требований к стажу работы</w:t>
      </w:r>
      <w:r>
        <w:rPr>
          <w:sz w:val="28"/>
          <w:szCs w:val="28"/>
        </w:rPr>
        <w:t>.</w:t>
      </w:r>
    </w:p>
    <w:p w:rsidR="008F1EEE" w:rsidRPr="000511D2" w:rsidRDefault="008F1EEE" w:rsidP="008F1EEE">
      <w:pPr>
        <w:pStyle w:val="a3"/>
        <w:ind w:firstLine="680"/>
        <w:jc w:val="both"/>
        <w:rPr>
          <w:rFonts w:ascii="Times New Roman" w:hAnsi="Times New Roman"/>
          <w:sz w:val="28"/>
          <w:szCs w:val="28"/>
        </w:rPr>
      </w:pPr>
      <w:r>
        <w:rPr>
          <w:rFonts w:ascii="Times New Roman" w:hAnsi="Times New Roman"/>
          <w:sz w:val="28"/>
          <w:szCs w:val="28"/>
        </w:rPr>
        <w:t>2.15</w:t>
      </w:r>
      <w:r w:rsidRPr="000511D2">
        <w:rPr>
          <w:rFonts w:ascii="Times New Roman" w:hAnsi="Times New Roman"/>
          <w:sz w:val="28"/>
          <w:szCs w:val="28"/>
        </w:rPr>
        <w:t>.4. Одним из требований к персоналу учреждения для получения допуска к работе с детьми, помимо прохождения обязательных медицинских осмотров, является обязательное прохождение инструктажей (с письменной отметкой каждого работника в соответствующих журналах) по технике безопасности и охране труда, пожарной и электробезопасности. Работники должны знать и быть ознакомлены с планом эвакуации, а также с действиями при чрезвычайных ситуациях.</w:t>
      </w:r>
    </w:p>
    <w:p w:rsidR="008F1EEE" w:rsidRPr="000511D2" w:rsidRDefault="008F1EEE" w:rsidP="008F1EEE">
      <w:pPr>
        <w:pStyle w:val="a3"/>
        <w:ind w:firstLine="680"/>
        <w:jc w:val="both"/>
        <w:rPr>
          <w:rFonts w:ascii="Times New Roman" w:hAnsi="Times New Roman"/>
          <w:sz w:val="28"/>
          <w:szCs w:val="28"/>
        </w:rPr>
      </w:pPr>
      <w:r>
        <w:rPr>
          <w:rFonts w:ascii="Times New Roman" w:hAnsi="Times New Roman"/>
          <w:sz w:val="28"/>
          <w:szCs w:val="28"/>
        </w:rPr>
        <w:t>2.15.5. В у</w:t>
      </w:r>
      <w:r w:rsidRPr="000511D2">
        <w:rPr>
          <w:rFonts w:ascii="Times New Roman" w:hAnsi="Times New Roman"/>
          <w:sz w:val="28"/>
          <w:szCs w:val="28"/>
        </w:rPr>
        <w:t>чреждении должны быть созданы условия для аттестации специалистов и повышения квалификации работников не реже 1 раза в 5 лет.</w:t>
      </w:r>
    </w:p>
    <w:p w:rsidR="008F1EEE" w:rsidRPr="000511D2" w:rsidRDefault="008F1EEE" w:rsidP="008F1EEE">
      <w:pPr>
        <w:pStyle w:val="a3"/>
        <w:ind w:firstLine="680"/>
        <w:jc w:val="both"/>
        <w:rPr>
          <w:rFonts w:ascii="Times New Roman" w:hAnsi="Times New Roman"/>
          <w:sz w:val="28"/>
          <w:szCs w:val="28"/>
        </w:rPr>
      </w:pPr>
      <w:r>
        <w:rPr>
          <w:rFonts w:ascii="Times New Roman" w:hAnsi="Times New Roman"/>
          <w:sz w:val="28"/>
          <w:szCs w:val="28"/>
        </w:rPr>
        <w:t>2.15.6</w:t>
      </w:r>
      <w:r w:rsidRPr="000511D2">
        <w:rPr>
          <w:rFonts w:ascii="Times New Roman" w:hAnsi="Times New Roman"/>
          <w:sz w:val="28"/>
          <w:szCs w:val="28"/>
        </w:rPr>
        <w:t>. К педагогической д</w:t>
      </w:r>
      <w:r>
        <w:rPr>
          <w:rFonts w:ascii="Times New Roman" w:hAnsi="Times New Roman"/>
          <w:sz w:val="28"/>
          <w:szCs w:val="28"/>
        </w:rPr>
        <w:t>еятельности в у</w:t>
      </w:r>
      <w:r w:rsidRPr="000511D2">
        <w:rPr>
          <w:rFonts w:ascii="Times New Roman" w:hAnsi="Times New Roman"/>
          <w:sz w:val="28"/>
          <w:szCs w:val="28"/>
        </w:rPr>
        <w:t>чреждении  не допускаются лица, которым она запрещена приговором суда или по медицинским показаниям.</w:t>
      </w:r>
    </w:p>
    <w:p w:rsidR="008F1EEE" w:rsidRDefault="008F1EEE" w:rsidP="008F1EEE">
      <w:pPr>
        <w:ind w:firstLine="708"/>
        <w:jc w:val="both"/>
      </w:pPr>
      <w:r w:rsidRPr="00B04030">
        <w:t>2.1</w:t>
      </w:r>
      <w:r>
        <w:t>6</w:t>
      </w:r>
      <w:r w:rsidRPr="00B04030">
        <w:t>.Показатели доступности и качества муниципальной услуги</w:t>
      </w:r>
      <w:r>
        <w:t>.</w:t>
      </w:r>
    </w:p>
    <w:p w:rsidR="008F1EEE" w:rsidRDefault="008F1EEE" w:rsidP="008F1EEE">
      <w:pPr>
        <w:ind w:firstLine="708"/>
        <w:jc w:val="both"/>
        <w:rPr>
          <w:szCs w:val="28"/>
          <w:lang w:eastAsia="ru-RU"/>
        </w:rPr>
      </w:pPr>
      <w:r>
        <w:rPr>
          <w:szCs w:val="28"/>
          <w:lang w:eastAsia="ru-RU"/>
        </w:rPr>
        <w:t>2.16.1.</w:t>
      </w:r>
      <w:r w:rsidRPr="008B52E0">
        <w:rPr>
          <w:szCs w:val="28"/>
          <w:lang w:eastAsia="ru-RU"/>
        </w:rPr>
        <w:t xml:space="preserve">Основным показателем качества и доступности муниципальной услуги является оказание услуги в соответствии с </w:t>
      </w:r>
      <w:hyperlink r:id="rId22" w:history="1">
        <w:r w:rsidRPr="008B52E0">
          <w:rPr>
            <w:szCs w:val="28"/>
            <w:lang w:eastAsia="ru-RU"/>
          </w:rPr>
          <w:t>требованиями</w:t>
        </w:r>
      </w:hyperlink>
      <w:r w:rsidRPr="008B52E0">
        <w:rPr>
          <w:szCs w:val="28"/>
          <w:lang w:eastAsia="ru-RU"/>
        </w:rPr>
        <w:t>, установленными законодательством Российской Федерации.</w:t>
      </w:r>
    </w:p>
    <w:p w:rsidR="008F1EEE" w:rsidRDefault="008F1EEE" w:rsidP="008F1EEE">
      <w:pPr>
        <w:ind w:firstLine="708"/>
        <w:jc w:val="both"/>
        <w:rPr>
          <w:szCs w:val="28"/>
          <w:lang w:eastAsia="ru-RU"/>
        </w:rPr>
      </w:pPr>
      <w:r w:rsidRPr="008B52E0">
        <w:rPr>
          <w:szCs w:val="28"/>
          <w:lang w:eastAsia="ru-RU"/>
        </w:rPr>
        <w:t>Оценка качества и доступности муниципальной услуги должна осуществляться по следующим показателям:</w:t>
      </w:r>
    </w:p>
    <w:p w:rsidR="008F1EEE" w:rsidRDefault="008F1EEE" w:rsidP="008F1EEE">
      <w:pPr>
        <w:ind w:firstLine="708"/>
        <w:jc w:val="both"/>
        <w:rPr>
          <w:szCs w:val="28"/>
          <w:lang w:eastAsia="ru-RU"/>
        </w:rPr>
      </w:pPr>
      <w:r w:rsidRPr="008B52E0">
        <w:rPr>
          <w:szCs w:val="28"/>
          <w:lang w:eastAsia="ru-RU"/>
        </w:rPr>
        <w:t>-</w:t>
      </w:r>
      <w:r>
        <w:rPr>
          <w:szCs w:val="28"/>
          <w:lang w:eastAsia="ru-RU"/>
        </w:rPr>
        <w:t xml:space="preserve"> </w:t>
      </w:r>
      <w:r w:rsidRPr="008B52E0">
        <w:rPr>
          <w:szCs w:val="28"/>
          <w:lang w:eastAsia="ru-RU"/>
        </w:rPr>
        <w:t>степень информированности заявителей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F1EEE" w:rsidRDefault="008F1EEE" w:rsidP="008F1EEE">
      <w:pPr>
        <w:ind w:firstLine="708"/>
        <w:jc w:val="both"/>
        <w:rPr>
          <w:szCs w:val="28"/>
          <w:lang w:eastAsia="ru-RU"/>
        </w:rPr>
      </w:pPr>
      <w:r w:rsidRPr="008B52E0">
        <w:rPr>
          <w:szCs w:val="28"/>
          <w:lang w:eastAsia="ru-RU"/>
        </w:rPr>
        <w:t>-</w:t>
      </w:r>
      <w:r>
        <w:rPr>
          <w:szCs w:val="28"/>
          <w:lang w:eastAsia="ru-RU"/>
        </w:rPr>
        <w:t xml:space="preserve"> </w:t>
      </w:r>
      <w:r w:rsidRPr="008B52E0">
        <w:rPr>
          <w:szCs w:val="28"/>
          <w:lang w:eastAsia="ru-RU"/>
        </w:rPr>
        <w:t>возможность выбора заявителем формы обращения за предоставлением муниципальной услуги (лично, посредством почтовой связи,</w:t>
      </w:r>
      <w:r>
        <w:rPr>
          <w:szCs w:val="28"/>
          <w:lang w:eastAsia="ru-RU"/>
        </w:rPr>
        <w:t xml:space="preserve"> электронной почты)</w:t>
      </w:r>
      <w:r w:rsidRPr="008B52E0">
        <w:rPr>
          <w:szCs w:val="28"/>
          <w:lang w:eastAsia="ru-RU"/>
        </w:rPr>
        <w:t>;</w:t>
      </w:r>
    </w:p>
    <w:p w:rsidR="008F1EEE" w:rsidRDefault="008F1EEE" w:rsidP="008F1EEE">
      <w:pPr>
        <w:ind w:firstLine="708"/>
        <w:jc w:val="both"/>
        <w:rPr>
          <w:szCs w:val="28"/>
          <w:lang w:eastAsia="ru-RU"/>
        </w:rPr>
      </w:pPr>
      <w:r w:rsidRPr="008B52E0">
        <w:rPr>
          <w:szCs w:val="28"/>
          <w:lang w:eastAsia="ru-RU"/>
        </w:rPr>
        <w:lastRenderedPageBreak/>
        <w:t>-</w:t>
      </w:r>
      <w:r>
        <w:rPr>
          <w:szCs w:val="28"/>
          <w:lang w:eastAsia="ru-RU"/>
        </w:rPr>
        <w:t xml:space="preserve"> </w:t>
      </w:r>
      <w:r w:rsidRPr="008B52E0">
        <w:rPr>
          <w:szCs w:val="28"/>
          <w:lang w:eastAsia="ru-RU"/>
        </w:rPr>
        <w:t xml:space="preserve">своевременность предоставления муниципальной услуги в соответствии со стандартом ее предоставления, определенным </w:t>
      </w:r>
      <w:r>
        <w:rPr>
          <w:szCs w:val="28"/>
          <w:lang w:eastAsia="ru-RU"/>
        </w:rPr>
        <w:t xml:space="preserve">настоящим </w:t>
      </w:r>
      <w:r w:rsidRPr="008B52E0">
        <w:rPr>
          <w:szCs w:val="28"/>
          <w:lang w:eastAsia="ru-RU"/>
        </w:rPr>
        <w:t xml:space="preserve"> регламентом.</w:t>
      </w:r>
    </w:p>
    <w:p w:rsidR="008F1EEE" w:rsidRPr="00C02018" w:rsidRDefault="008F1EEE" w:rsidP="008F1EEE">
      <w:pPr>
        <w:tabs>
          <w:tab w:val="num" w:pos="720"/>
        </w:tabs>
        <w:ind w:firstLine="680"/>
        <w:jc w:val="both"/>
        <w:rPr>
          <w:szCs w:val="28"/>
        </w:rPr>
      </w:pPr>
      <w:r>
        <w:rPr>
          <w:szCs w:val="28"/>
        </w:rPr>
        <w:t>2.16.2.</w:t>
      </w:r>
      <w:r w:rsidRPr="00C02018">
        <w:rPr>
          <w:szCs w:val="28"/>
        </w:rPr>
        <w:t xml:space="preserve"> Критерии оценки качества услуги:</w:t>
      </w:r>
    </w:p>
    <w:p w:rsidR="008F1EEE" w:rsidRPr="00C02018" w:rsidRDefault="008F1EEE" w:rsidP="008F1EEE">
      <w:pPr>
        <w:tabs>
          <w:tab w:val="num" w:pos="720"/>
        </w:tabs>
        <w:ind w:firstLine="680"/>
        <w:jc w:val="both"/>
        <w:rPr>
          <w:szCs w:val="28"/>
        </w:rPr>
      </w:pPr>
      <w:r>
        <w:rPr>
          <w:szCs w:val="28"/>
        </w:rPr>
        <w:t>- п</w:t>
      </w:r>
      <w:r w:rsidRPr="00C02018">
        <w:rPr>
          <w:szCs w:val="28"/>
        </w:rPr>
        <w:t>олнота предоставления услуги в соответствии с установленными настоящим стандартом требованиями ее предоставления.</w:t>
      </w:r>
    </w:p>
    <w:p w:rsidR="008F1EEE" w:rsidRPr="00C02018" w:rsidRDefault="008F1EEE" w:rsidP="008F1EEE">
      <w:pPr>
        <w:tabs>
          <w:tab w:val="num" w:pos="720"/>
        </w:tabs>
        <w:ind w:firstLine="680"/>
        <w:jc w:val="both"/>
        <w:rPr>
          <w:szCs w:val="28"/>
        </w:rPr>
      </w:pPr>
      <w:r>
        <w:rPr>
          <w:szCs w:val="28"/>
        </w:rPr>
        <w:t>- р</w:t>
      </w:r>
      <w:r w:rsidRPr="00C02018">
        <w:rPr>
          <w:szCs w:val="28"/>
        </w:rPr>
        <w:t>езультативность предоставления услуги по результатам оценки соответствия оказанной услуги стандар</w:t>
      </w:r>
      <w:r>
        <w:rPr>
          <w:szCs w:val="28"/>
        </w:rPr>
        <w:t>ту, изучения обращений граждан и</w:t>
      </w:r>
      <w:r w:rsidRPr="00C02018">
        <w:rPr>
          <w:szCs w:val="28"/>
        </w:rPr>
        <w:t xml:space="preserve"> опросов населения.</w:t>
      </w:r>
    </w:p>
    <w:p w:rsidR="008F1EEE" w:rsidRPr="00C02018" w:rsidRDefault="008F1EEE" w:rsidP="008F1EEE">
      <w:pPr>
        <w:tabs>
          <w:tab w:val="num" w:pos="720"/>
        </w:tabs>
        <w:ind w:firstLine="680"/>
        <w:jc w:val="both"/>
        <w:rPr>
          <w:szCs w:val="28"/>
        </w:rPr>
      </w:pPr>
      <w:r>
        <w:rPr>
          <w:szCs w:val="28"/>
        </w:rPr>
        <w:t>2.16.</w:t>
      </w:r>
      <w:r w:rsidRPr="00C02018">
        <w:rPr>
          <w:szCs w:val="28"/>
        </w:rPr>
        <w:t>3. Качественное предоставление услуги в сфере дополнительного образования характеризуют:</w:t>
      </w:r>
    </w:p>
    <w:p w:rsidR="008F1EEE" w:rsidRPr="00C02018" w:rsidRDefault="008F1EEE" w:rsidP="008F1EEE">
      <w:pPr>
        <w:tabs>
          <w:tab w:val="num" w:pos="720"/>
        </w:tabs>
        <w:ind w:firstLine="680"/>
        <w:jc w:val="both"/>
        <w:rPr>
          <w:szCs w:val="28"/>
        </w:rPr>
      </w:pPr>
      <w:r w:rsidRPr="00C02018">
        <w:rPr>
          <w:szCs w:val="28"/>
        </w:rPr>
        <w:t>- доступность, безопасность и эффективность образования;</w:t>
      </w:r>
    </w:p>
    <w:p w:rsidR="008F1EEE" w:rsidRPr="00C02018" w:rsidRDefault="008F1EEE" w:rsidP="008F1EEE">
      <w:pPr>
        <w:tabs>
          <w:tab w:val="num" w:pos="720"/>
        </w:tabs>
        <w:ind w:firstLine="680"/>
        <w:jc w:val="both"/>
        <w:rPr>
          <w:szCs w:val="28"/>
        </w:rPr>
      </w:pPr>
      <w:r w:rsidRPr="00C02018">
        <w:rPr>
          <w:szCs w:val="28"/>
        </w:rPr>
        <w:t>- создание условий для развития личности обучающихся и самореализации творческих способностей;</w:t>
      </w:r>
    </w:p>
    <w:p w:rsidR="008F1EEE" w:rsidRPr="00C02018" w:rsidRDefault="008F1EEE" w:rsidP="008F1EEE">
      <w:pPr>
        <w:tabs>
          <w:tab w:val="num" w:pos="720"/>
        </w:tabs>
        <w:ind w:firstLine="680"/>
        <w:jc w:val="both"/>
        <w:rPr>
          <w:szCs w:val="28"/>
        </w:rPr>
      </w:pPr>
      <w:r w:rsidRPr="00C02018">
        <w:rPr>
          <w:szCs w:val="28"/>
        </w:rPr>
        <w:t>- отсутствие профессионально-педагогических ошибок и нарушений технологии оказания услуг в сфере дополнительного образования;</w:t>
      </w:r>
    </w:p>
    <w:p w:rsidR="008F1EEE" w:rsidRPr="00C02018" w:rsidRDefault="008F1EEE" w:rsidP="008F1EEE">
      <w:pPr>
        <w:tabs>
          <w:tab w:val="num" w:pos="720"/>
        </w:tabs>
        <w:ind w:firstLine="680"/>
        <w:jc w:val="both"/>
        <w:rPr>
          <w:szCs w:val="28"/>
        </w:rPr>
      </w:pPr>
      <w:r w:rsidRPr="00C02018">
        <w:rPr>
          <w:szCs w:val="28"/>
        </w:rPr>
        <w:t>- оптимальность использования ресурсов учреждения;</w:t>
      </w:r>
    </w:p>
    <w:p w:rsidR="008F1EEE" w:rsidRPr="00C02018" w:rsidRDefault="008F1EEE" w:rsidP="008F1EEE">
      <w:pPr>
        <w:tabs>
          <w:tab w:val="num" w:pos="720"/>
        </w:tabs>
        <w:ind w:firstLine="680"/>
        <w:jc w:val="both"/>
        <w:rPr>
          <w:szCs w:val="28"/>
        </w:rPr>
      </w:pPr>
      <w:r w:rsidRPr="00C02018">
        <w:rPr>
          <w:szCs w:val="28"/>
        </w:rPr>
        <w:t>- удовлетворенность обучающихся и их родителей (законных представителей</w:t>
      </w:r>
      <w:r>
        <w:rPr>
          <w:szCs w:val="28"/>
        </w:rPr>
        <w:t>)</w:t>
      </w:r>
      <w:r w:rsidRPr="00C02018">
        <w:rPr>
          <w:szCs w:val="28"/>
        </w:rPr>
        <w:t xml:space="preserve"> п</w:t>
      </w:r>
      <w:r>
        <w:rPr>
          <w:szCs w:val="28"/>
        </w:rPr>
        <w:t>редоставлением услуг дополнительного образования</w:t>
      </w:r>
      <w:r w:rsidRPr="00C02018">
        <w:rPr>
          <w:szCs w:val="28"/>
        </w:rPr>
        <w:t>;</w:t>
      </w:r>
    </w:p>
    <w:p w:rsidR="008F1EEE" w:rsidRDefault="008F1EEE" w:rsidP="008F1EEE">
      <w:pPr>
        <w:tabs>
          <w:tab w:val="num" w:pos="720"/>
        </w:tabs>
        <w:ind w:firstLine="680"/>
        <w:jc w:val="both"/>
        <w:rPr>
          <w:szCs w:val="28"/>
        </w:rPr>
      </w:pPr>
      <w:r>
        <w:rPr>
          <w:szCs w:val="28"/>
        </w:rPr>
        <w:t>2.16.</w:t>
      </w:r>
      <w:r w:rsidRPr="00C02018">
        <w:rPr>
          <w:szCs w:val="28"/>
        </w:rPr>
        <w:t xml:space="preserve">4. Организация обеспечения качества муниципальной услуги  достигается </w:t>
      </w:r>
      <w:r>
        <w:rPr>
          <w:szCs w:val="28"/>
        </w:rPr>
        <w:t>п</w:t>
      </w:r>
      <w:r w:rsidRPr="00C02018">
        <w:rPr>
          <w:szCs w:val="28"/>
        </w:rPr>
        <w:t xml:space="preserve">осредством контроля </w:t>
      </w:r>
      <w:r>
        <w:rPr>
          <w:szCs w:val="28"/>
        </w:rPr>
        <w:t>отделом культуры администрации Апанасенковского муниципального округа Ставропольского края,</w:t>
      </w:r>
      <w:r w:rsidRPr="00C02018">
        <w:rPr>
          <w:szCs w:val="28"/>
        </w:rPr>
        <w:t xml:space="preserve"> надзирающих и правоохранительных органов.</w:t>
      </w:r>
    </w:p>
    <w:p w:rsidR="008F1EEE" w:rsidRPr="00C02018" w:rsidRDefault="008F1EEE" w:rsidP="008F1EEE">
      <w:pPr>
        <w:tabs>
          <w:tab w:val="num" w:pos="720"/>
        </w:tabs>
        <w:ind w:firstLine="680"/>
        <w:jc w:val="both"/>
        <w:rPr>
          <w:szCs w:val="28"/>
        </w:rPr>
      </w:pPr>
      <w:r w:rsidRPr="00C02018">
        <w:rPr>
          <w:szCs w:val="28"/>
        </w:rPr>
        <w:t xml:space="preserve"> </w:t>
      </w:r>
    </w:p>
    <w:p w:rsidR="008F1EEE" w:rsidRDefault="008F1EEE" w:rsidP="008F1EEE">
      <w:pPr>
        <w:tabs>
          <w:tab w:val="num" w:pos="720"/>
        </w:tabs>
        <w:ind w:firstLine="680"/>
        <w:jc w:val="both"/>
        <w:rPr>
          <w:szCs w:val="28"/>
        </w:rPr>
      </w:pPr>
      <w:r>
        <w:rPr>
          <w:szCs w:val="28"/>
        </w:rPr>
        <w:t>2.16.5. Показатели</w:t>
      </w:r>
      <w:r w:rsidRPr="00C02018">
        <w:rPr>
          <w:szCs w:val="28"/>
        </w:rPr>
        <w:t xml:space="preserve"> качеств</w:t>
      </w:r>
      <w:r>
        <w:rPr>
          <w:szCs w:val="28"/>
        </w:rPr>
        <w:t>а</w:t>
      </w:r>
      <w:r w:rsidRPr="00C02018">
        <w:rPr>
          <w:szCs w:val="28"/>
        </w:rPr>
        <w:t xml:space="preserve"> оказываемой муниципальной услуги</w:t>
      </w:r>
      <w:r>
        <w:rPr>
          <w:szCs w:val="28"/>
        </w:rPr>
        <w:t>:</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5"/>
        <w:gridCol w:w="1984"/>
        <w:gridCol w:w="1282"/>
        <w:gridCol w:w="1688"/>
      </w:tblGrid>
      <w:tr w:rsidR="008F1EEE" w:rsidRPr="00AF5FFC" w:rsidTr="00ED761E">
        <w:trPr>
          <w:cantSplit/>
          <w:trHeight w:val="315"/>
          <w:jc w:val="center"/>
        </w:trPr>
        <w:tc>
          <w:tcPr>
            <w:tcW w:w="4105" w:type="dxa"/>
            <w:vAlign w:val="center"/>
          </w:tcPr>
          <w:p w:rsidR="008F1EEE" w:rsidRDefault="008F1EEE" w:rsidP="00ED761E">
            <w:pPr>
              <w:pStyle w:val="ConsPlusCell"/>
              <w:spacing w:line="235" w:lineRule="auto"/>
              <w:rPr>
                <w:rFonts w:ascii="Times New Roman" w:hAnsi="Times New Roman" w:cs="Times New Roman"/>
                <w:sz w:val="24"/>
                <w:szCs w:val="24"/>
              </w:rPr>
            </w:pPr>
            <w:r w:rsidRPr="002E61D0">
              <w:rPr>
                <w:rFonts w:ascii="Times New Roman" w:hAnsi="Times New Roman" w:cs="Times New Roman"/>
              </w:rPr>
              <w:t>наименование показателя</w:t>
            </w:r>
          </w:p>
        </w:tc>
        <w:tc>
          <w:tcPr>
            <w:tcW w:w="1984" w:type="dxa"/>
            <w:vAlign w:val="center"/>
          </w:tcPr>
          <w:p w:rsidR="008F1EEE" w:rsidRPr="00AA2D3B" w:rsidRDefault="008F1EEE" w:rsidP="00ED761E">
            <w:pPr>
              <w:pStyle w:val="ConsPlusCell"/>
              <w:spacing w:line="235" w:lineRule="auto"/>
              <w:rPr>
                <w:rFonts w:ascii="Times New Roman" w:hAnsi="Times New Roman" w:cs="Times New Roman"/>
              </w:rPr>
            </w:pPr>
            <w:r w:rsidRPr="00AA2D3B">
              <w:rPr>
                <w:rFonts w:ascii="Times New Roman" w:hAnsi="Times New Roman" w:cs="Times New Roman"/>
                <w:color w:val="000000"/>
              </w:rPr>
              <w:t>Методика (формула) расчета качества м</w:t>
            </w:r>
            <w:r>
              <w:rPr>
                <w:rFonts w:ascii="Times New Roman" w:hAnsi="Times New Roman" w:cs="Times New Roman"/>
                <w:color w:val="000000"/>
              </w:rPr>
              <w:t>ун</w:t>
            </w:r>
            <w:r w:rsidRPr="00AA2D3B">
              <w:rPr>
                <w:rFonts w:ascii="Times New Roman" w:hAnsi="Times New Roman" w:cs="Times New Roman"/>
                <w:color w:val="000000"/>
              </w:rPr>
              <w:t xml:space="preserve">иципальной услуги </w:t>
            </w:r>
          </w:p>
        </w:tc>
        <w:tc>
          <w:tcPr>
            <w:tcW w:w="1282" w:type="dxa"/>
            <w:vAlign w:val="center"/>
          </w:tcPr>
          <w:p w:rsidR="008F1EEE" w:rsidRDefault="008F1EEE" w:rsidP="00ED761E">
            <w:pPr>
              <w:pStyle w:val="ConsPlusCell"/>
              <w:spacing w:line="235" w:lineRule="auto"/>
              <w:ind w:left="72"/>
              <w:rPr>
                <w:rFonts w:ascii="Times New Roman" w:hAnsi="Times New Roman" w:cs="Times New Roman"/>
              </w:rPr>
            </w:pPr>
            <w:r w:rsidRPr="002E61D0">
              <w:rPr>
                <w:rFonts w:ascii="Times New Roman" w:hAnsi="Times New Roman" w:cs="Times New Roman"/>
              </w:rPr>
              <w:t>единица измерения</w:t>
            </w:r>
          </w:p>
        </w:tc>
        <w:tc>
          <w:tcPr>
            <w:tcW w:w="1688" w:type="dxa"/>
          </w:tcPr>
          <w:p w:rsidR="008F1EEE" w:rsidRPr="00AF5FFC" w:rsidRDefault="008F1EEE" w:rsidP="00ED761E">
            <w:pPr>
              <w:pStyle w:val="ConsPlusCell"/>
              <w:spacing w:line="235" w:lineRule="auto"/>
              <w:ind w:left="99"/>
              <w:jc w:val="both"/>
              <w:rPr>
                <w:rFonts w:ascii="Times New Roman" w:hAnsi="Times New Roman" w:cs="Times New Roman"/>
              </w:rPr>
            </w:pPr>
            <w:r w:rsidRPr="00AF5FFC">
              <w:rPr>
                <w:rFonts w:ascii="Times New Roman" w:hAnsi="Times New Roman" w:cs="Times New Roman"/>
                <w:color w:val="000000"/>
              </w:rPr>
              <w:t>Источник информации о значении показателя</w:t>
            </w:r>
          </w:p>
        </w:tc>
      </w:tr>
      <w:tr w:rsidR="008F1EEE" w:rsidRPr="00CE0A7F" w:rsidTr="00ED761E">
        <w:trPr>
          <w:cantSplit/>
          <w:trHeight w:val="315"/>
          <w:jc w:val="center"/>
        </w:trPr>
        <w:tc>
          <w:tcPr>
            <w:tcW w:w="4105" w:type="dxa"/>
            <w:vAlign w:val="center"/>
          </w:tcPr>
          <w:p w:rsidR="008F1EEE" w:rsidRPr="00D54597" w:rsidRDefault="008F1EEE" w:rsidP="00ED761E">
            <w:pPr>
              <w:pStyle w:val="ConsPlusCell"/>
              <w:spacing w:line="235" w:lineRule="auto"/>
              <w:rPr>
                <w:rFonts w:ascii="Times New Roman" w:hAnsi="Times New Roman" w:cs="Times New Roman"/>
                <w:sz w:val="24"/>
                <w:szCs w:val="24"/>
              </w:rPr>
            </w:pPr>
            <w:r w:rsidRPr="00D54597">
              <w:rPr>
                <w:rFonts w:ascii="Times New Roman" w:hAnsi="Times New Roman" w:cs="Times New Roman"/>
                <w:color w:val="000000"/>
                <w:sz w:val="24"/>
                <w:szCs w:val="24"/>
              </w:rPr>
              <w:t xml:space="preserve">Доля учащихся, принимавших участие в конкурсах </w:t>
            </w:r>
            <w:r w:rsidRPr="00D54597">
              <w:rPr>
                <w:rFonts w:ascii="Times New Roman" w:hAnsi="Times New Roman" w:cs="Times New Roman"/>
                <w:sz w:val="24"/>
              </w:rPr>
              <w:t xml:space="preserve">различного уровня </w:t>
            </w:r>
            <w:r w:rsidRPr="00D54597">
              <w:rPr>
                <w:rFonts w:ascii="Times New Roman" w:hAnsi="Times New Roman" w:cs="Times New Roman"/>
                <w:color w:val="000000"/>
                <w:sz w:val="24"/>
                <w:szCs w:val="24"/>
              </w:rPr>
              <w:t>(школьные, городские, зональные, краевые, российские, международные)</w:t>
            </w:r>
          </w:p>
        </w:tc>
        <w:tc>
          <w:tcPr>
            <w:tcW w:w="1984" w:type="dxa"/>
            <w:vAlign w:val="center"/>
          </w:tcPr>
          <w:p w:rsidR="008F1EEE" w:rsidRPr="00D54597" w:rsidRDefault="008F1EEE" w:rsidP="00ED761E">
            <w:pPr>
              <w:suppressAutoHyphens w:val="0"/>
              <w:rPr>
                <w:sz w:val="20"/>
                <w:szCs w:val="20"/>
                <w:lang w:eastAsia="ru-RU"/>
              </w:rPr>
            </w:pPr>
            <w:r w:rsidRPr="00D54597">
              <w:rPr>
                <w:sz w:val="20"/>
                <w:szCs w:val="20"/>
                <w:lang w:eastAsia="ru-RU"/>
              </w:rPr>
              <w:t>Абсолютная величина</w:t>
            </w:r>
          </w:p>
          <w:p w:rsidR="008F1EEE" w:rsidRPr="00D54597" w:rsidRDefault="008F1EEE" w:rsidP="00ED761E">
            <w:pPr>
              <w:pStyle w:val="ConsPlusCell"/>
              <w:spacing w:line="235" w:lineRule="auto"/>
              <w:rPr>
                <w:rFonts w:ascii="Times New Roman" w:hAnsi="Times New Roman" w:cs="Times New Roman"/>
              </w:rPr>
            </w:pPr>
          </w:p>
        </w:tc>
        <w:tc>
          <w:tcPr>
            <w:tcW w:w="1282" w:type="dxa"/>
            <w:vAlign w:val="center"/>
          </w:tcPr>
          <w:p w:rsidR="008F1EEE" w:rsidRPr="00D54597" w:rsidRDefault="008F1EEE" w:rsidP="00ED761E">
            <w:pPr>
              <w:pStyle w:val="ConsPlusCell"/>
              <w:spacing w:line="235" w:lineRule="auto"/>
              <w:jc w:val="center"/>
              <w:rPr>
                <w:rFonts w:ascii="Times New Roman" w:hAnsi="Times New Roman" w:cs="Times New Roman"/>
              </w:rPr>
            </w:pPr>
            <w:r w:rsidRPr="00D54597">
              <w:rPr>
                <w:rFonts w:ascii="Times New Roman" w:hAnsi="Times New Roman" w:cs="Times New Roman"/>
              </w:rPr>
              <w:t>процент</w:t>
            </w:r>
          </w:p>
        </w:tc>
        <w:tc>
          <w:tcPr>
            <w:tcW w:w="1688" w:type="dxa"/>
          </w:tcPr>
          <w:p w:rsidR="008F1EEE" w:rsidRPr="00D54597" w:rsidRDefault="008F1EEE" w:rsidP="00ED761E">
            <w:pPr>
              <w:widowControl w:val="0"/>
              <w:suppressAutoHyphens w:val="0"/>
              <w:spacing w:after="180"/>
              <w:ind w:left="300" w:hanging="60"/>
              <w:rPr>
                <w:sz w:val="20"/>
                <w:szCs w:val="20"/>
              </w:rPr>
            </w:pPr>
            <w:r w:rsidRPr="00D54597">
              <w:rPr>
                <w:sz w:val="20"/>
                <w:szCs w:val="20"/>
              </w:rPr>
              <w:t>Отчетность учреждения</w:t>
            </w:r>
          </w:p>
        </w:tc>
      </w:tr>
      <w:tr w:rsidR="008F1EEE" w:rsidRPr="00F3102A" w:rsidTr="00ED761E">
        <w:trPr>
          <w:cantSplit/>
          <w:trHeight w:val="240"/>
          <w:jc w:val="center"/>
        </w:trPr>
        <w:tc>
          <w:tcPr>
            <w:tcW w:w="4105" w:type="dxa"/>
            <w:vAlign w:val="center"/>
          </w:tcPr>
          <w:p w:rsidR="008F1EEE" w:rsidRPr="00F3102A" w:rsidRDefault="008F1EEE" w:rsidP="00ED761E">
            <w:pPr>
              <w:pStyle w:val="ConsPlusCell"/>
              <w:spacing w:line="235" w:lineRule="auto"/>
              <w:rPr>
                <w:rFonts w:ascii="Times New Roman" w:hAnsi="Times New Roman" w:cs="Times New Roman"/>
                <w:sz w:val="24"/>
                <w:szCs w:val="24"/>
              </w:rPr>
            </w:pPr>
            <w:r w:rsidRPr="00F3102A">
              <w:rPr>
                <w:rFonts w:ascii="Times New Roman" w:hAnsi="Times New Roman" w:cs="Times New Roman"/>
                <w:sz w:val="24"/>
                <w:szCs w:val="24"/>
              </w:rPr>
              <w:t xml:space="preserve">Сохранность контингента обучающихся течении учебного года </w:t>
            </w:r>
          </w:p>
        </w:tc>
        <w:tc>
          <w:tcPr>
            <w:tcW w:w="1984" w:type="dxa"/>
          </w:tcPr>
          <w:p w:rsidR="008F1EEE" w:rsidRPr="00F3102A" w:rsidRDefault="008F1EEE" w:rsidP="00ED761E">
            <w:pPr>
              <w:rPr>
                <w:sz w:val="20"/>
                <w:szCs w:val="20"/>
              </w:rPr>
            </w:pPr>
            <w:r w:rsidRPr="00F3102A">
              <w:rPr>
                <w:sz w:val="20"/>
                <w:szCs w:val="20"/>
                <w:lang w:eastAsia="ru-RU"/>
              </w:rPr>
              <w:t>Абсолютная величина</w:t>
            </w:r>
          </w:p>
        </w:tc>
        <w:tc>
          <w:tcPr>
            <w:tcW w:w="1282" w:type="dxa"/>
            <w:vAlign w:val="center"/>
          </w:tcPr>
          <w:p w:rsidR="008F1EEE" w:rsidRPr="00F3102A" w:rsidRDefault="008F1EEE" w:rsidP="00ED761E">
            <w:pPr>
              <w:pStyle w:val="ConsPlusCell"/>
              <w:spacing w:line="235" w:lineRule="auto"/>
              <w:jc w:val="center"/>
              <w:rPr>
                <w:rFonts w:ascii="Times New Roman" w:hAnsi="Times New Roman" w:cs="Times New Roman"/>
              </w:rPr>
            </w:pPr>
            <w:r w:rsidRPr="00F3102A">
              <w:rPr>
                <w:rFonts w:ascii="Times New Roman" w:hAnsi="Times New Roman" w:cs="Times New Roman"/>
              </w:rPr>
              <w:t>процент</w:t>
            </w:r>
          </w:p>
        </w:tc>
        <w:tc>
          <w:tcPr>
            <w:tcW w:w="1688" w:type="dxa"/>
          </w:tcPr>
          <w:p w:rsidR="008F1EEE" w:rsidRPr="00F3102A" w:rsidRDefault="008F1EEE" w:rsidP="00ED761E">
            <w:pPr>
              <w:pStyle w:val="ConsPlusCell"/>
              <w:spacing w:line="235" w:lineRule="auto"/>
              <w:jc w:val="center"/>
              <w:rPr>
                <w:rFonts w:ascii="Times New Roman" w:hAnsi="Times New Roman" w:cs="Times New Roman"/>
              </w:rPr>
            </w:pPr>
            <w:r w:rsidRPr="00F3102A">
              <w:rPr>
                <w:rFonts w:ascii="Times New Roman" w:hAnsi="Times New Roman" w:cs="Times New Roman"/>
              </w:rPr>
              <w:t>Отчетность учреждения</w:t>
            </w:r>
          </w:p>
        </w:tc>
      </w:tr>
      <w:tr w:rsidR="008F1EEE" w:rsidRPr="00F3102A" w:rsidTr="00ED761E">
        <w:trPr>
          <w:cantSplit/>
          <w:trHeight w:val="240"/>
          <w:jc w:val="center"/>
        </w:trPr>
        <w:tc>
          <w:tcPr>
            <w:tcW w:w="4105" w:type="dxa"/>
            <w:vAlign w:val="center"/>
          </w:tcPr>
          <w:p w:rsidR="008F1EEE" w:rsidRPr="00F3102A" w:rsidRDefault="008F1EEE" w:rsidP="00ED761E">
            <w:pPr>
              <w:pStyle w:val="ConsPlusCell"/>
              <w:spacing w:line="235" w:lineRule="auto"/>
              <w:rPr>
                <w:rFonts w:ascii="Times New Roman" w:hAnsi="Times New Roman" w:cs="Times New Roman"/>
                <w:sz w:val="24"/>
                <w:szCs w:val="24"/>
              </w:rPr>
            </w:pPr>
            <w:r w:rsidRPr="00F3102A">
              <w:rPr>
                <w:rFonts w:ascii="Times New Roman" w:hAnsi="Times New Roman" w:cs="Times New Roman"/>
                <w:sz w:val="24"/>
                <w:szCs w:val="24"/>
              </w:rPr>
              <w:t>Доля родителей (законных представителей), удовлетворенных качеством предоставления услуги</w:t>
            </w:r>
          </w:p>
        </w:tc>
        <w:tc>
          <w:tcPr>
            <w:tcW w:w="1984" w:type="dxa"/>
            <w:vAlign w:val="center"/>
          </w:tcPr>
          <w:p w:rsidR="008F1EEE" w:rsidRPr="00F3102A" w:rsidRDefault="008F1EEE" w:rsidP="00ED761E">
            <w:pPr>
              <w:suppressAutoHyphens w:val="0"/>
              <w:rPr>
                <w:sz w:val="20"/>
                <w:szCs w:val="20"/>
                <w:lang w:eastAsia="ru-RU"/>
              </w:rPr>
            </w:pPr>
            <w:r w:rsidRPr="00F3102A">
              <w:rPr>
                <w:sz w:val="20"/>
                <w:szCs w:val="20"/>
                <w:lang w:eastAsia="ru-RU"/>
              </w:rPr>
              <w:t>Абсолютная величина</w:t>
            </w:r>
          </w:p>
          <w:p w:rsidR="008F1EEE" w:rsidRPr="00F3102A" w:rsidRDefault="008F1EEE" w:rsidP="00ED761E">
            <w:pPr>
              <w:pStyle w:val="ConsPlusCell"/>
              <w:spacing w:line="235" w:lineRule="auto"/>
              <w:rPr>
                <w:rFonts w:ascii="Times New Roman" w:hAnsi="Times New Roman" w:cs="Times New Roman"/>
              </w:rPr>
            </w:pPr>
          </w:p>
        </w:tc>
        <w:tc>
          <w:tcPr>
            <w:tcW w:w="1282" w:type="dxa"/>
            <w:vAlign w:val="center"/>
          </w:tcPr>
          <w:p w:rsidR="008F1EEE" w:rsidRPr="00F3102A" w:rsidRDefault="008F1EEE" w:rsidP="00ED761E">
            <w:pPr>
              <w:pStyle w:val="ConsPlusCell"/>
              <w:spacing w:line="235" w:lineRule="auto"/>
              <w:jc w:val="center"/>
              <w:rPr>
                <w:rFonts w:ascii="Times New Roman" w:hAnsi="Times New Roman" w:cs="Times New Roman"/>
              </w:rPr>
            </w:pPr>
            <w:r w:rsidRPr="00F3102A">
              <w:rPr>
                <w:rFonts w:ascii="Times New Roman" w:hAnsi="Times New Roman" w:cs="Times New Roman"/>
              </w:rPr>
              <w:t>процент</w:t>
            </w:r>
          </w:p>
        </w:tc>
        <w:tc>
          <w:tcPr>
            <w:tcW w:w="1688" w:type="dxa"/>
          </w:tcPr>
          <w:p w:rsidR="008F1EEE" w:rsidRPr="00F3102A" w:rsidRDefault="008F1EEE" w:rsidP="00ED761E">
            <w:pPr>
              <w:widowControl w:val="0"/>
              <w:suppressAutoHyphens w:val="0"/>
              <w:spacing w:after="180"/>
              <w:ind w:left="300" w:hanging="60"/>
              <w:rPr>
                <w:sz w:val="20"/>
                <w:szCs w:val="20"/>
              </w:rPr>
            </w:pPr>
            <w:r w:rsidRPr="00F3102A">
              <w:rPr>
                <w:sz w:val="20"/>
                <w:szCs w:val="20"/>
              </w:rPr>
              <w:t>Отчетность учреждения</w:t>
            </w:r>
          </w:p>
        </w:tc>
      </w:tr>
    </w:tbl>
    <w:p w:rsidR="008F1EEE" w:rsidRPr="00F3102A" w:rsidRDefault="008F1EEE" w:rsidP="008F1EEE">
      <w:pPr>
        <w:ind w:firstLine="680"/>
        <w:jc w:val="both"/>
        <w:rPr>
          <w:szCs w:val="28"/>
        </w:rPr>
      </w:pPr>
    </w:p>
    <w:p w:rsidR="008F1EEE" w:rsidRPr="00F3102A" w:rsidRDefault="008F1EEE" w:rsidP="008F1EEE">
      <w:pPr>
        <w:ind w:firstLine="680"/>
        <w:jc w:val="both"/>
        <w:rPr>
          <w:b/>
          <w:szCs w:val="28"/>
        </w:rPr>
      </w:pPr>
      <w:r w:rsidRPr="00F3102A">
        <w:rPr>
          <w:szCs w:val="28"/>
        </w:rPr>
        <w:t xml:space="preserve"> Система индикаторов (характеристик) качества услуги:</w:t>
      </w:r>
      <w:r w:rsidRPr="00F3102A">
        <w:rPr>
          <w:b/>
          <w:szCs w:val="28"/>
        </w:rPr>
        <w:t xml:space="preserve"> </w:t>
      </w:r>
    </w:p>
    <w:p w:rsidR="008F1EEE" w:rsidRPr="00F3102A" w:rsidRDefault="008F1EEE" w:rsidP="008F1EEE">
      <w:pPr>
        <w:ind w:firstLine="680"/>
        <w:jc w:val="both"/>
        <w:rPr>
          <w:b/>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2977"/>
      </w:tblGrid>
      <w:tr w:rsidR="008F1EEE" w:rsidRPr="00F3102A" w:rsidTr="00ED761E">
        <w:tc>
          <w:tcPr>
            <w:tcW w:w="6095" w:type="dxa"/>
          </w:tcPr>
          <w:p w:rsidR="008F1EEE" w:rsidRPr="00F3102A" w:rsidRDefault="008F1EEE" w:rsidP="00ED761E">
            <w:pPr>
              <w:jc w:val="center"/>
              <w:rPr>
                <w:sz w:val="20"/>
                <w:szCs w:val="20"/>
              </w:rPr>
            </w:pPr>
            <w:r w:rsidRPr="00F3102A">
              <w:rPr>
                <w:sz w:val="20"/>
                <w:szCs w:val="20"/>
              </w:rPr>
              <w:t>Индикаторы качества муниципальной услуги</w:t>
            </w:r>
          </w:p>
        </w:tc>
        <w:tc>
          <w:tcPr>
            <w:tcW w:w="2977" w:type="dxa"/>
          </w:tcPr>
          <w:p w:rsidR="008F1EEE" w:rsidRPr="00F3102A" w:rsidRDefault="008F1EEE" w:rsidP="00ED761E">
            <w:pPr>
              <w:jc w:val="center"/>
              <w:rPr>
                <w:sz w:val="20"/>
                <w:szCs w:val="20"/>
              </w:rPr>
            </w:pPr>
            <w:r w:rsidRPr="00F3102A">
              <w:rPr>
                <w:sz w:val="20"/>
                <w:szCs w:val="20"/>
              </w:rPr>
              <w:t>Значение индикатора</w:t>
            </w:r>
          </w:p>
          <w:p w:rsidR="008F1EEE" w:rsidRPr="00F3102A" w:rsidRDefault="008F1EEE" w:rsidP="00ED761E">
            <w:pPr>
              <w:jc w:val="center"/>
              <w:rPr>
                <w:sz w:val="20"/>
                <w:szCs w:val="20"/>
              </w:rPr>
            </w:pPr>
            <w:r w:rsidRPr="00F3102A">
              <w:rPr>
                <w:sz w:val="20"/>
                <w:szCs w:val="20"/>
              </w:rPr>
              <w:t>(единица измерения)</w:t>
            </w:r>
          </w:p>
        </w:tc>
      </w:tr>
      <w:tr w:rsidR="008F1EEE" w:rsidRPr="00F3102A" w:rsidTr="00ED761E">
        <w:tc>
          <w:tcPr>
            <w:tcW w:w="6095" w:type="dxa"/>
            <w:vAlign w:val="center"/>
          </w:tcPr>
          <w:p w:rsidR="008F1EEE" w:rsidRPr="00F3102A" w:rsidRDefault="008F1EEE" w:rsidP="00ED761E">
            <w:pPr>
              <w:pStyle w:val="ConsPlusCell"/>
              <w:spacing w:line="235" w:lineRule="auto"/>
              <w:rPr>
                <w:rFonts w:ascii="Times New Roman" w:hAnsi="Times New Roman" w:cs="Times New Roman"/>
                <w:sz w:val="24"/>
                <w:szCs w:val="24"/>
              </w:rPr>
            </w:pPr>
            <w:r w:rsidRPr="00F3102A">
              <w:rPr>
                <w:rFonts w:ascii="Times New Roman" w:hAnsi="Times New Roman" w:cs="Times New Roman"/>
                <w:color w:val="000000"/>
                <w:sz w:val="24"/>
                <w:szCs w:val="24"/>
              </w:rPr>
              <w:t xml:space="preserve">Доля учащихся, принимавших участие в конкурсах </w:t>
            </w:r>
            <w:r w:rsidRPr="00F3102A">
              <w:rPr>
                <w:rFonts w:ascii="Times New Roman" w:hAnsi="Times New Roman" w:cs="Times New Roman"/>
                <w:sz w:val="24"/>
              </w:rPr>
              <w:t xml:space="preserve">различного уровня </w:t>
            </w:r>
            <w:r w:rsidRPr="00F3102A">
              <w:rPr>
                <w:rFonts w:ascii="Times New Roman" w:hAnsi="Times New Roman" w:cs="Times New Roman"/>
                <w:color w:val="000000"/>
                <w:sz w:val="24"/>
                <w:szCs w:val="24"/>
              </w:rPr>
              <w:t>(школьные, городские, зональные, краевые, российские, международные)</w:t>
            </w:r>
            <w:r w:rsidRPr="00F3102A">
              <w:rPr>
                <w:rFonts w:ascii="Times New Roman" w:hAnsi="Times New Roman" w:cs="Times New Roman"/>
                <w:sz w:val="24"/>
              </w:rPr>
              <w:t xml:space="preserve"> </w:t>
            </w:r>
          </w:p>
        </w:tc>
        <w:tc>
          <w:tcPr>
            <w:tcW w:w="2977" w:type="dxa"/>
          </w:tcPr>
          <w:p w:rsidR="008F1EEE" w:rsidRPr="00F3102A" w:rsidRDefault="008F1EEE" w:rsidP="00ED761E">
            <w:pPr>
              <w:jc w:val="center"/>
              <w:rPr>
                <w:sz w:val="24"/>
              </w:rPr>
            </w:pPr>
            <w:r w:rsidRPr="00F3102A">
              <w:rPr>
                <w:sz w:val="24"/>
              </w:rPr>
              <w:t>15%</w:t>
            </w:r>
          </w:p>
        </w:tc>
      </w:tr>
      <w:tr w:rsidR="008F1EEE" w:rsidRPr="00F3102A" w:rsidTr="00ED761E">
        <w:tc>
          <w:tcPr>
            <w:tcW w:w="6095" w:type="dxa"/>
          </w:tcPr>
          <w:p w:rsidR="008F1EEE" w:rsidRPr="00F3102A" w:rsidRDefault="008F1EEE" w:rsidP="00ED761E">
            <w:pPr>
              <w:jc w:val="both"/>
              <w:rPr>
                <w:sz w:val="24"/>
              </w:rPr>
            </w:pPr>
            <w:r w:rsidRPr="00F3102A">
              <w:rPr>
                <w:sz w:val="24"/>
              </w:rPr>
              <w:t xml:space="preserve">Сохранность контингента обучающихся в течении года </w:t>
            </w:r>
          </w:p>
        </w:tc>
        <w:tc>
          <w:tcPr>
            <w:tcW w:w="2977" w:type="dxa"/>
          </w:tcPr>
          <w:p w:rsidR="008F1EEE" w:rsidRPr="00F3102A" w:rsidRDefault="008F1EEE" w:rsidP="00ED761E">
            <w:pPr>
              <w:jc w:val="center"/>
              <w:rPr>
                <w:sz w:val="24"/>
              </w:rPr>
            </w:pPr>
            <w:r w:rsidRPr="00F3102A">
              <w:rPr>
                <w:sz w:val="24"/>
              </w:rPr>
              <w:t>90%</w:t>
            </w:r>
          </w:p>
        </w:tc>
      </w:tr>
      <w:tr w:rsidR="008F1EEE" w:rsidRPr="00C02018" w:rsidTr="00ED761E">
        <w:tc>
          <w:tcPr>
            <w:tcW w:w="6095" w:type="dxa"/>
            <w:vAlign w:val="center"/>
          </w:tcPr>
          <w:p w:rsidR="008F1EEE" w:rsidRPr="00F3102A" w:rsidRDefault="008F1EEE" w:rsidP="00ED761E">
            <w:pPr>
              <w:pStyle w:val="ConsPlusCell"/>
              <w:spacing w:line="235" w:lineRule="auto"/>
              <w:rPr>
                <w:rFonts w:ascii="Times New Roman" w:hAnsi="Times New Roman" w:cs="Times New Roman"/>
                <w:sz w:val="24"/>
                <w:szCs w:val="24"/>
              </w:rPr>
            </w:pPr>
            <w:r w:rsidRPr="00F3102A">
              <w:rPr>
                <w:rFonts w:ascii="Times New Roman" w:hAnsi="Times New Roman" w:cs="Times New Roman"/>
                <w:sz w:val="24"/>
                <w:szCs w:val="24"/>
              </w:rPr>
              <w:lastRenderedPageBreak/>
              <w:t>Доля родителей (законных представителей), удовлетворенных качеством предоставления услуги</w:t>
            </w:r>
          </w:p>
        </w:tc>
        <w:tc>
          <w:tcPr>
            <w:tcW w:w="2977" w:type="dxa"/>
          </w:tcPr>
          <w:p w:rsidR="008F1EEE" w:rsidRPr="007350EC" w:rsidRDefault="008F1EEE" w:rsidP="00ED761E">
            <w:pPr>
              <w:jc w:val="center"/>
              <w:rPr>
                <w:sz w:val="24"/>
              </w:rPr>
            </w:pPr>
            <w:r w:rsidRPr="00F3102A">
              <w:rPr>
                <w:sz w:val="24"/>
              </w:rPr>
              <w:t>90%</w:t>
            </w:r>
          </w:p>
        </w:tc>
      </w:tr>
    </w:tbl>
    <w:p w:rsidR="008F1EEE" w:rsidRDefault="008F1EEE" w:rsidP="008F1EEE">
      <w:pPr>
        <w:tabs>
          <w:tab w:val="num" w:pos="720"/>
        </w:tabs>
        <w:ind w:firstLine="680"/>
        <w:jc w:val="both"/>
        <w:rPr>
          <w:szCs w:val="28"/>
        </w:rPr>
      </w:pPr>
    </w:p>
    <w:p w:rsidR="008F1EEE" w:rsidRPr="008B52E0" w:rsidRDefault="008F1EEE" w:rsidP="008F1EEE">
      <w:pPr>
        <w:ind w:firstLine="708"/>
        <w:jc w:val="both"/>
      </w:pPr>
      <w:r w:rsidRPr="00F3102A">
        <w:t>2.17. Информирование о муниципальной услуге оказывается в электронном виде путем размещения информации о муниципальной услуге, формы и образца заявления о предоставлении муниципальной услуги на официальном сайте учреждения в сети Интернет.</w:t>
      </w:r>
    </w:p>
    <w:p w:rsidR="008F1EEE" w:rsidRPr="008B52E0" w:rsidRDefault="008F1EEE" w:rsidP="008F1EEE">
      <w:pPr>
        <w:pStyle w:val="a8"/>
        <w:tabs>
          <w:tab w:val="left" w:pos="1812"/>
        </w:tabs>
        <w:spacing w:before="0" w:after="0"/>
        <w:ind w:firstLine="709"/>
        <w:jc w:val="both"/>
      </w:pPr>
    </w:p>
    <w:p w:rsidR="008F1EEE" w:rsidRDefault="008F1EEE" w:rsidP="008F1EEE">
      <w:pPr>
        <w:pStyle w:val="a6"/>
        <w:spacing w:line="240" w:lineRule="auto"/>
        <w:ind w:firstLine="0"/>
        <w:jc w:val="center"/>
        <w:rPr>
          <w:b/>
          <w:bCs/>
        </w:rPr>
      </w:pPr>
      <w:r w:rsidRPr="008B52E0">
        <w:rPr>
          <w:b/>
          <w:bCs/>
          <w:lang w:val="en-US"/>
        </w:rPr>
        <w:t>III</w:t>
      </w:r>
      <w:r w:rsidRPr="008B52E0">
        <w:rPr>
          <w:b/>
          <w:bCs/>
        </w:rPr>
        <w:t>.</w:t>
      </w:r>
      <w:r>
        <w:rPr>
          <w:b/>
          <w:bCs/>
        </w:rPr>
        <w:t xml:space="preserve"> </w:t>
      </w:r>
      <w:r w:rsidRPr="008B52E0">
        <w:rPr>
          <w:b/>
          <w:bCs/>
        </w:rPr>
        <w:t>Состав, последовательность и сроки осуществления административных действий, требования к порядку их осуществления</w:t>
      </w:r>
    </w:p>
    <w:p w:rsidR="008F1EEE" w:rsidRPr="00B04030" w:rsidRDefault="008F1EEE" w:rsidP="008F1EEE">
      <w:pPr>
        <w:pStyle w:val="a6"/>
        <w:spacing w:line="240" w:lineRule="auto"/>
        <w:ind w:firstLine="0"/>
        <w:jc w:val="both"/>
        <w:rPr>
          <w:b/>
          <w:bCs/>
        </w:rPr>
      </w:pPr>
    </w:p>
    <w:p w:rsidR="008F1EEE" w:rsidRDefault="008F1EEE" w:rsidP="008F1EEE">
      <w:pPr>
        <w:ind w:firstLine="708"/>
        <w:jc w:val="both"/>
        <w:rPr>
          <w:szCs w:val="28"/>
        </w:rPr>
      </w:pPr>
      <w:r w:rsidRPr="00B04030">
        <w:t>3.1.</w:t>
      </w:r>
      <w:r>
        <w:t xml:space="preserve"> </w:t>
      </w:r>
      <w:r w:rsidRPr="00B04030">
        <w:t>При предоставлении муниципальной услуги осуществляются следующие административные действия:</w:t>
      </w:r>
      <w:r w:rsidRPr="00B04030">
        <w:rPr>
          <w:szCs w:val="28"/>
        </w:rPr>
        <w:t xml:space="preserve"> </w:t>
      </w:r>
    </w:p>
    <w:p w:rsidR="008F1EEE" w:rsidRDefault="008F1EEE" w:rsidP="008F1EEE">
      <w:pPr>
        <w:ind w:firstLine="708"/>
        <w:jc w:val="both"/>
        <w:rPr>
          <w:szCs w:val="28"/>
        </w:rPr>
      </w:pPr>
      <w:r w:rsidRPr="00B04030">
        <w:rPr>
          <w:szCs w:val="28"/>
        </w:rPr>
        <w:t>3.1.1.</w:t>
      </w:r>
      <w:r>
        <w:rPr>
          <w:szCs w:val="28"/>
        </w:rPr>
        <w:t xml:space="preserve"> </w:t>
      </w:r>
      <w:r w:rsidRPr="00B04030">
        <w:rPr>
          <w:szCs w:val="28"/>
        </w:rPr>
        <w:t>Прием заявления</w:t>
      </w:r>
      <w:r>
        <w:rPr>
          <w:szCs w:val="28"/>
        </w:rPr>
        <w:t>.</w:t>
      </w:r>
    </w:p>
    <w:p w:rsidR="008F1EEE" w:rsidRDefault="008F1EEE" w:rsidP="008F1EEE">
      <w:pPr>
        <w:ind w:firstLine="708"/>
        <w:jc w:val="both"/>
        <w:rPr>
          <w:szCs w:val="28"/>
        </w:rPr>
      </w:pPr>
      <w:r w:rsidRPr="008B52E0">
        <w:rPr>
          <w:szCs w:val="28"/>
        </w:rPr>
        <w:t xml:space="preserve">Основанием для начала административного действия является обращение законного представителя </w:t>
      </w:r>
      <w:r>
        <w:rPr>
          <w:szCs w:val="28"/>
        </w:rPr>
        <w:t>получателя услуги (</w:t>
      </w:r>
      <w:r w:rsidRPr="008B52E0">
        <w:rPr>
          <w:bCs/>
          <w:szCs w:val="28"/>
        </w:rPr>
        <w:t>несовершеннолетн</w:t>
      </w:r>
      <w:r>
        <w:rPr>
          <w:bCs/>
          <w:szCs w:val="28"/>
        </w:rPr>
        <w:t>ий</w:t>
      </w:r>
      <w:r w:rsidRPr="008B52E0">
        <w:rPr>
          <w:bCs/>
          <w:szCs w:val="28"/>
        </w:rPr>
        <w:t xml:space="preserve"> гражданин в возрасте до 1</w:t>
      </w:r>
      <w:r>
        <w:rPr>
          <w:bCs/>
          <w:szCs w:val="28"/>
        </w:rPr>
        <w:t>8</w:t>
      </w:r>
      <w:r w:rsidRPr="008B52E0">
        <w:rPr>
          <w:bCs/>
          <w:szCs w:val="28"/>
        </w:rPr>
        <w:t xml:space="preserve"> лет</w:t>
      </w:r>
      <w:r>
        <w:rPr>
          <w:bCs/>
          <w:szCs w:val="28"/>
        </w:rPr>
        <w:t>)</w:t>
      </w:r>
      <w:r w:rsidRPr="008B52E0">
        <w:rPr>
          <w:bCs/>
          <w:szCs w:val="28"/>
        </w:rPr>
        <w:t xml:space="preserve"> </w:t>
      </w:r>
      <w:r>
        <w:rPr>
          <w:bCs/>
          <w:szCs w:val="28"/>
        </w:rPr>
        <w:t xml:space="preserve">или получателя услуги (совершеннолетний гражданин старше 18 лет) </w:t>
      </w:r>
      <w:r w:rsidRPr="008B52E0">
        <w:rPr>
          <w:bCs/>
          <w:szCs w:val="28"/>
        </w:rPr>
        <w:t xml:space="preserve">с </w:t>
      </w:r>
      <w:r w:rsidRPr="008B52E0">
        <w:rPr>
          <w:szCs w:val="28"/>
        </w:rPr>
        <w:t>заявлением о приеме ребенка в учреждение</w:t>
      </w:r>
      <w:r>
        <w:rPr>
          <w:szCs w:val="28"/>
        </w:rPr>
        <w:t xml:space="preserve"> дополнительного образования</w:t>
      </w:r>
      <w:r w:rsidRPr="008B52E0">
        <w:rPr>
          <w:szCs w:val="28"/>
        </w:rPr>
        <w:t xml:space="preserve">. </w:t>
      </w:r>
    </w:p>
    <w:p w:rsidR="008F1EEE" w:rsidRDefault="008F1EEE" w:rsidP="008F1EEE">
      <w:pPr>
        <w:ind w:firstLine="708"/>
        <w:jc w:val="both"/>
        <w:rPr>
          <w:bCs/>
          <w:szCs w:val="28"/>
        </w:rPr>
      </w:pPr>
      <w:r>
        <w:rPr>
          <w:bCs/>
          <w:szCs w:val="28"/>
        </w:rPr>
        <w:t>Директор или з</w:t>
      </w:r>
      <w:r w:rsidRPr="008B52E0">
        <w:rPr>
          <w:bCs/>
          <w:szCs w:val="28"/>
        </w:rPr>
        <w:t>аместитель директора осуществляю</w:t>
      </w:r>
      <w:r>
        <w:rPr>
          <w:bCs/>
          <w:szCs w:val="28"/>
        </w:rPr>
        <w:t>т</w:t>
      </w:r>
      <w:r w:rsidRPr="008B52E0">
        <w:rPr>
          <w:bCs/>
          <w:szCs w:val="28"/>
        </w:rPr>
        <w:t xml:space="preserve"> </w:t>
      </w:r>
      <w:r>
        <w:rPr>
          <w:bCs/>
          <w:szCs w:val="28"/>
        </w:rPr>
        <w:t xml:space="preserve">прием заявлений </w:t>
      </w:r>
      <w:r w:rsidRPr="00202349">
        <w:rPr>
          <w:bCs/>
          <w:szCs w:val="28"/>
        </w:rPr>
        <w:t>с 15 апреля по 31 мая текущего года,</w:t>
      </w:r>
      <w:r w:rsidRPr="008B52E0">
        <w:rPr>
          <w:bCs/>
          <w:szCs w:val="28"/>
        </w:rPr>
        <w:t xml:space="preserve"> проверя</w:t>
      </w:r>
      <w:r>
        <w:rPr>
          <w:bCs/>
          <w:szCs w:val="28"/>
        </w:rPr>
        <w:t>я</w:t>
      </w:r>
      <w:r w:rsidRPr="008B52E0">
        <w:rPr>
          <w:bCs/>
          <w:szCs w:val="28"/>
        </w:rPr>
        <w:t xml:space="preserve"> наличие и правильность заполнения представленных документов. </w:t>
      </w:r>
    </w:p>
    <w:p w:rsidR="008F1EEE" w:rsidRDefault="008F1EEE" w:rsidP="008F1EEE">
      <w:pPr>
        <w:ind w:firstLine="708"/>
        <w:jc w:val="both"/>
        <w:rPr>
          <w:bCs/>
          <w:szCs w:val="28"/>
        </w:rPr>
      </w:pPr>
      <w:r>
        <w:rPr>
          <w:bCs/>
          <w:szCs w:val="28"/>
        </w:rPr>
        <w:t xml:space="preserve">При наличии вакантных мест возможен дополнительный набор и продление сроков приема заявлений по август включительно. </w:t>
      </w:r>
    </w:p>
    <w:p w:rsidR="008F1EEE" w:rsidRDefault="008F1EEE" w:rsidP="008F1EEE">
      <w:pPr>
        <w:ind w:firstLine="708"/>
        <w:jc w:val="both"/>
        <w:rPr>
          <w:szCs w:val="28"/>
        </w:rPr>
      </w:pPr>
      <w:r w:rsidRPr="00B04030">
        <w:rPr>
          <w:szCs w:val="28"/>
        </w:rPr>
        <w:t>3.1.2.</w:t>
      </w:r>
      <w:r>
        <w:rPr>
          <w:szCs w:val="28"/>
        </w:rPr>
        <w:t xml:space="preserve"> </w:t>
      </w:r>
      <w:r w:rsidRPr="00B04030">
        <w:rPr>
          <w:szCs w:val="28"/>
        </w:rPr>
        <w:t>Проведение испытаний при поступлении</w:t>
      </w:r>
      <w:r>
        <w:rPr>
          <w:szCs w:val="28"/>
        </w:rPr>
        <w:t>.</w:t>
      </w:r>
    </w:p>
    <w:p w:rsidR="008F1EEE" w:rsidRDefault="008F1EEE" w:rsidP="008F1EEE">
      <w:pPr>
        <w:ind w:firstLine="708"/>
        <w:jc w:val="both"/>
        <w:rPr>
          <w:szCs w:val="28"/>
        </w:rPr>
      </w:pPr>
      <w:r w:rsidRPr="008B52E0">
        <w:rPr>
          <w:szCs w:val="28"/>
        </w:rPr>
        <w:t>Основанием для начала административного действия является прием заявления и необходимых документов от законного представителя получателя муниципальной услуги.</w:t>
      </w:r>
    </w:p>
    <w:p w:rsidR="008F1EEE" w:rsidRDefault="008F1EEE" w:rsidP="008F1EEE">
      <w:pPr>
        <w:ind w:firstLine="708"/>
        <w:jc w:val="both"/>
        <w:rPr>
          <w:szCs w:val="28"/>
        </w:rPr>
      </w:pPr>
      <w:r w:rsidRPr="008B52E0">
        <w:rPr>
          <w:szCs w:val="28"/>
        </w:rPr>
        <w:t>Правила прохождения вступительных испытаний устанавливаются учреждением самостоятельно.</w:t>
      </w:r>
    </w:p>
    <w:p w:rsidR="008F1EEE" w:rsidRPr="008B52E0" w:rsidRDefault="008F1EEE" w:rsidP="008F1EEE">
      <w:pPr>
        <w:ind w:firstLine="708"/>
        <w:jc w:val="both"/>
        <w:rPr>
          <w:szCs w:val="28"/>
        </w:rPr>
      </w:pPr>
      <w:r>
        <w:rPr>
          <w:bCs/>
          <w:szCs w:val="28"/>
        </w:rPr>
        <w:t>Директор или з</w:t>
      </w:r>
      <w:r w:rsidRPr="008B52E0">
        <w:rPr>
          <w:bCs/>
          <w:szCs w:val="28"/>
        </w:rPr>
        <w:t>аместитель директора</w:t>
      </w:r>
      <w:r w:rsidRPr="008B52E0">
        <w:rPr>
          <w:szCs w:val="28"/>
        </w:rPr>
        <w:t xml:space="preserve"> учреждения сообщает родителю (законному представителю) о дате проведения и содержании вступительного испытания в момент приема заявления,</w:t>
      </w:r>
      <w:r>
        <w:rPr>
          <w:szCs w:val="28"/>
        </w:rPr>
        <w:t xml:space="preserve"> или на официальном интернет-сайте учреждения, или информационном стенде учреждения</w:t>
      </w:r>
      <w:r w:rsidRPr="008B52E0">
        <w:rPr>
          <w:szCs w:val="28"/>
        </w:rPr>
        <w:t>.</w:t>
      </w:r>
    </w:p>
    <w:p w:rsidR="008F1EEE" w:rsidRDefault="008F1EEE" w:rsidP="008F1EEE">
      <w:pPr>
        <w:jc w:val="both"/>
        <w:rPr>
          <w:szCs w:val="28"/>
        </w:rPr>
      </w:pPr>
      <w:r w:rsidRPr="008B52E0">
        <w:rPr>
          <w:szCs w:val="28"/>
        </w:rPr>
        <w:t xml:space="preserve">Приёмные испытания проводятся в </w:t>
      </w:r>
      <w:r>
        <w:rPr>
          <w:szCs w:val="28"/>
        </w:rPr>
        <w:t>июне,</w:t>
      </w:r>
      <w:r w:rsidRPr="008B52E0">
        <w:rPr>
          <w:szCs w:val="28"/>
        </w:rPr>
        <w:t xml:space="preserve"> в течение одного</w:t>
      </w:r>
      <w:r>
        <w:rPr>
          <w:szCs w:val="28"/>
        </w:rPr>
        <w:t xml:space="preserve"> или </w:t>
      </w:r>
      <w:r w:rsidRPr="008B52E0">
        <w:rPr>
          <w:szCs w:val="28"/>
        </w:rPr>
        <w:t>двух дней.</w:t>
      </w:r>
      <w:r>
        <w:rPr>
          <w:szCs w:val="28"/>
        </w:rPr>
        <w:t xml:space="preserve"> При осуществлении дополнительного набора приемные испытания проводятся в конце августа</w:t>
      </w:r>
      <w:r w:rsidRPr="00202349">
        <w:rPr>
          <w:szCs w:val="28"/>
        </w:rPr>
        <w:t xml:space="preserve"> </w:t>
      </w:r>
      <w:r w:rsidRPr="008B52E0">
        <w:rPr>
          <w:szCs w:val="28"/>
        </w:rPr>
        <w:t>в течение одного</w:t>
      </w:r>
      <w:r>
        <w:rPr>
          <w:szCs w:val="28"/>
        </w:rPr>
        <w:t xml:space="preserve"> или </w:t>
      </w:r>
      <w:r w:rsidRPr="008B52E0">
        <w:rPr>
          <w:szCs w:val="28"/>
        </w:rPr>
        <w:t>двух дней</w:t>
      </w:r>
      <w:r>
        <w:rPr>
          <w:szCs w:val="28"/>
        </w:rPr>
        <w:t>.</w:t>
      </w:r>
    </w:p>
    <w:p w:rsidR="008F1EEE" w:rsidRDefault="008F1EEE" w:rsidP="008F1EEE">
      <w:pPr>
        <w:ind w:firstLine="708"/>
        <w:jc w:val="both"/>
        <w:rPr>
          <w:szCs w:val="28"/>
        </w:rPr>
      </w:pPr>
      <w:r w:rsidRPr="00B04030">
        <w:rPr>
          <w:szCs w:val="28"/>
        </w:rPr>
        <w:t>3.1.3.</w:t>
      </w:r>
      <w:r>
        <w:rPr>
          <w:szCs w:val="28"/>
        </w:rPr>
        <w:t xml:space="preserve"> </w:t>
      </w:r>
      <w:r w:rsidRPr="00B04030">
        <w:rPr>
          <w:szCs w:val="28"/>
        </w:rPr>
        <w:t>Зачисление в учреждение</w:t>
      </w:r>
      <w:r>
        <w:rPr>
          <w:szCs w:val="28"/>
        </w:rPr>
        <w:t>.</w:t>
      </w:r>
    </w:p>
    <w:p w:rsidR="008F1EEE" w:rsidRDefault="008F1EEE" w:rsidP="008F1EEE">
      <w:pPr>
        <w:ind w:firstLine="708"/>
        <w:jc w:val="both"/>
        <w:rPr>
          <w:szCs w:val="28"/>
        </w:rPr>
      </w:pPr>
      <w:r w:rsidRPr="008B52E0">
        <w:rPr>
          <w:szCs w:val="28"/>
        </w:rPr>
        <w:t>Основанием для начала административного действия является прохождение вступительных испытаний.</w:t>
      </w:r>
    </w:p>
    <w:p w:rsidR="008F1EEE" w:rsidRDefault="008F1EEE" w:rsidP="008F1EEE">
      <w:pPr>
        <w:ind w:firstLine="708"/>
        <w:jc w:val="both"/>
        <w:rPr>
          <w:szCs w:val="28"/>
        </w:rPr>
      </w:pPr>
      <w:r w:rsidRPr="008B52E0">
        <w:rPr>
          <w:szCs w:val="28"/>
        </w:rPr>
        <w:t>По результатам вступительных испытаний директором учреждения издается приказ о зачислении поступивших в контингент обучающихся.</w:t>
      </w:r>
    </w:p>
    <w:p w:rsidR="008F1EEE" w:rsidRDefault="008F1EEE" w:rsidP="008F1EEE">
      <w:pPr>
        <w:ind w:firstLine="708"/>
        <w:jc w:val="both"/>
        <w:rPr>
          <w:bCs/>
          <w:szCs w:val="28"/>
        </w:rPr>
      </w:pPr>
      <w:r w:rsidRPr="00B04030">
        <w:rPr>
          <w:bCs/>
          <w:szCs w:val="28"/>
        </w:rPr>
        <w:t>3.1.4</w:t>
      </w:r>
      <w:r>
        <w:rPr>
          <w:bCs/>
          <w:szCs w:val="28"/>
        </w:rPr>
        <w:t>.</w:t>
      </w:r>
      <w:r w:rsidRPr="00B04030">
        <w:rPr>
          <w:bCs/>
          <w:szCs w:val="28"/>
        </w:rPr>
        <w:t xml:space="preserve"> Заключение договора об оказании муниципальной услуги</w:t>
      </w:r>
      <w:r>
        <w:rPr>
          <w:bCs/>
          <w:szCs w:val="28"/>
        </w:rPr>
        <w:t>.</w:t>
      </w:r>
    </w:p>
    <w:p w:rsidR="008F1EEE" w:rsidRDefault="008F1EEE" w:rsidP="008F1EEE">
      <w:pPr>
        <w:ind w:firstLine="708"/>
        <w:jc w:val="both"/>
        <w:rPr>
          <w:szCs w:val="28"/>
          <w:lang w:eastAsia="ru-RU"/>
        </w:rPr>
      </w:pPr>
      <w:r w:rsidRPr="008B52E0">
        <w:rPr>
          <w:szCs w:val="28"/>
          <w:lang w:eastAsia="ru-RU"/>
        </w:rPr>
        <w:t xml:space="preserve">В случае положительного прохождения вступительных испытаний, после издания приказа о приеме в школу, между администрацией учреждения </w:t>
      </w:r>
      <w:r w:rsidRPr="008B52E0">
        <w:rPr>
          <w:szCs w:val="28"/>
          <w:lang w:eastAsia="ru-RU"/>
        </w:rPr>
        <w:lastRenderedPageBreak/>
        <w:t xml:space="preserve">и законными представителями ребенка заключается </w:t>
      </w:r>
      <w:r>
        <w:rPr>
          <w:szCs w:val="28"/>
          <w:lang w:eastAsia="ru-RU"/>
        </w:rPr>
        <w:t>д</w:t>
      </w:r>
      <w:r w:rsidRPr="008B52E0">
        <w:rPr>
          <w:szCs w:val="28"/>
          <w:lang w:eastAsia="ru-RU"/>
        </w:rPr>
        <w:t xml:space="preserve">оговор на оказание муниципальной услуги </w:t>
      </w:r>
      <w:r>
        <w:rPr>
          <w:szCs w:val="28"/>
          <w:lang w:eastAsia="ru-RU"/>
        </w:rPr>
        <w:t xml:space="preserve">на бюджетной основе </w:t>
      </w:r>
      <w:r w:rsidRPr="008B52E0">
        <w:rPr>
          <w:szCs w:val="28"/>
          <w:lang w:eastAsia="ru-RU"/>
        </w:rPr>
        <w:t>(Приложение №3</w:t>
      </w:r>
      <w:r>
        <w:rPr>
          <w:szCs w:val="28"/>
          <w:lang w:eastAsia="ru-RU"/>
        </w:rPr>
        <w:t>) или на платной основе (Приложение 3.1</w:t>
      </w:r>
      <w:r w:rsidRPr="008B52E0">
        <w:rPr>
          <w:szCs w:val="28"/>
          <w:lang w:eastAsia="ru-RU"/>
        </w:rPr>
        <w:t xml:space="preserve">). </w:t>
      </w:r>
    </w:p>
    <w:p w:rsidR="008F1EEE" w:rsidRDefault="008F1EEE" w:rsidP="008F1EEE">
      <w:pPr>
        <w:ind w:firstLine="708"/>
        <w:jc w:val="both"/>
        <w:rPr>
          <w:szCs w:val="28"/>
        </w:rPr>
      </w:pPr>
      <w:r w:rsidRPr="008B52E0">
        <w:rPr>
          <w:szCs w:val="28"/>
        </w:rPr>
        <w:t>П</w:t>
      </w:r>
      <w:r>
        <w:rPr>
          <w:szCs w:val="28"/>
        </w:rPr>
        <w:t>осле зачисления в число обучающихся преподаватель</w:t>
      </w:r>
      <w:r w:rsidRPr="008B52E0">
        <w:rPr>
          <w:szCs w:val="28"/>
        </w:rPr>
        <w:t xml:space="preserve"> знакомит учащегося (или) его родителей (законных представителей) с уставом учреждения, лицензией на право ведения образовательной деятельности, режимом работы учреждения, правилами поведения в учреждении, порядком реализации программ по выбранному направлению.</w:t>
      </w:r>
    </w:p>
    <w:p w:rsidR="008F1EEE" w:rsidRDefault="008F1EEE" w:rsidP="008F1EEE">
      <w:pPr>
        <w:ind w:firstLine="708"/>
        <w:jc w:val="both"/>
        <w:rPr>
          <w:szCs w:val="28"/>
        </w:rPr>
      </w:pPr>
      <w:r w:rsidRPr="008B52E0">
        <w:rPr>
          <w:szCs w:val="28"/>
        </w:rPr>
        <w:t>Обучающиеся, проходившие обучение ранее в другой детской школе искусств, могут быть приняты в порядке перевода только при наличии свободных мест в данном учреждении.</w:t>
      </w:r>
    </w:p>
    <w:p w:rsidR="008F1EEE" w:rsidRDefault="008F1EEE" w:rsidP="008F1EEE">
      <w:pPr>
        <w:ind w:firstLine="708"/>
        <w:jc w:val="both"/>
        <w:rPr>
          <w:szCs w:val="28"/>
        </w:rPr>
      </w:pPr>
      <w:r w:rsidRPr="00FD5A9F">
        <w:rPr>
          <w:szCs w:val="28"/>
        </w:rPr>
        <w:t>3.1.5.Освоение образовательных программ</w:t>
      </w:r>
      <w:r>
        <w:rPr>
          <w:szCs w:val="28"/>
        </w:rPr>
        <w:t>.</w:t>
      </w:r>
    </w:p>
    <w:p w:rsidR="008F1EEE" w:rsidRDefault="008F1EEE" w:rsidP="008F1EEE">
      <w:pPr>
        <w:ind w:firstLine="708"/>
        <w:jc w:val="both"/>
        <w:rPr>
          <w:szCs w:val="28"/>
        </w:rPr>
      </w:pPr>
      <w:r w:rsidRPr="008B52E0">
        <w:rPr>
          <w:szCs w:val="28"/>
        </w:rPr>
        <w:t>Осуществление образовательного процесса строится на основе добровольного выбора родителями (законными представителями) образовательной программы.</w:t>
      </w:r>
    </w:p>
    <w:p w:rsidR="008F1EEE" w:rsidRDefault="008F1EEE" w:rsidP="008F1EEE">
      <w:pPr>
        <w:ind w:firstLine="708"/>
        <w:jc w:val="both"/>
        <w:rPr>
          <w:szCs w:val="28"/>
        </w:rPr>
      </w:pPr>
      <w:r w:rsidRPr="008B52E0">
        <w:rPr>
          <w:szCs w:val="28"/>
        </w:rPr>
        <w:t>Организация образовательного процесса в школе предусматривает, что:</w:t>
      </w:r>
    </w:p>
    <w:p w:rsidR="008F1EEE" w:rsidRDefault="008F1EEE" w:rsidP="008F1EEE">
      <w:pPr>
        <w:ind w:firstLine="708"/>
        <w:jc w:val="both"/>
        <w:rPr>
          <w:szCs w:val="28"/>
        </w:rPr>
      </w:pPr>
      <w:r w:rsidRPr="008B52E0">
        <w:rPr>
          <w:szCs w:val="28"/>
        </w:rPr>
        <w:t>-</w:t>
      </w:r>
      <w:r>
        <w:rPr>
          <w:szCs w:val="28"/>
        </w:rPr>
        <w:t xml:space="preserve"> </w:t>
      </w:r>
      <w:r w:rsidRPr="008B52E0">
        <w:rPr>
          <w:szCs w:val="28"/>
        </w:rPr>
        <w:t xml:space="preserve">занятия могут быть индивидуальными </w:t>
      </w:r>
      <w:r>
        <w:rPr>
          <w:szCs w:val="28"/>
        </w:rPr>
        <w:t xml:space="preserve">(специальность) </w:t>
      </w:r>
      <w:r w:rsidRPr="008B52E0">
        <w:rPr>
          <w:szCs w:val="28"/>
        </w:rPr>
        <w:t>и групповыми</w:t>
      </w:r>
      <w:r>
        <w:rPr>
          <w:szCs w:val="28"/>
        </w:rPr>
        <w:t xml:space="preserve"> (теоретические дисциплины и хор); </w:t>
      </w:r>
    </w:p>
    <w:p w:rsidR="008F1EEE" w:rsidRDefault="008F1EEE" w:rsidP="008F1EEE">
      <w:pPr>
        <w:ind w:firstLine="708"/>
        <w:jc w:val="both"/>
        <w:rPr>
          <w:szCs w:val="28"/>
        </w:rPr>
      </w:pPr>
      <w:r w:rsidRPr="008B52E0">
        <w:rPr>
          <w:szCs w:val="28"/>
        </w:rPr>
        <w:t>Расписание занятий в учреждении дополнительного образования детей составляется с соблюдением нормативов СанПиН.</w:t>
      </w:r>
    </w:p>
    <w:p w:rsidR="008F1EEE" w:rsidRDefault="008F1EEE" w:rsidP="008F1EEE">
      <w:pPr>
        <w:ind w:firstLine="708"/>
        <w:jc w:val="both"/>
        <w:rPr>
          <w:szCs w:val="28"/>
        </w:rPr>
      </w:pPr>
      <w:r w:rsidRPr="008B52E0">
        <w:rPr>
          <w:szCs w:val="28"/>
        </w:rPr>
        <w:t>Учреждение осуществляет образовательный процесс в соответствии с образовательными программами.</w:t>
      </w:r>
    </w:p>
    <w:p w:rsidR="008F1EEE" w:rsidRDefault="008F1EEE" w:rsidP="008F1EEE">
      <w:pPr>
        <w:ind w:firstLine="708"/>
        <w:jc w:val="both"/>
        <w:rPr>
          <w:szCs w:val="28"/>
        </w:rPr>
      </w:pPr>
      <w:r w:rsidRPr="008B52E0">
        <w:rPr>
          <w:szCs w:val="28"/>
        </w:rPr>
        <w:t>Режим работы учреждения, длительность пребывания в нем учащихся, а также учебные нагрузки воспитанников определяются Уставом учреждения и не превышают нормы предельно допустимых нагрузок, определенных на основе Санитарно-эпидемиологических требований.</w:t>
      </w:r>
    </w:p>
    <w:p w:rsidR="008F1EEE" w:rsidRDefault="008F1EEE" w:rsidP="008F1EEE">
      <w:pPr>
        <w:ind w:firstLine="708"/>
        <w:jc w:val="both"/>
        <w:rPr>
          <w:szCs w:val="28"/>
        </w:rPr>
      </w:pPr>
      <w:r w:rsidRPr="008B52E0">
        <w:rPr>
          <w:szCs w:val="28"/>
        </w:rPr>
        <w:t>Учреждение, оказывающее муниципальную услугу, имеет лицензию на оказание образовательных услуг.</w:t>
      </w:r>
    </w:p>
    <w:p w:rsidR="008F1EEE" w:rsidRDefault="008F1EEE" w:rsidP="008F1EEE">
      <w:pPr>
        <w:ind w:firstLine="708"/>
        <w:jc w:val="both"/>
        <w:rPr>
          <w:szCs w:val="28"/>
        </w:rPr>
      </w:pPr>
      <w:r w:rsidRPr="00FD5A9F">
        <w:rPr>
          <w:szCs w:val="28"/>
        </w:rPr>
        <w:t>3.1.6.</w:t>
      </w:r>
      <w:r>
        <w:rPr>
          <w:szCs w:val="28"/>
        </w:rPr>
        <w:t xml:space="preserve"> </w:t>
      </w:r>
      <w:r w:rsidRPr="00FD5A9F">
        <w:rPr>
          <w:szCs w:val="28"/>
        </w:rPr>
        <w:t xml:space="preserve">Сдача выпускного экзамена, </w:t>
      </w:r>
      <w:r>
        <w:rPr>
          <w:szCs w:val="28"/>
        </w:rPr>
        <w:t>получение документов об образовании.</w:t>
      </w:r>
    </w:p>
    <w:p w:rsidR="008F1EEE" w:rsidRDefault="008F1EEE" w:rsidP="008F1EEE">
      <w:pPr>
        <w:ind w:firstLine="708"/>
        <w:jc w:val="both"/>
        <w:rPr>
          <w:szCs w:val="28"/>
        </w:rPr>
      </w:pPr>
      <w:r w:rsidRPr="008B52E0">
        <w:rPr>
          <w:szCs w:val="28"/>
        </w:rPr>
        <w:t>По окончании курса обучения обучающийся сдает выпускные э</w:t>
      </w:r>
      <w:r>
        <w:rPr>
          <w:szCs w:val="28"/>
        </w:rPr>
        <w:t>кзамены и на основании решения П</w:t>
      </w:r>
      <w:r w:rsidRPr="008B52E0">
        <w:rPr>
          <w:szCs w:val="28"/>
        </w:rPr>
        <w:t xml:space="preserve">едагогического совета учреждения получает свидетельство утвержденного образца об окончании учебного учреждения. </w:t>
      </w:r>
      <w:r>
        <w:rPr>
          <w:szCs w:val="28"/>
        </w:rPr>
        <w:t>Учащимся, завершившим обучение по краткосрочным программам (срок обучения 1,2 года) выдается справка об освоении соответствующей программы обучения.</w:t>
      </w:r>
    </w:p>
    <w:p w:rsidR="008F1EEE" w:rsidRPr="00C803F5" w:rsidRDefault="008F1EEE" w:rsidP="008F1EEE">
      <w:pPr>
        <w:ind w:firstLine="708"/>
        <w:jc w:val="both"/>
        <w:rPr>
          <w:szCs w:val="28"/>
        </w:rPr>
      </w:pPr>
    </w:p>
    <w:p w:rsidR="008F1EEE" w:rsidRDefault="008F1EEE" w:rsidP="008F1EEE">
      <w:pPr>
        <w:pStyle w:val="western"/>
        <w:spacing w:before="0" w:beforeAutospacing="0" w:after="0" w:afterAutospacing="0"/>
        <w:ind w:left="1080"/>
        <w:jc w:val="center"/>
        <w:rPr>
          <w:b/>
          <w:bCs/>
          <w:sz w:val="28"/>
          <w:szCs w:val="28"/>
        </w:rPr>
      </w:pPr>
      <w:r>
        <w:rPr>
          <w:b/>
          <w:bCs/>
          <w:sz w:val="28"/>
          <w:szCs w:val="28"/>
          <w:lang w:val="en-US"/>
        </w:rPr>
        <w:t>IV</w:t>
      </w:r>
      <w:r w:rsidRPr="00450712">
        <w:rPr>
          <w:b/>
          <w:bCs/>
          <w:sz w:val="28"/>
          <w:szCs w:val="28"/>
        </w:rPr>
        <w:t xml:space="preserve">. </w:t>
      </w:r>
      <w:r>
        <w:rPr>
          <w:b/>
          <w:bCs/>
          <w:sz w:val="28"/>
          <w:szCs w:val="28"/>
        </w:rPr>
        <w:t>Формы контроля за исполнением</w:t>
      </w:r>
    </w:p>
    <w:p w:rsidR="008F1EEE" w:rsidRPr="00F35705" w:rsidRDefault="008F1EEE" w:rsidP="008F1EEE">
      <w:pPr>
        <w:pStyle w:val="western"/>
        <w:spacing w:before="0" w:beforeAutospacing="0" w:after="0" w:afterAutospacing="0"/>
        <w:ind w:left="360"/>
        <w:jc w:val="center"/>
        <w:rPr>
          <w:sz w:val="28"/>
          <w:szCs w:val="28"/>
        </w:rPr>
      </w:pPr>
      <w:r>
        <w:rPr>
          <w:b/>
          <w:bCs/>
          <w:sz w:val="28"/>
          <w:szCs w:val="28"/>
        </w:rPr>
        <w:t>административного регламента</w:t>
      </w:r>
    </w:p>
    <w:p w:rsidR="008F1EEE" w:rsidRPr="00F35705" w:rsidRDefault="008F1EEE" w:rsidP="008F1EEE">
      <w:pPr>
        <w:pStyle w:val="western"/>
        <w:spacing w:before="0" w:beforeAutospacing="0" w:after="0" w:afterAutospacing="0"/>
        <w:ind w:firstLine="706"/>
        <w:jc w:val="both"/>
        <w:rPr>
          <w:sz w:val="28"/>
          <w:szCs w:val="28"/>
        </w:rPr>
      </w:pPr>
    </w:p>
    <w:p w:rsidR="008F1EEE" w:rsidRPr="00F35705" w:rsidRDefault="008F1EEE" w:rsidP="008F1EEE">
      <w:pPr>
        <w:pStyle w:val="western"/>
        <w:spacing w:before="0" w:beforeAutospacing="0" w:after="0" w:afterAutospacing="0"/>
        <w:ind w:firstLine="706"/>
        <w:jc w:val="both"/>
        <w:rPr>
          <w:sz w:val="28"/>
          <w:szCs w:val="28"/>
        </w:rPr>
      </w:pPr>
      <w:r w:rsidRPr="00F35705">
        <w:rPr>
          <w:sz w:val="28"/>
          <w:szCs w:val="28"/>
        </w:rPr>
        <w:t>4.1.</w:t>
      </w:r>
      <w:r>
        <w:rPr>
          <w:sz w:val="28"/>
          <w:szCs w:val="28"/>
        </w:rPr>
        <w:t xml:space="preserve"> </w:t>
      </w:r>
      <w:r w:rsidRPr="00F35705">
        <w:rPr>
          <w:sz w:val="28"/>
          <w:szCs w:val="28"/>
        </w:rPr>
        <w:t>Персональная</w:t>
      </w:r>
      <w:r>
        <w:rPr>
          <w:sz w:val="28"/>
          <w:szCs w:val="28"/>
        </w:rPr>
        <w:t xml:space="preserve"> </w:t>
      </w:r>
      <w:r w:rsidRPr="00F35705">
        <w:rPr>
          <w:sz w:val="28"/>
          <w:szCs w:val="28"/>
        </w:rPr>
        <w:t>ответственность</w:t>
      </w:r>
      <w:r>
        <w:rPr>
          <w:sz w:val="28"/>
          <w:szCs w:val="28"/>
        </w:rPr>
        <w:t xml:space="preserve"> </w:t>
      </w:r>
      <w:r w:rsidRPr="00F35705">
        <w:rPr>
          <w:sz w:val="28"/>
          <w:szCs w:val="28"/>
        </w:rPr>
        <w:t>должностных</w:t>
      </w:r>
      <w:r>
        <w:rPr>
          <w:sz w:val="28"/>
          <w:szCs w:val="28"/>
        </w:rPr>
        <w:t xml:space="preserve"> </w:t>
      </w:r>
      <w:r w:rsidRPr="00F35705">
        <w:rPr>
          <w:sz w:val="28"/>
          <w:szCs w:val="28"/>
        </w:rPr>
        <w:t>лиц</w:t>
      </w:r>
      <w:r>
        <w:rPr>
          <w:sz w:val="28"/>
          <w:szCs w:val="28"/>
        </w:rPr>
        <w:t xml:space="preserve"> </w:t>
      </w:r>
      <w:r w:rsidRPr="00F35705">
        <w:rPr>
          <w:sz w:val="28"/>
          <w:szCs w:val="28"/>
        </w:rPr>
        <w:t>учреждений,</w:t>
      </w:r>
      <w:r>
        <w:rPr>
          <w:sz w:val="28"/>
          <w:szCs w:val="28"/>
        </w:rPr>
        <w:t xml:space="preserve"> </w:t>
      </w:r>
      <w:r w:rsidRPr="00F35705">
        <w:rPr>
          <w:sz w:val="28"/>
          <w:szCs w:val="28"/>
        </w:rPr>
        <w:t>участвующих</w:t>
      </w:r>
      <w:r>
        <w:rPr>
          <w:sz w:val="28"/>
          <w:szCs w:val="28"/>
        </w:rPr>
        <w:t xml:space="preserve"> </w:t>
      </w:r>
      <w:r w:rsidRPr="00F35705">
        <w:rPr>
          <w:sz w:val="28"/>
          <w:szCs w:val="28"/>
        </w:rPr>
        <w:t>в</w:t>
      </w:r>
      <w:r>
        <w:rPr>
          <w:sz w:val="28"/>
          <w:szCs w:val="28"/>
        </w:rPr>
        <w:t xml:space="preserve"> </w:t>
      </w:r>
      <w:r w:rsidRPr="00F35705">
        <w:rPr>
          <w:sz w:val="28"/>
          <w:szCs w:val="28"/>
        </w:rPr>
        <w:t>предоставлении</w:t>
      </w:r>
      <w:r>
        <w:rPr>
          <w:sz w:val="28"/>
          <w:szCs w:val="28"/>
        </w:rPr>
        <w:t xml:space="preserve"> </w:t>
      </w:r>
      <w:hyperlink r:id="rId23" w:anchor="YANDEX_359" w:history="1"/>
      <w:r>
        <w:rPr>
          <w:rStyle w:val="highlighthighlightactive"/>
          <w:sz w:val="28"/>
          <w:szCs w:val="28"/>
        </w:rPr>
        <w:t xml:space="preserve"> </w:t>
      </w:r>
      <w:r w:rsidRPr="00F35705">
        <w:rPr>
          <w:rStyle w:val="highlighthighlightactive"/>
          <w:sz w:val="28"/>
          <w:szCs w:val="28"/>
        </w:rPr>
        <w:t>муниципальной</w:t>
      </w:r>
      <w:hyperlink r:id="rId24" w:anchor="YANDEX_361" w:history="1"/>
      <w:hyperlink r:id="rId25" w:anchor="YANDEX_360" w:history="1"/>
      <w:r>
        <w:rPr>
          <w:rStyle w:val="highlighthighlightactive"/>
          <w:sz w:val="28"/>
          <w:szCs w:val="28"/>
        </w:rPr>
        <w:t xml:space="preserve"> </w:t>
      </w:r>
      <w:r w:rsidRPr="00F35705">
        <w:rPr>
          <w:rStyle w:val="highlighthighlightactive"/>
          <w:sz w:val="28"/>
          <w:szCs w:val="28"/>
        </w:rPr>
        <w:t>услуги</w:t>
      </w:r>
      <w:hyperlink r:id="rId26" w:anchor="YANDEX_362" w:history="1"/>
      <w:r w:rsidRPr="00F35705">
        <w:rPr>
          <w:sz w:val="28"/>
          <w:szCs w:val="28"/>
        </w:rPr>
        <w:t>,</w:t>
      </w:r>
      <w:r>
        <w:rPr>
          <w:sz w:val="28"/>
          <w:szCs w:val="28"/>
        </w:rPr>
        <w:t xml:space="preserve"> </w:t>
      </w:r>
      <w:r w:rsidRPr="00F35705">
        <w:rPr>
          <w:sz w:val="28"/>
          <w:szCs w:val="28"/>
        </w:rPr>
        <w:t>закрепляется,</w:t>
      </w:r>
      <w:r>
        <w:rPr>
          <w:sz w:val="28"/>
          <w:szCs w:val="28"/>
        </w:rPr>
        <w:t xml:space="preserve"> </w:t>
      </w:r>
      <w:r w:rsidRPr="00F35705">
        <w:rPr>
          <w:sz w:val="28"/>
          <w:szCs w:val="28"/>
        </w:rPr>
        <w:t>в</w:t>
      </w:r>
      <w:r>
        <w:rPr>
          <w:sz w:val="28"/>
          <w:szCs w:val="28"/>
        </w:rPr>
        <w:t xml:space="preserve"> </w:t>
      </w:r>
      <w:r w:rsidRPr="00F35705">
        <w:rPr>
          <w:sz w:val="28"/>
          <w:szCs w:val="28"/>
        </w:rPr>
        <w:t>соответствии</w:t>
      </w:r>
      <w:r>
        <w:rPr>
          <w:sz w:val="28"/>
          <w:szCs w:val="28"/>
        </w:rPr>
        <w:t xml:space="preserve"> </w:t>
      </w:r>
      <w:r w:rsidRPr="00F35705">
        <w:rPr>
          <w:sz w:val="28"/>
          <w:szCs w:val="28"/>
        </w:rPr>
        <w:t>с</w:t>
      </w:r>
      <w:r>
        <w:rPr>
          <w:sz w:val="28"/>
          <w:szCs w:val="28"/>
        </w:rPr>
        <w:t xml:space="preserve"> </w:t>
      </w:r>
      <w:r w:rsidRPr="00F35705">
        <w:rPr>
          <w:sz w:val="28"/>
          <w:szCs w:val="28"/>
        </w:rPr>
        <w:t>требованиями</w:t>
      </w:r>
      <w:r>
        <w:rPr>
          <w:sz w:val="28"/>
          <w:szCs w:val="28"/>
        </w:rPr>
        <w:t xml:space="preserve"> </w:t>
      </w:r>
      <w:r w:rsidRPr="00F35705">
        <w:rPr>
          <w:sz w:val="28"/>
          <w:szCs w:val="28"/>
        </w:rPr>
        <w:t>действующего</w:t>
      </w:r>
      <w:r>
        <w:rPr>
          <w:sz w:val="28"/>
          <w:szCs w:val="28"/>
        </w:rPr>
        <w:t xml:space="preserve"> </w:t>
      </w:r>
      <w:r w:rsidRPr="00F35705">
        <w:rPr>
          <w:sz w:val="28"/>
          <w:szCs w:val="28"/>
        </w:rPr>
        <w:t>законодательства</w:t>
      </w:r>
      <w:r>
        <w:rPr>
          <w:sz w:val="28"/>
          <w:szCs w:val="28"/>
        </w:rPr>
        <w:t xml:space="preserve"> </w:t>
      </w:r>
      <w:r w:rsidRPr="00F35705">
        <w:rPr>
          <w:sz w:val="28"/>
          <w:szCs w:val="28"/>
        </w:rPr>
        <w:t>РФ,</w:t>
      </w:r>
      <w:r>
        <w:rPr>
          <w:sz w:val="28"/>
          <w:szCs w:val="28"/>
        </w:rPr>
        <w:t xml:space="preserve"> </w:t>
      </w:r>
      <w:r w:rsidRPr="00F35705">
        <w:rPr>
          <w:sz w:val="28"/>
          <w:szCs w:val="28"/>
        </w:rPr>
        <w:t>в</w:t>
      </w:r>
      <w:r>
        <w:rPr>
          <w:sz w:val="28"/>
          <w:szCs w:val="28"/>
        </w:rPr>
        <w:t xml:space="preserve"> </w:t>
      </w:r>
      <w:r w:rsidRPr="00F35705">
        <w:rPr>
          <w:sz w:val="28"/>
          <w:szCs w:val="28"/>
        </w:rPr>
        <w:t>должностных</w:t>
      </w:r>
      <w:r>
        <w:rPr>
          <w:sz w:val="28"/>
          <w:szCs w:val="28"/>
        </w:rPr>
        <w:t xml:space="preserve"> </w:t>
      </w:r>
      <w:r w:rsidRPr="00F35705">
        <w:rPr>
          <w:sz w:val="28"/>
          <w:szCs w:val="28"/>
        </w:rPr>
        <w:t>инструкциях</w:t>
      </w:r>
      <w:r>
        <w:rPr>
          <w:sz w:val="28"/>
          <w:szCs w:val="28"/>
        </w:rPr>
        <w:t xml:space="preserve"> </w:t>
      </w:r>
      <w:r w:rsidRPr="00F35705">
        <w:rPr>
          <w:sz w:val="28"/>
          <w:szCs w:val="28"/>
        </w:rPr>
        <w:t>соответствующих</w:t>
      </w:r>
      <w:r>
        <w:rPr>
          <w:sz w:val="28"/>
          <w:szCs w:val="28"/>
        </w:rPr>
        <w:t xml:space="preserve"> </w:t>
      </w:r>
      <w:r w:rsidRPr="00F35705">
        <w:rPr>
          <w:sz w:val="28"/>
          <w:szCs w:val="28"/>
        </w:rPr>
        <w:t>должностных</w:t>
      </w:r>
      <w:r>
        <w:rPr>
          <w:sz w:val="28"/>
          <w:szCs w:val="28"/>
        </w:rPr>
        <w:t xml:space="preserve"> </w:t>
      </w:r>
      <w:r w:rsidRPr="00F35705">
        <w:rPr>
          <w:sz w:val="28"/>
          <w:szCs w:val="28"/>
        </w:rPr>
        <w:t>лиц.</w:t>
      </w:r>
    </w:p>
    <w:p w:rsidR="008F1EEE" w:rsidRPr="00F35705" w:rsidRDefault="008F1EEE" w:rsidP="008F1EEE">
      <w:pPr>
        <w:pStyle w:val="western"/>
        <w:spacing w:before="0" w:beforeAutospacing="0" w:after="0" w:afterAutospacing="0"/>
        <w:ind w:firstLine="706"/>
        <w:jc w:val="both"/>
        <w:rPr>
          <w:sz w:val="28"/>
          <w:szCs w:val="28"/>
        </w:rPr>
      </w:pPr>
      <w:r w:rsidRPr="00F35705">
        <w:rPr>
          <w:sz w:val="28"/>
          <w:szCs w:val="28"/>
        </w:rPr>
        <w:lastRenderedPageBreak/>
        <w:t>4.2.</w:t>
      </w:r>
      <w:r>
        <w:rPr>
          <w:sz w:val="28"/>
          <w:szCs w:val="28"/>
        </w:rPr>
        <w:t xml:space="preserve"> </w:t>
      </w:r>
      <w:r w:rsidRPr="00F35705">
        <w:rPr>
          <w:sz w:val="28"/>
          <w:szCs w:val="28"/>
        </w:rPr>
        <w:t>Текущий</w:t>
      </w:r>
      <w:r>
        <w:rPr>
          <w:sz w:val="28"/>
          <w:szCs w:val="28"/>
        </w:rPr>
        <w:t xml:space="preserve"> </w:t>
      </w:r>
      <w:r w:rsidRPr="00F35705">
        <w:rPr>
          <w:sz w:val="28"/>
          <w:szCs w:val="28"/>
        </w:rPr>
        <w:t>контроль</w:t>
      </w:r>
      <w:r>
        <w:rPr>
          <w:sz w:val="28"/>
          <w:szCs w:val="28"/>
        </w:rPr>
        <w:t xml:space="preserve"> </w:t>
      </w:r>
      <w:r w:rsidRPr="00F35705">
        <w:rPr>
          <w:sz w:val="28"/>
          <w:szCs w:val="28"/>
        </w:rPr>
        <w:t>в</w:t>
      </w:r>
      <w:r>
        <w:rPr>
          <w:sz w:val="28"/>
          <w:szCs w:val="28"/>
        </w:rPr>
        <w:t xml:space="preserve"> </w:t>
      </w:r>
      <w:r w:rsidRPr="00F35705">
        <w:rPr>
          <w:sz w:val="28"/>
          <w:szCs w:val="28"/>
        </w:rPr>
        <w:t>отношении</w:t>
      </w:r>
      <w:r>
        <w:rPr>
          <w:sz w:val="28"/>
          <w:szCs w:val="28"/>
        </w:rPr>
        <w:t xml:space="preserve"> сотрудников МБУДО ДМШ</w:t>
      </w:r>
      <w:r>
        <w:rPr>
          <w:rStyle w:val="highlighthighlightactive"/>
          <w:sz w:val="28"/>
          <w:szCs w:val="28"/>
        </w:rPr>
        <w:t>,</w:t>
      </w:r>
      <w:r>
        <w:rPr>
          <w:sz w:val="28"/>
          <w:szCs w:val="28"/>
        </w:rPr>
        <w:t xml:space="preserve"> </w:t>
      </w:r>
      <w:r w:rsidRPr="00F35705">
        <w:rPr>
          <w:sz w:val="28"/>
          <w:szCs w:val="28"/>
        </w:rPr>
        <w:t>ответственных</w:t>
      </w:r>
      <w:r>
        <w:rPr>
          <w:sz w:val="28"/>
          <w:szCs w:val="28"/>
        </w:rPr>
        <w:t xml:space="preserve"> </w:t>
      </w:r>
      <w:r w:rsidRPr="00F35705">
        <w:rPr>
          <w:sz w:val="28"/>
          <w:szCs w:val="28"/>
        </w:rPr>
        <w:t>за</w:t>
      </w:r>
      <w:r>
        <w:rPr>
          <w:sz w:val="28"/>
          <w:szCs w:val="28"/>
        </w:rPr>
        <w:t xml:space="preserve"> </w:t>
      </w:r>
      <w:r w:rsidRPr="00F35705">
        <w:rPr>
          <w:sz w:val="28"/>
          <w:szCs w:val="28"/>
        </w:rPr>
        <w:t>предоставление</w:t>
      </w:r>
      <w:hyperlink r:id="rId27" w:anchor="YANDEX_362" w:history="1"/>
      <w:r>
        <w:rPr>
          <w:rStyle w:val="highlighthighlightactive"/>
          <w:sz w:val="28"/>
          <w:szCs w:val="28"/>
        </w:rPr>
        <w:t xml:space="preserve"> </w:t>
      </w:r>
      <w:r w:rsidRPr="00F35705">
        <w:rPr>
          <w:rStyle w:val="highlighthighlightactive"/>
          <w:sz w:val="28"/>
          <w:szCs w:val="28"/>
        </w:rPr>
        <w:t>муниципальной</w:t>
      </w:r>
      <w:hyperlink r:id="rId28" w:anchor="YANDEX_364" w:history="1"/>
      <w:r>
        <w:rPr>
          <w:sz w:val="28"/>
          <w:szCs w:val="28"/>
        </w:rPr>
        <w:t xml:space="preserve"> </w:t>
      </w:r>
      <w:hyperlink r:id="rId29" w:anchor="YANDEX_363" w:history="1"/>
      <w:r>
        <w:rPr>
          <w:rStyle w:val="highlighthighlightactive"/>
          <w:sz w:val="28"/>
          <w:szCs w:val="28"/>
        </w:rPr>
        <w:t xml:space="preserve"> </w:t>
      </w:r>
      <w:r w:rsidRPr="00F35705">
        <w:rPr>
          <w:rStyle w:val="highlighthighlightactive"/>
          <w:sz w:val="28"/>
          <w:szCs w:val="28"/>
        </w:rPr>
        <w:t>услуги</w:t>
      </w:r>
      <w:hyperlink r:id="rId30" w:anchor="YANDEX_365" w:history="1"/>
      <w:r w:rsidRPr="00F35705">
        <w:rPr>
          <w:sz w:val="28"/>
          <w:szCs w:val="28"/>
        </w:rPr>
        <w:t>,</w:t>
      </w:r>
      <w:r>
        <w:rPr>
          <w:sz w:val="28"/>
          <w:szCs w:val="28"/>
        </w:rPr>
        <w:t xml:space="preserve"> </w:t>
      </w:r>
      <w:r w:rsidRPr="00F35705">
        <w:rPr>
          <w:sz w:val="28"/>
          <w:szCs w:val="28"/>
        </w:rPr>
        <w:t>а</w:t>
      </w:r>
      <w:r>
        <w:rPr>
          <w:sz w:val="28"/>
          <w:szCs w:val="28"/>
        </w:rPr>
        <w:t xml:space="preserve"> </w:t>
      </w:r>
      <w:r w:rsidRPr="00F35705">
        <w:rPr>
          <w:sz w:val="28"/>
          <w:szCs w:val="28"/>
        </w:rPr>
        <w:t>также</w:t>
      </w:r>
      <w:r>
        <w:rPr>
          <w:sz w:val="28"/>
          <w:szCs w:val="28"/>
        </w:rPr>
        <w:t xml:space="preserve"> </w:t>
      </w:r>
      <w:r w:rsidRPr="00F35705">
        <w:rPr>
          <w:sz w:val="28"/>
          <w:szCs w:val="28"/>
        </w:rPr>
        <w:t>за</w:t>
      </w:r>
      <w:r>
        <w:rPr>
          <w:sz w:val="28"/>
          <w:szCs w:val="28"/>
        </w:rPr>
        <w:t xml:space="preserve"> </w:t>
      </w:r>
      <w:r w:rsidRPr="00F35705">
        <w:rPr>
          <w:sz w:val="28"/>
          <w:szCs w:val="28"/>
        </w:rPr>
        <w:t>полнотой</w:t>
      </w:r>
      <w:hyperlink r:id="rId31" w:anchor="YANDEX_364" w:history="1"/>
      <w:r>
        <w:rPr>
          <w:rStyle w:val="highlighthighlightactive"/>
          <w:sz w:val="28"/>
          <w:szCs w:val="28"/>
        </w:rPr>
        <w:t xml:space="preserve"> </w:t>
      </w:r>
      <w:r w:rsidRPr="00F35705">
        <w:rPr>
          <w:rStyle w:val="highlighthighlightactive"/>
          <w:sz w:val="28"/>
          <w:szCs w:val="28"/>
        </w:rPr>
        <w:t>и</w:t>
      </w:r>
      <w:hyperlink r:id="rId32" w:anchor="YANDEX_366" w:history="1"/>
      <w:r>
        <w:rPr>
          <w:sz w:val="28"/>
          <w:szCs w:val="28"/>
        </w:rPr>
        <w:t xml:space="preserve"> </w:t>
      </w:r>
      <w:r w:rsidRPr="00F35705">
        <w:rPr>
          <w:sz w:val="28"/>
          <w:szCs w:val="28"/>
        </w:rPr>
        <w:t>качеством</w:t>
      </w:r>
      <w:r>
        <w:rPr>
          <w:sz w:val="28"/>
          <w:szCs w:val="28"/>
        </w:rPr>
        <w:t xml:space="preserve"> </w:t>
      </w:r>
      <w:r w:rsidRPr="00F35705">
        <w:rPr>
          <w:sz w:val="28"/>
          <w:szCs w:val="28"/>
        </w:rPr>
        <w:t>предоставления</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за</w:t>
      </w:r>
      <w:r>
        <w:rPr>
          <w:sz w:val="28"/>
          <w:szCs w:val="28"/>
        </w:rPr>
        <w:t xml:space="preserve"> </w:t>
      </w:r>
      <w:r w:rsidRPr="00F35705">
        <w:rPr>
          <w:sz w:val="28"/>
          <w:szCs w:val="28"/>
        </w:rPr>
        <w:t>соблюдением</w:t>
      </w:r>
      <w:r>
        <w:rPr>
          <w:sz w:val="28"/>
          <w:szCs w:val="28"/>
        </w:rPr>
        <w:t xml:space="preserve">  </w:t>
      </w:r>
      <w:r w:rsidRPr="00F35705">
        <w:rPr>
          <w:sz w:val="28"/>
          <w:szCs w:val="28"/>
        </w:rPr>
        <w:t>положений</w:t>
      </w:r>
      <w:r>
        <w:rPr>
          <w:sz w:val="28"/>
          <w:szCs w:val="28"/>
        </w:rPr>
        <w:t xml:space="preserve"> </w:t>
      </w:r>
      <w:r w:rsidRPr="00F35705">
        <w:rPr>
          <w:sz w:val="28"/>
          <w:szCs w:val="28"/>
        </w:rPr>
        <w:t>Регламента</w:t>
      </w:r>
      <w:r>
        <w:rPr>
          <w:sz w:val="28"/>
          <w:szCs w:val="28"/>
        </w:rPr>
        <w:t xml:space="preserve"> </w:t>
      </w:r>
      <w:r w:rsidRPr="00F35705">
        <w:rPr>
          <w:sz w:val="28"/>
          <w:szCs w:val="28"/>
        </w:rPr>
        <w:t>и</w:t>
      </w:r>
      <w:r>
        <w:rPr>
          <w:sz w:val="28"/>
          <w:szCs w:val="28"/>
        </w:rPr>
        <w:t xml:space="preserve"> </w:t>
      </w:r>
      <w:r w:rsidRPr="00F35705">
        <w:rPr>
          <w:sz w:val="28"/>
          <w:szCs w:val="28"/>
        </w:rPr>
        <w:t>иных</w:t>
      </w:r>
      <w:r>
        <w:rPr>
          <w:sz w:val="28"/>
          <w:szCs w:val="28"/>
        </w:rPr>
        <w:t xml:space="preserve"> </w:t>
      </w:r>
      <w:r w:rsidRPr="00F35705">
        <w:rPr>
          <w:sz w:val="28"/>
          <w:szCs w:val="28"/>
        </w:rPr>
        <w:t>нормативных</w:t>
      </w:r>
      <w:r>
        <w:rPr>
          <w:sz w:val="28"/>
          <w:szCs w:val="28"/>
        </w:rPr>
        <w:t xml:space="preserve"> </w:t>
      </w:r>
      <w:r w:rsidRPr="00F35705">
        <w:rPr>
          <w:sz w:val="28"/>
          <w:szCs w:val="28"/>
        </w:rPr>
        <w:t>правовых</w:t>
      </w:r>
      <w:r>
        <w:rPr>
          <w:sz w:val="28"/>
          <w:szCs w:val="28"/>
        </w:rPr>
        <w:t xml:space="preserve"> </w:t>
      </w:r>
      <w:r w:rsidRPr="00F35705">
        <w:rPr>
          <w:sz w:val="28"/>
          <w:szCs w:val="28"/>
        </w:rPr>
        <w:t>актов,</w:t>
      </w:r>
      <w:r>
        <w:rPr>
          <w:sz w:val="28"/>
          <w:szCs w:val="28"/>
        </w:rPr>
        <w:t xml:space="preserve"> </w:t>
      </w:r>
      <w:r w:rsidRPr="00F35705">
        <w:rPr>
          <w:sz w:val="28"/>
          <w:szCs w:val="28"/>
        </w:rPr>
        <w:t>устанавливающих</w:t>
      </w:r>
      <w:r>
        <w:rPr>
          <w:sz w:val="28"/>
          <w:szCs w:val="28"/>
        </w:rPr>
        <w:t xml:space="preserve"> </w:t>
      </w:r>
      <w:r w:rsidRPr="00F35705">
        <w:rPr>
          <w:sz w:val="28"/>
          <w:szCs w:val="28"/>
        </w:rPr>
        <w:t>требования</w:t>
      </w:r>
      <w:r>
        <w:rPr>
          <w:sz w:val="28"/>
          <w:szCs w:val="28"/>
        </w:rPr>
        <w:t xml:space="preserve"> </w:t>
      </w:r>
      <w:r w:rsidRPr="00F35705">
        <w:rPr>
          <w:sz w:val="28"/>
          <w:szCs w:val="28"/>
        </w:rPr>
        <w:t>к</w:t>
      </w:r>
      <w:r>
        <w:rPr>
          <w:sz w:val="28"/>
          <w:szCs w:val="28"/>
        </w:rPr>
        <w:t xml:space="preserve"> </w:t>
      </w:r>
      <w:r w:rsidRPr="00F35705">
        <w:rPr>
          <w:sz w:val="28"/>
          <w:szCs w:val="28"/>
        </w:rPr>
        <w:t>предоставлению</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осуществляется</w:t>
      </w:r>
      <w:r>
        <w:rPr>
          <w:sz w:val="28"/>
          <w:szCs w:val="28"/>
        </w:rPr>
        <w:t xml:space="preserve"> директором. </w:t>
      </w:r>
    </w:p>
    <w:p w:rsidR="008F1EEE" w:rsidRDefault="008F1EEE" w:rsidP="008F1EEE">
      <w:pPr>
        <w:pStyle w:val="western"/>
        <w:spacing w:before="0" w:beforeAutospacing="0" w:after="0" w:afterAutospacing="0"/>
        <w:ind w:firstLine="706"/>
        <w:jc w:val="both"/>
        <w:rPr>
          <w:sz w:val="28"/>
          <w:szCs w:val="28"/>
        </w:rPr>
      </w:pPr>
      <w:r w:rsidRPr="00F35705">
        <w:rPr>
          <w:sz w:val="28"/>
          <w:szCs w:val="28"/>
        </w:rPr>
        <w:t>4.3.</w:t>
      </w:r>
      <w:r>
        <w:rPr>
          <w:sz w:val="28"/>
          <w:szCs w:val="28"/>
        </w:rPr>
        <w:t xml:space="preserve"> </w:t>
      </w:r>
      <w:r w:rsidRPr="00F35705">
        <w:rPr>
          <w:sz w:val="28"/>
          <w:szCs w:val="28"/>
        </w:rPr>
        <w:t>Внешний</w:t>
      </w:r>
      <w:r>
        <w:rPr>
          <w:sz w:val="28"/>
          <w:szCs w:val="28"/>
        </w:rPr>
        <w:t xml:space="preserve"> </w:t>
      </w:r>
      <w:r w:rsidRPr="00F35705">
        <w:rPr>
          <w:sz w:val="28"/>
          <w:szCs w:val="28"/>
        </w:rPr>
        <w:t>контроль</w:t>
      </w:r>
      <w:r>
        <w:rPr>
          <w:sz w:val="28"/>
          <w:szCs w:val="28"/>
        </w:rPr>
        <w:t xml:space="preserve"> </w:t>
      </w:r>
      <w:r w:rsidRPr="00F35705">
        <w:rPr>
          <w:sz w:val="28"/>
          <w:szCs w:val="28"/>
        </w:rPr>
        <w:t>за</w:t>
      </w:r>
      <w:r>
        <w:rPr>
          <w:sz w:val="28"/>
          <w:szCs w:val="28"/>
        </w:rPr>
        <w:t xml:space="preserve"> </w:t>
      </w:r>
      <w:r w:rsidRPr="00F35705">
        <w:rPr>
          <w:sz w:val="28"/>
          <w:szCs w:val="28"/>
        </w:rPr>
        <w:t>полнотой</w:t>
      </w:r>
      <w:r>
        <w:rPr>
          <w:sz w:val="28"/>
          <w:szCs w:val="28"/>
        </w:rPr>
        <w:t xml:space="preserve"> </w:t>
      </w:r>
      <w:r w:rsidRPr="00F35705">
        <w:rPr>
          <w:sz w:val="28"/>
          <w:szCs w:val="28"/>
        </w:rPr>
        <w:t>и</w:t>
      </w:r>
      <w:r>
        <w:rPr>
          <w:sz w:val="28"/>
          <w:szCs w:val="28"/>
        </w:rPr>
        <w:t xml:space="preserve"> </w:t>
      </w:r>
      <w:r w:rsidRPr="00F35705">
        <w:rPr>
          <w:sz w:val="28"/>
          <w:szCs w:val="28"/>
        </w:rPr>
        <w:t>качеством</w:t>
      </w:r>
      <w:r>
        <w:rPr>
          <w:sz w:val="28"/>
          <w:szCs w:val="28"/>
        </w:rPr>
        <w:t xml:space="preserve"> </w:t>
      </w:r>
      <w:r w:rsidRPr="00F35705">
        <w:rPr>
          <w:sz w:val="28"/>
          <w:szCs w:val="28"/>
        </w:rPr>
        <w:t>предоставления</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осуществляется</w:t>
      </w:r>
      <w:r>
        <w:rPr>
          <w:sz w:val="28"/>
          <w:szCs w:val="28"/>
        </w:rPr>
        <w:t xml:space="preserve"> отделом культуры администрации Апанасенковского муниципального округа Ставропольского края и другими контролирующими и надзирающими органами.</w:t>
      </w:r>
    </w:p>
    <w:p w:rsidR="008F1EEE" w:rsidRPr="00F35705" w:rsidRDefault="008F1EEE" w:rsidP="008F1EEE">
      <w:pPr>
        <w:pStyle w:val="western"/>
        <w:spacing w:before="0" w:beforeAutospacing="0" w:after="0" w:afterAutospacing="0"/>
        <w:ind w:firstLine="706"/>
        <w:jc w:val="both"/>
        <w:rPr>
          <w:sz w:val="28"/>
          <w:szCs w:val="28"/>
        </w:rPr>
      </w:pPr>
      <w:r w:rsidRPr="00F35705">
        <w:rPr>
          <w:sz w:val="28"/>
          <w:szCs w:val="28"/>
        </w:rPr>
        <w:t>4.4.</w:t>
      </w:r>
      <w:r>
        <w:rPr>
          <w:sz w:val="28"/>
          <w:szCs w:val="28"/>
        </w:rPr>
        <w:t xml:space="preserve"> </w:t>
      </w:r>
      <w:r w:rsidRPr="00F35705">
        <w:rPr>
          <w:sz w:val="28"/>
          <w:szCs w:val="28"/>
        </w:rPr>
        <w:t>Плановые</w:t>
      </w:r>
      <w:r>
        <w:rPr>
          <w:sz w:val="28"/>
          <w:szCs w:val="28"/>
        </w:rPr>
        <w:t xml:space="preserve"> </w:t>
      </w:r>
      <w:r w:rsidRPr="00F35705">
        <w:rPr>
          <w:sz w:val="28"/>
          <w:szCs w:val="28"/>
        </w:rPr>
        <w:t>проверки</w:t>
      </w:r>
      <w:r>
        <w:rPr>
          <w:sz w:val="28"/>
          <w:szCs w:val="28"/>
        </w:rPr>
        <w:t xml:space="preserve"> </w:t>
      </w:r>
      <w:r w:rsidRPr="00F35705">
        <w:rPr>
          <w:sz w:val="28"/>
          <w:szCs w:val="28"/>
        </w:rPr>
        <w:t>соблюдения</w:t>
      </w:r>
      <w:r>
        <w:rPr>
          <w:sz w:val="28"/>
          <w:szCs w:val="28"/>
        </w:rPr>
        <w:t xml:space="preserve"> </w:t>
      </w:r>
      <w:r w:rsidRPr="00F35705">
        <w:rPr>
          <w:sz w:val="28"/>
          <w:szCs w:val="28"/>
        </w:rPr>
        <w:t>и</w:t>
      </w:r>
      <w:r>
        <w:rPr>
          <w:sz w:val="28"/>
          <w:szCs w:val="28"/>
        </w:rPr>
        <w:t xml:space="preserve"> </w:t>
      </w:r>
      <w:r w:rsidRPr="00F35705">
        <w:rPr>
          <w:sz w:val="28"/>
          <w:szCs w:val="28"/>
        </w:rPr>
        <w:t>исполнения</w:t>
      </w:r>
      <w:r>
        <w:rPr>
          <w:sz w:val="28"/>
          <w:szCs w:val="28"/>
        </w:rPr>
        <w:t xml:space="preserve"> </w:t>
      </w:r>
      <w:r w:rsidRPr="00F35705">
        <w:rPr>
          <w:sz w:val="28"/>
          <w:szCs w:val="28"/>
        </w:rPr>
        <w:t>должностными</w:t>
      </w:r>
      <w:r>
        <w:rPr>
          <w:sz w:val="28"/>
          <w:szCs w:val="28"/>
        </w:rPr>
        <w:t xml:space="preserve"> </w:t>
      </w:r>
      <w:r w:rsidRPr="00F35705">
        <w:rPr>
          <w:sz w:val="28"/>
          <w:szCs w:val="28"/>
        </w:rPr>
        <w:t>лицами,</w:t>
      </w:r>
      <w:r>
        <w:rPr>
          <w:sz w:val="28"/>
          <w:szCs w:val="28"/>
        </w:rPr>
        <w:t xml:space="preserve"> </w:t>
      </w:r>
      <w:r w:rsidRPr="00F35705">
        <w:rPr>
          <w:sz w:val="28"/>
          <w:szCs w:val="28"/>
        </w:rPr>
        <w:t>ответственными</w:t>
      </w:r>
      <w:r>
        <w:rPr>
          <w:sz w:val="28"/>
          <w:szCs w:val="28"/>
        </w:rPr>
        <w:t xml:space="preserve"> </w:t>
      </w:r>
      <w:r w:rsidRPr="00F35705">
        <w:rPr>
          <w:sz w:val="28"/>
          <w:szCs w:val="28"/>
        </w:rPr>
        <w:t>за</w:t>
      </w:r>
      <w:r>
        <w:rPr>
          <w:sz w:val="28"/>
          <w:szCs w:val="28"/>
        </w:rPr>
        <w:t xml:space="preserve"> </w:t>
      </w:r>
      <w:r w:rsidRPr="00F35705">
        <w:rPr>
          <w:sz w:val="28"/>
          <w:szCs w:val="28"/>
        </w:rPr>
        <w:t>предоставление</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положений</w:t>
      </w:r>
      <w:r>
        <w:rPr>
          <w:sz w:val="28"/>
          <w:szCs w:val="28"/>
        </w:rPr>
        <w:t xml:space="preserve"> р</w:t>
      </w:r>
      <w:r w:rsidRPr="00F35705">
        <w:rPr>
          <w:sz w:val="28"/>
          <w:szCs w:val="28"/>
        </w:rPr>
        <w:t>егламента,</w:t>
      </w:r>
      <w:r>
        <w:rPr>
          <w:sz w:val="28"/>
          <w:szCs w:val="28"/>
        </w:rPr>
        <w:t xml:space="preserve"> </w:t>
      </w:r>
      <w:r w:rsidRPr="00F35705">
        <w:rPr>
          <w:sz w:val="28"/>
          <w:szCs w:val="28"/>
        </w:rPr>
        <w:t>а</w:t>
      </w:r>
      <w:r>
        <w:rPr>
          <w:sz w:val="28"/>
          <w:szCs w:val="28"/>
        </w:rPr>
        <w:t xml:space="preserve"> </w:t>
      </w:r>
      <w:r w:rsidRPr="00F35705">
        <w:rPr>
          <w:sz w:val="28"/>
          <w:szCs w:val="28"/>
        </w:rPr>
        <w:t>также</w:t>
      </w:r>
      <w:r>
        <w:rPr>
          <w:sz w:val="28"/>
          <w:szCs w:val="28"/>
        </w:rPr>
        <w:t xml:space="preserve"> </w:t>
      </w:r>
      <w:r w:rsidRPr="00F35705">
        <w:rPr>
          <w:sz w:val="28"/>
          <w:szCs w:val="28"/>
        </w:rPr>
        <w:t>полноты</w:t>
      </w:r>
      <w:r>
        <w:rPr>
          <w:sz w:val="28"/>
          <w:szCs w:val="28"/>
        </w:rPr>
        <w:t xml:space="preserve"> </w:t>
      </w:r>
      <w:r w:rsidRPr="00F35705">
        <w:rPr>
          <w:sz w:val="28"/>
          <w:szCs w:val="28"/>
        </w:rPr>
        <w:t>и</w:t>
      </w:r>
      <w:r>
        <w:rPr>
          <w:sz w:val="28"/>
          <w:szCs w:val="28"/>
        </w:rPr>
        <w:t xml:space="preserve"> </w:t>
      </w:r>
      <w:r w:rsidRPr="00F35705">
        <w:rPr>
          <w:sz w:val="28"/>
          <w:szCs w:val="28"/>
        </w:rPr>
        <w:t>качества</w:t>
      </w:r>
      <w:r>
        <w:rPr>
          <w:sz w:val="28"/>
          <w:szCs w:val="28"/>
        </w:rPr>
        <w:t xml:space="preserve"> </w:t>
      </w:r>
      <w:r w:rsidRPr="00F35705">
        <w:rPr>
          <w:sz w:val="28"/>
          <w:szCs w:val="28"/>
        </w:rPr>
        <w:t>исполнения</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осуществляются</w:t>
      </w:r>
      <w:r>
        <w:rPr>
          <w:sz w:val="28"/>
          <w:szCs w:val="28"/>
        </w:rPr>
        <w:t xml:space="preserve"> </w:t>
      </w:r>
      <w:r w:rsidRPr="00F35705">
        <w:rPr>
          <w:sz w:val="28"/>
          <w:szCs w:val="28"/>
        </w:rPr>
        <w:t>на</w:t>
      </w:r>
      <w:r>
        <w:rPr>
          <w:sz w:val="28"/>
          <w:szCs w:val="28"/>
        </w:rPr>
        <w:t xml:space="preserve"> </w:t>
      </w:r>
      <w:r w:rsidRPr="00F35705">
        <w:rPr>
          <w:sz w:val="28"/>
          <w:szCs w:val="28"/>
        </w:rPr>
        <w:t>основании</w:t>
      </w:r>
      <w:r>
        <w:rPr>
          <w:sz w:val="28"/>
          <w:szCs w:val="28"/>
        </w:rPr>
        <w:t xml:space="preserve"> </w:t>
      </w:r>
      <w:r w:rsidRPr="00F35705">
        <w:rPr>
          <w:sz w:val="28"/>
          <w:szCs w:val="28"/>
        </w:rPr>
        <w:t>годовых</w:t>
      </w:r>
      <w:r>
        <w:rPr>
          <w:sz w:val="28"/>
          <w:szCs w:val="28"/>
        </w:rPr>
        <w:t xml:space="preserve"> </w:t>
      </w:r>
      <w:r w:rsidRPr="00F35705">
        <w:rPr>
          <w:sz w:val="28"/>
          <w:szCs w:val="28"/>
        </w:rPr>
        <w:t>отчетов</w:t>
      </w:r>
      <w:r>
        <w:rPr>
          <w:sz w:val="28"/>
          <w:szCs w:val="28"/>
        </w:rPr>
        <w:t xml:space="preserve"> </w:t>
      </w:r>
      <w:r w:rsidRPr="00F35705">
        <w:rPr>
          <w:sz w:val="28"/>
          <w:szCs w:val="28"/>
        </w:rPr>
        <w:t>работы</w:t>
      </w:r>
      <w:r>
        <w:rPr>
          <w:sz w:val="28"/>
          <w:szCs w:val="28"/>
        </w:rPr>
        <w:t xml:space="preserve"> </w:t>
      </w:r>
      <w:r w:rsidRPr="00F35705">
        <w:rPr>
          <w:sz w:val="28"/>
          <w:szCs w:val="28"/>
        </w:rPr>
        <w:t>учреждени</w:t>
      </w:r>
      <w:r>
        <w:rPr>
          <w:sz w:val="28"/>
          <w:szCs w:val="28"/>
        </w:rPr>
        <w:t>я</w:t>
      </w:r>
      <w:r w:rsidRPr="00F35705">
        <w:rPr>
          <w:sz w:val="28"/>
          <w:szCs w:val="28"/>
        </w:rPr>
        <w:t>.</w:t>
      </w:r>
      <w:r>
        <w:rPr>
          <w:sz w:val="28"/>
          <w:szCs w:val="28"/>
        </w:rPr>
        <w:t xml:space="preserve"> </w:t>
      </w:r>
      <w:r w:rsidRPr="00F35705">
        <w:rPr>
          <w:sz w:val="28"/>
          <w:szCs w:val="28"/>
        </w:rPr>
        <w:t>Периодичность</w:t>
      </w:r>
      <w:r>
        <w:rPr>
          <w:sz w:val="28"/>
          <w:szCs w:val="28"/>
        </w:rPr>
        <w:t xml:space="preserve"> </w:t>
      </w:r>
      <w:r w:rsidRPr="00F35705">
        <w:rPr>
          <w:sz w:val="28"/>
          <w:szCs w:val="28"/>
        </w:rPr>
        <w:t>плановых</w:t>
      </w:r>
      <w:r>
        <w:rPr>
          <w:sz w:val="28"/>
          <w:szCs w:val="28"/>
        </w:rPr>
        <w:t xml:space="preserve"> </w:t>
      </w:r>
      <w:r w:rsidRPr="00F35705">
        <w:rPr>
          <w:sz w:val="28"/>
          <w:szCs w:val="28"/>
        </w:rPr>
        <w:t>проверок</w:t>
      </w:r>
      <w:r>
        <w:rPr>
          <w:sz w:val="28"/>
          <w:szCs w:val="28"/>
        </w:rPr>
        <w:t xml:space="preserve"> </w:t>
      </w:r>
      <w:r w:rsidRPr="00F35705">
        <w:rPr>
          <w:sz w:val="28"/>
          <w:szCs w:val="28"/>
        </w:rPr>
        <w:t>–</w:t>
      </w:r>
      <w:r>
        <w:rPr>
          <w:sz w:val="28"/>
          <w:szCs w:val="28"/>
        </w:rPr>
        <w:t xml:space="preserve"> </w:t>
      </w:r>
      <w:r w:rsidRPr="00F35705">
        <w:rPr>
          <w:sz w:val="28"/>
          <w:szCs w:val="28"/>
        </w:rPr>
        <w:t>1</w:t>
      </w:r>
      <w:r>
        <w:rPr>
          <w:sz w:val="28"/>
          <w:szCs w:val="28"/>
        </w:rPr>
        <w:t xml:space="preserve"> </w:t>
      </w:r>
      <w:r w:rsidRPr="00F35705">
        <w:rPr>
          <w:sz w:val="28"/>
          <w:szCs w:val="28"/>
        </w:rPr>
        <w:t>раз</w:t>
      </w:r>
      <w:r>
        <w:rPr>
          <w:sz w:val="28"/>
          <w:szCs w:val="28"/>
        </w:rPr>
        <w:t xml:space="preserve"> </w:t>
      </w:r>
      <w:r w:rsidRPr="00F35705">
        <w:rPr>
          <w:sz w:val="28"/>
          <w:szCs w:val="28"/>
        </w:rPr>
        <w:t>в</w:t>
      </w:r>
      <w:r>
        <w:rPr>
          <w:sz w:val="28"/>
          <w:szCs w:val="28"/>
        </w:rPr>
        <w:t xml:space="preserve"> </w:t>
      </w:r>
      <w:r w:rsidRPr="00F35705">
        <w:rPr>
          <w:sz w:val="28"/>
          <w:szCs w:val="28"/>
        </w:rPr>
        <w:t>год.</w:t>
      </w:r>
      <w:r>
        <w:rPr>
          <w:sz w:val="28"/>
          <w:szCs w:val="28"/>
        </w:rPr>
        <w:t xml:space="preserve"> </w:t>
      </w:r>
      <w:r w:rsidRPr="00F35705">
        <w:rPr>
          <w:sz w:val="28"/>
          <w:szCs w:val="28"/>
        </w:rPr>
        <w:t>Внеплановые</w:t>
      </w:r>
      <w:r>
        <w:rPr>
          <w:sz w:val="28"/>
          <w:szCs w:val="28"/>
        </w:rPr>
        <w:t xml:space="preserve"> </w:t>
      </w:r>
      <w:r w:rsidRPr="00F35705">
        <w:rPr>
          <w:sz w:val="28"/>
          <w:szCs w:val="28"/>
        </w:rPr>
        <w:t>проверки</w:t>
      </w:r>
      <w:r>
        <w:rPr>
          <w:sz w:val="28"/>
          <w:szCs w:val="28"/>
        </w:rPr>
        <w:t xml:space="preserve"> </w:t>
      </w:r>
      <w:r w:rsidRPr="00F35705">
        <w:rPr>
          <w:sz w:val="28"/>
          <w:szCs w:val="28"/>
        </w:rPr>
        <w:t>проводятся</w:t>
      </w:r>
      <w:r>
        <w:rPr>
          <w:sz w:val="28"/>
          <w:szCs w:val="28"/>
        </w:rPr>
        <w:t xml:space="preserve"> </w:t>
      </w:r>
      <w:r w:rsidRPr="00F35705">
        <w:rPr>
          <w:sz w:val="28"/>
          <w:szCs w:val="28"/>
        </w:rPr>
        <w:t>по</w:t>
      </w:r>
      <w:r>
        <w:rPr>
          <w:sz w:val="28"/>
          <w:szCs w:val="28"/>
        </w:rPr>
        <w:t xml:space="preserve"> </w:t>
      </w:r>
      <w:r w:rsidRPr="00F35705">
        <w:rPr>
          <w:sz w:val="28"/>
          <w:szCs w:val="28"/>
        </w:rPr>
        <w:t>мере</w:t>
      </w:r>
      <w:r>
        <w:rPr>
          <w:sz w:val="28"/>
          <w:szCs w:val="28"/>
        </w:rPr>
        <w:t xml:space="preserve"> </w:t>
      </w:r>
      <w:r w:rsidRPr="00F35705">
        <w:rPr>
          <w:sz w:val="28"/>
          <w:szCs w:val="28"/>
        </w:rPr>
        <w:t>поступления</w:t>
      </w:r>
      <w:r>
        <w:rPr>
          <w:sz w:val="28"/>
          <w:szCs w:val="28"/>
        </w:rPr>
        <w:t xml:space="preserve"> </w:t>
      </w:r>
      <w:r w:rsidRPr="00F35705">
        <w:rPr>
          <w:sz w:val="28"/>
          <w:szCs w:val="28"/>
        </w:rPr>
        <w:t>в</w:t>
      </w:r>
      <w:r>
        <w:rPr>
          <w:sz w:val="28"/>
          <w:szCs w:val="28"/>
        </w:rPr>
        <w:t xml:space="preserve"> </w:t>
      </w:r>
      <w:r w:rsidRPr="00F35705">
        <w:rPr>
          <w:color w:val="000000"/>
          <w:sz w:val="28"/>
          <w:szCs w:val="28"/>
        </w:rPr>
        <w:t>учреждения</w:t>
      </w:r>
      <w:r>
        <w:rPr>
          <w:sz w:val="28"/>
          <w:szCs w:val="28"/>
        </w:rPr>
        <w:t xml:space="preserve"> </w:t>
      </w:r>
      <w:r w:rsidRPr="00F35705">
        <w:rPr>
          <w:sz w:val="28"/>
          <w:szCs w:val="28"/>
        </w:rPr>
        <w:t>или</w:t>
      </w:r>
      <w:r>
        <w:rPr>
          <w:sz w:val="28"/>
          <w:szCs w:val="28"/>
        </w:rPr>
        <w:t xml:space="preserve"> отдел культуры администрации Апанасенковского муниципального округа Ставропольского края</w:t>
      </w:r>
      <w:r w:rsidRPr="00F35705">
        <w:rPr>
          <w:sz w:val="28"/>
          <w:szCs w:val="28"/>
        </w:rPr>
        <w:t xml:space="preserve"> жалоб</w:t>
      </w:r>
      <w:r>
        <w:rPr>
          <w:sz w:val="28"/>
          <w:szCs w:val="28"/>
        </w:rPr>
        <w:t xml:space="preserve"> </w:t>
      </w:r>
      <w:r w:rsidRPr="00F35705">
        <w:rPr>
          <w:sz w:val="28"/>
          <w:szCs w:val="28"/>
        </w:rPr>
        <w:t>на</w:t>
      </w:r>
      <w:r>
        <w:rPr>
          <w:sz w:val="28"/>
          <w:szCs w:val="28"/>
        </w:rPr>
        <w:t xml:space="preserve"> </w:t>
      </w:r>
      <w:r w:rsidRPr="00F35705">
        <w:rPr>
          <w:sz w:val="28"/>
          <w:szCs w:val="28"/>
        </w:rPr>
        <w:t>действия</w:t>
      </w:r>
      <w:r>
        <w:rPr>
          <w:sz w:val="28"/>
          <w:szCs w:val="28"/>
        </w:rPr>
        <w:t xml:space="preserve"> </w:t>
      </w:r>
      <w:r w:rsidRPr="00F35705">
        <w:rPr>
          <w:sz w:val="28"/>
          <w:szCs w:val="28"/>
        </w:rPr>
        <w:t>должностных</w:t>
      </w:r>
      <w:r>
        <w:rPr>
          <w:sz w:val="28"/>
          <w:szCs w:val="28"/>
        </w:rPr>
        <w:t xml:space="preserve"> </w:t>
      </w:r>
      <w:r w:rsidRPr="00F35705">
        <w:rPr>
          <w:sz w:val="28"/>
          <w:szCs w:val="28"/>
        </w:rPr>
        <w:t>лиц,</w:t>
      </w:r>
      <w:r>
        <w:rPr>
          <w:sz w:val="28"/>
          <w:szCs w:val="28"/>
        </w:rPr>
        <w:t xml:space="preserve"> </w:t>
      </w:r>
      <w:r w:rsidRPr="00F35705">
        <w:rPr>
          <w:sz w:val="28"/>
          <w:szCs w:val="28"/>
        </w:rPr>
        <w:t>связанные</w:t>
      </w:r>
      <w:r>
        <w:rPr>
          <w:sz w:val="28"/>
          <w:szCs w:val="28"/>
        </w:rPr>
        <w:t xml:space="preserve"> </w:t>
      </w:r>
      <w:r w:rsidRPr="00F35705">
        <w:rPr>
          <w:sz w:val="28"/>
          <w:szCs w:val="28"/>
        </w:rPr>
        <w:t>с</w:t>
      </w:r>
      <w:r>
        <w:rPr>
          <w:sz w:val="28"/>
          <w:szCs w:val="28"/>
        </w:rPr>
        <w:t xml:space="preserve"> </w:t>
      </w:r>
      <w:r w:rsidRPr="00F35705">
        <w:rPr>
          <w:sz w:val="28"/>
          <w:szCs w:val="28"/>
        </w:rPr>
        <w:t>предоставлением</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p>
    <w:p w:rsidR="008F1EEE" w:rsidRPr="00F35705" w:rsidRDefault="008F1EEE" w:rsidP="008F1EEE">
      <w:pPr>
        <w:pStyle w:val="western"/>
        <w:spacing w:before="0" w:beforeAutospacing="0" w:after="0" w:afterAutospacing="0"/>
        <w:ind w:firstLine="706"/>
        <w:jc w:val="both"/>
        <w:rPr>
          <w:sz w:val="28"/>
          <w:szCs w:val="28"/>
        </w:rPr>
      </w:pPr>
      <w:r w:rsidRPr="00F35705">
        <w:rPr>
          <w:sz w:val="28"/>
          <w:szCs w:val="28"/>
        </w:rPr>
        <w:t>4.5.</w:t>
      </w:r>
      <w:r>
        <w:rPr>
          <w:sz w:val="28"/>
          <w:szCs w:val="28"/>
        </w:rPr>
        <w:t xml:space="preserve"> </w:t>
      </w:r>
      <w:r w:rsidRPr="00F35705">
        <w:rPr>
          <w:sz w:val="28"/>
          <w:szCs w:val="28"/>
        </w:rPr>
        <w:t>Контроль</w:t>
      </w:r>
      <w:r>
        <w:rPr>
          <w:sz w:val="28"/>
          <w:szCs w:val="28"/>
        </w:rPr>
        <w:t xml:space="preserve"> </w:t>
      </w:r>
      <w:r w:rsidRPr="00F35705">
        <w:rPr>
          <w:sz w:val="28"/>
          <w:szCs w:val="28"/>
        </w:rPr>
        <w:t>за</w:t>
      </w:r>
      <w:r>
        <w:rPr>
          <w:sz w:val="28"/>
          <w:szCs w:val="28"/>
        </w:rPr>
        <w:t xml:space="preserve"> </w:t>
      </w:r>
      <w:r w:rsidRPr="00F35705">
        <w:rPr>
          <w:sz w:val="28"/>
          <w:szCs w:val="28"/>
        </w:rPr>
        <w:t>полнотой</w:t>
      </w:r>
      <w:r>
        <w:rPr>
          <w:sz w:val="28"/>
          <w:szCs w:val="28"/>
        </w:rPr>
        <w:t xml:space="preserve"> </w:t>
      </w:r>
      <w:r w:rsidRPr="00F35705">
        <w:rPr>
          <w:sz w:val="28"/>
          <w:szCs w:val="28"/>
        </w:rPr>
        <w:t>и</w:t>
      </w:r>
      <w:r>
        <w:rPr>
          <w:sz w:val="28"/>
          <w:szCs w:val="28"/>
        </w:rPr>
        <w:t xml:space="preserve"> </w:t>
      </w:r>
      <w:r w:rsidRPr="00F35705">
        <w:rPr>
          <w:sz w:val="28"/>
          <w:szCs w:val="28"/>
        </w:rPr>
        <w:t>качеством</w:t>
      </w:r>
      <w:r>
        <w:rPr>
          <w:sz w:val="28"/>
          <w:szCs w:val="28"/>
        </w:rPr>
        <w:t xml:space="preserve"> </w:t>
      </w:r>
      <w:r w:rsidRPr="00F35705">
        <w:rPr>
          <w:sz w:val="28"/>
          <w:szCs w:val="28"/>
        </w:rPr>
        <w:t>предоставления</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включает</w:t>
      </w:r>
      <w:r>
        <w:rPr>
          <w:sz w:val="28"/>
          <w:szCs w:val="28"/>
        </w:rPr>
        <w:t xml:space="preserve"> </w:t>
      </w:r>
      <w:r w:rsidRPr="00F35705">
        <w:rPr>
          <w:sz w:val="28"/>
          <w:szCs w:val="28"/>
        </w:rPr>
        <w:t>в</w:t>
      </w:r>
      <w:r>
        <w:rPr>
          <w:sz w:val="28"/>
          <w:szCs w:val="28"/>
        </w:rPr>
        <w:t xml:space="preserve"> </w:t>
      </w:r>
      <w:r w:rsidRPr="00F35705">
        <w:rPr>
          <w:sz w:val="28"/>
          <w:szCs w:val="28"/>
        </w:rPr>
        <w:t>себя</w:t>
      </w:r>
      <w:r>
        <w:rPr>
          <w:sz w:val="28"/>
          <w:szCs w:val="28"/>
        </w:rPr>
        <w:t xml:space="preserve"> </w:t>
      </w:r>
      <w:r w:rsidRPr="00F35705">
        <w:rPr>
          <w:sz w:val="28"/>
          <w:szCs w:val="28"/>
        </w:rPr>
        <w:t>проведение</w:t>
      </w:r>
      <w:r>
        <w:rPr>
          <w:sz w:val="28"/>
          <w:szCs w:val="28"/>
        </w:rPr>
        <w:t xml:space="preserve"> </w:t>
      </w:r>
      <w:r w:rsidRPr="00F35705">
        <w:rPr>
          <w:sz w:val="28"/>
          <w:szCs w:val="28"/>
        </w:rPr>
        <w:t>проверок,</w:t>
      </w:r>
      <w:r>
        <w:rPr>
          <w:sz w:val="28"/>
          <w:szCs w:val="28"/>
        </w:rPr>
        <w:t xml:space="preserve"> </w:t>
      </w:r>
      <w:r w:rsidRPr="00F35705">
        <w:rPr>
          <w:sz w:val="28"/>
          <w:szCs w:val="28"/>
        </w:rPr>
        <w:t>выявление</w:t>
      </w:r>
      <w:r>
        <w:rPr>
          <w:sz w:val="28"/>
          <w:szCs w:val="28"/>
        </w:rPr>
        <w:t xml:space="preserve"> </w:t>
      </w:r>
      <w:r w:rsidRPr="00F35705">
        <w:rPr>
          <w:sz w:val="28"/>
          <w:szCs w:val="28"/>
        </w:rPr>
        <w:t>и</w:t>
      </w:r>
      <w:r>
        <w:rPr>
          <w:sz w:val="28"/>
          <w:szCs w:val="28"/>
        </w:rPr>
        <w:t xml:space="preserve"> </w:t>
      </w:r>
      <w:r w:rsidRPr="00F35705">
        <w:rPr>
          <w:sz w:val="28"/>
          <w:szCs w:val="28"/>
        </w:rPr>
        <w:t>устранение</w:t>
      </w:r>
      <w:r>
        <w:rPr>
          <w:sz w:val="28"/>
          <w:szCs w:val="28"/>
        </w:rPr>
        <w:t xml:space="preserve"> </w:t>
      </w:r>
      <w:r w:rsidRPr="00F35705">
        <w:rPr>
          <w:sz w:val="28"/>
          <w:szCs w:val="28"/>
        </w:rPr>
        <w:t>нарушений</w:t>
      </w:r>
      <w:r>
        <w:rPr>
          <w:sz w:val="28"/>
          <w:szCs w:val="28"/>
        </w:rPr>
        <w:t xml:space="preserve"> </w:t>
      </w:r>
      <w:r w:rsidRPr="00F35705">
        <w:rPr>
          <w:sz w:val="28"/>
          <w:szCs w:val="28"/>
        </w:rPr>
        <w:t>прав</w:t>
      </w:r>
      <w:r>
        <w:rPr>
          <w:sz w:val="28"/>
          <w:szCs w:val="28"/>
        </w:rPr>
        <w:t xml:space="preserve"> </w:t>
      </w:r>
      <w:r w:rsidRPr="00F35705">
        <w:rPr>
          <w:sz w:val="28"/>
          <w:szCs w:val="28"/>
        </w:rPr>
        <w:t>заявителей,</w:t>
      </w:r>
      <w:r>
        <w:rPr>
          <w:sz w:val="28"/>
          <w:szCs w:val="28"/>
        </w:rPr>
        <w:t xml:space="preserve"> </w:t>
      </w:r>
      <w:r w:rsidRPr="00F35705">
        <w:rPr>
          <w:sz w:val="28"/>
          <w:szCs w:val="28"/>
        </w:rPr>
        <w:t>рассмотрение,</w:t>
      </w:r>
      <w:r>
        <w:rPr>
          <w:sz w:val="28"/>
          <w:szCs w:val="28"/>
        </w:rPr>
        <w:t xml:space="preserve"> </w:t>
      </w:r>
      <w:r w:rsidRPr="00F35705">
        <w:rPr>
          <w:sz w:val="28"/>
          <w:szCs w:val="28"/>
        </w:rPr>
        <w:t>принятие</w:t>
      </w:r>
      <w:r>
        <w:rPr>
          <w:sz w:val="28"/>
          <w:szCs w:val="28"/>
        </w:rPr>
        <w:t xml:space="preserve"> </w:t>
      </w:r>
      <w:r w:rsidRPr="00F35705">
        <w:rPr>
          <w:sz w:val="28"/>
          <w:szCs w:val="28"/>
        </w:rPr>
        <w:t>решений</w:t>
      </w:r>
      <w:r>
        <w:rPr>
          <w:sz w:val="28"/>
          <w:szCs w:val="28"/>
        </w:rPr>
        <w:t xml:space="preserve"> </w:t>
      </w:r>
      <w:r w:rsidRPr="00F35705">
        <w:rPr>
          <w:sz w:val="28"/>
          <w:szCs w:val="28"/>
        </w:rPr>
        <w:t>и</w:t>
      </w:r>
      <w:r>
        <w:rPr>
          <w:sz w:val="28"/>
          <w:szCs w:val="28"/>
        </w:rPr>
        <w:t xml:space="preserve"> </w:t>
      </w:r>
      <w:r w:rsidRPr="00F35705">
        <w:rPr>
          <w:sz w:val="28"/>
          <w:szCs w:val="28"/>
        </w:rPr>
        <w:t>подготовку</w:t>
      </w:r>
      <w:r>
        <w:rPr>
          <w:sz w:val="28"/>
          <w:szCs w:val="28"/>
        </w:rPr>
        <w:t xml:space="preserve"> </w:t>
      </w:r>
      <w:r w:rsidRPr="00F35705">
        <w:rPr>
          <w:sz w:val="28"/>
          <w:szCs w:val="28"/>
        </w:rPr>
        <w:t>ответов</w:t>
      </w:r>
      <w:r>
        <w:rPr>
          <w:sz w:val="28"/>
          <w:szCs w:val="28"/>
        </w:rPr>
        <w:t xml:space="preserve"> </w:t>
      </w:r>
      <w:r w:rsidRPr="00F35705">
        <w:rPr>
          <w:sz w:val="28"/>
          <w:szCs w:val="28"/>
        </w:rPr>
        <w:t>на</w:t>
      </w:r>
      <w:r>
        <w:rPr>
          <w:sz w:val="28"/>
          <w:szCs w:val="28"/>
        </w:rPr>
        <w:t xml:space="preserve"> </w:t>
      </w:r>
      <w:r w:rsidRPr="00F35705">
        <w:rPr>
          <w:sz w:val="28"/>
          <w:szCs w:val="28"/>
        </w:rPr>
        <w:t>обращения</w:t>
      </w:r>
      <w:r>
        <w:rPr>
          <w:sz w:val="28"/>
          <w:szCs w:val="28"/>
        </w:rPr>
        <w:t xml:space="preserve"> </w:t>
      </w:r>
      <w:r w:rsidRPr="00F35705">
        <w:rPr>
          <w:sz w:val="28"/>
          <w:szCs w:val="28"/>
        </w:rPr>
        <w:t>заявителей,</w:t>
      </w:r>
      <w:r>
        <w:rPr>
          <w:sz w:val="28"/>
          <w:szCs w:val="28"/>
        </w:rPr>
        <w:t xml:space="preserve"> </w:t>
      </w:r>
      <w:r w:rsidRPr="00F35705">
        <w:rPr>
          <w:sz w:val="28"/>
          <w:szCs w:val="28"/>
        </w:rPr>
        <w:t>содержащие</w:t>
      </w:r>
      <w:r>
        <w:rPr>
          <w:sz w:val="28"/>
          <w:szCs w:val="28"/>
        </w:rPr>
        <w:t xml:space="preserve"> </w:t>
      </w:r>
      <w:r w:rsidRPr="00F35705">
        <w:rPr>
          <w:sz w:val="28"/>
          <w:szCs w:val="28"/>
        </w:rPr>
        <w:t>жалобы</w:t>
      </w:r>
      <w:r>
        <w:rPr>
          <w:sz w:val="28"/>
          <w:szCs w:val="28"/>
        </w:rPr>
        <w:t xml:space="preserve"> </w:t>
      </w:r>
      <w:r w:rsidRPr="00F35705">
        <w:rPr>
          <w:sz w:val="28"/>
          <w:szCs w:val="28"/>
        </w:rPr>
        <w:t>на</w:t>
      </w:r>
      <w:r>
        <w:rPr>
          <w:sz w:val="28"/>
          <w:szCs w:val="28"/>
        </w:rPr>
        <w:t xml:space="preserve"> </w:t>
      </w:r>
      <w:r w:rsidRPr="00F35705">
        <w:rPr>
          <w:sz w:val="28"/>
          <w:szCs w:val="28"/>
        </w:rPr>
        <w:t>решения,</w:t>
      </w:r>
      <w:r>
        <w:rPr>
          <w:sz w:val="28"/>
          <w:szCs w:val="28"/>
        </w:rPr>
        <w:t xml:space="preserve"> </w:t>
      </w:r>
      <w:r w:rsidRPr="00F35705">
        <w:rPr>
          <w:sz w:val="28"/>
          <w:szCs w:val="28"/>
        </w:rPr>
        <w:t>действия</w:t>
      </w:r>
      <w:r>
        <w:rPr>
          <w:sz w:val="28"/>
          <w:szCs w:val="28"/>
        </w:rPr>
        <w:t xml:space="preserve"> </w:t>
      </w:r>
      <w:r w:rsidRPr="00F35705">
        <w:rPr>
          <w:sz w:val="28"/>
          <w:szCs w:val="28"/>
        </w:rPr>
        <w:t>(бездействие)</w:t>
      </w:r>
      <w:r>
        <w:rPr>
          <w:sz w:val="28"/>
          <w:szCs w:val="28"/>
        </w:rPr>
        <w:t xml:space="preserve"> </w:t>
      </w:r>
      <w:r w:rsidRPr="00F35705">
        <w:rPr>
          <w:sz w:val="28"/>
          <w:szCs w:val="28"/>
        </w:rPr>
        <w:t>должностных</w:t>
      </w:r>
      <w:r>
        <w:rPr>
          <w:sz w:val="28"/>
          <w:szCs w:val="28"/>
        </w:rPr>
        <w:t xml:space="preserve"> </w:t>
      </w:r>
      <w:r w:rsidRPr="00F35705">
        <w:rPr>
          <w:sz w:val="28"/>
          <w:szCs w:val="28"/>
        </w:rPr>
        <w:t>лиц.</w:t>
      </w:r>
      <w:r>
        <w:rPr>
          <w:sz w:val="28"/>
          <w:szCs w:val="28"/>
        </w:rPr>
        <w:t xml:space="preserve"> </w:t>
      </w:r>
      <w:r w:rsidRPr="00F35705">
        <w:rPr>
          <w:sz w:val="28"/>
          <w:szCs w:val="28"/>
        </w:rPr>
        <w:t>По</w:t>
      </w:r>
      <w:r>
        <w:rPr>
          <w:sz w:val="28"/>
          <w:szCs w:val="28"/>
        </w:rPr>
        <w:t xml:space="preserve"> </w:t>
      </w:r>
      <w:r w:rsidRPr="00F35705">
        <w:rPr>
          <w:sz w:val="28"/>
          <w:szCs w:val="28"/>
        </w:rPr>
        <w:t>результатам</w:t>
      </w:r>
      <w:r>
        <w:rPr>
          <w:sz w:val="28"/>
          <w:szCs w:val="28"/>
        </w:rPr>
        <w:t xml:space="preserve"> </w:t>
      </w:r>
      <w:r w:rsidRPr="00F35705">
        <w:rPr>
          <w:sz w:val="28"/>
          <w:szCs w:val="28"/>
        </w:rPr>
        <w:t>проведенных</w:t>
      </w:r>
      <w:r>
        <w:rPr>
          <w:sz w:val="28"/>
          <w:szCs w:val="28"/>
        </w:rPr>
        <w:t xml:space="preserve"> </w:t>
      </w:r>
      <w:r w:rsidRPr="00F35705">
        <w:rPr>
          <w:sz w:val="28"/>
          <w:szCs w:val="28"/>
        </w:rPr>
        <w:t>проверок</w:t>
      </w:r>
      <w:r>
        <w:rPr>
          <w:sz w:val="28"/>
          <w:szCs w:val="28"/>
        </w:rPr>
        <w:t xml:space="preserve"> </w:t>
      </w:r>
      <w:r w:rsidRPr="00F35705">
        <w:rPr>
          <w:sz w:val="28"/>
          <w:szCs w:val="28"/>
        </w:rPr>
        <w:t>в</w:t>
      </w:r>
      <w:r>
        <w:rPr>
          <w:sz w:val="28"/>
          <w:szCs w:val="28"/>
        </w:rPr>
        <w:t xml:space="preserve"> </w:t>
      </w:r>
      <w:r w:rsidRPr="00F35705">
        <w:rPr>
          <w:sz w:val="28"/>
          <w:szCs w:val="28"/>
        </w:rPr>
        <w:t>случае</w:t>
      </w:r>
      <w:r>
        <w:rPr>
          <w:sz w:val="28"/>
          <w:szCs w:val="28"/>
        </w:rPr>
        <w:t xml:space="preserve"> </w:t>
      </w:r>
      <w:r w:rsidRPr="00F35705">
        <w:rPr>
          <w:sz w:val="28"/>
          <w:szCs w:val="28"/>
        </w:rPr>
        <w:t>выявления</w:t>
      </w:r>
      <w:r>
        <w:rPr>
          <w:sz w:val="28"/>
          <w:szCs w:val="28"/>
        </w:rPr>
        <w:t xml:space="preserve"> </w:t>
      </w:r>
      <w:r w:rsidRPr="00F35705">
        <w:rPr>
          <w:sz w:val="28"/>
          <w:szCs w:val="28"/>
        </w:rPr>
        <w:t>нарушений</w:t>
      </w:r>
      <w:r>
        <w:rPr>
          <w:sz w:val="28"/>
          <w:szCs w:val="28"/>
        </w:rPr>
        <w:t xml:space="preserve"> </w:t>
      </w:r>
      <w:r w:rsidRPr="00F35705">
        <w:rPr>
          <w:sz w:val="28"/>
          <w:szCs w:val="28"/>
        </w:rPr>
        <w:t>прав</w:t>
      </w:r>
      <w:r>
        <w:rPr>
          <w:sz w:val="28"/>
          <w:szCs w:val="28"/>
        </w:rPr>
        <w:t xml:space="preserve"> </w:t>
      </w:r>
      <w:r w:rsidRPr="00F35705">
        <w:rPr>
          <w:sz w:val="28"/>
          <w:szCs w:val="28"/>
        </w:rPr>
        <w:t>заявителей,</w:t>
      </w:r>
      <w:r>
        <w:rPr>
          <w:sz w:val="28"/>
          <w:szCs w:val="28"/>
        </w:rPr>
        <w:t xml:space="preserve"> </w:t>
      </w:r>
      <w:r w:rsidRPr="00F35705">
        <w:rPr>
          <w:sz w:val="28"/>
          <w:szCs w:val="28"/>
        </w:rPr>
        <w:t>привлечение</w:t>
      </w:r>
      <w:r>
        <w:rPr>
          <w:sz w:val="28"/>
          <w:szCs w:val="28"/>
        </w:rPr>
        <w:t xml:space="preserve"> </w:t>
      </w:r>
      <w:r w:rsidRPr="00F35705">
        <w:rPr>
          <w:sz w:val="28"/>
          <w:szCs w:val="28"/>
        </w:rPr>
        <w:t>виновных</w:t>
      </w:r>
      <w:r>
        <w:rPr>
          <w:sz w:val="28"/>
          <w:szCs w:val="28"/>
        </w:rPr>
        <w:t xml:space="preserve"> </w:t>
      </w:r>
      <w:r w:rsidRPr="00F35705">
        <w:rPr>
          <w:sz w:val="28"/>
          <w:szCs w:val="28"/>
        </w:rPr>
        <w:t>лиц</w:t>
      </w:r>
      <w:r>
        <w:rPr>
          <w:sz w:val="28"/>
          <w:szCs w:val="28"/>
        </w:rPr>
        <w:t xml:space="preserve"> </w:t>
      </w:r>
      <w:r w:rsidRPr="00F35705">
        <w:rPr>
          <w:sz w:val="28"/>
          <w:szCs w:val="28"/>
        </w:rPr>
        <w:t>к</w:t>
      </w:r>
      <w:r>
        <w:rPr>
          <w:sz w:val="28"/>
          <w:szCs w:val="28"/>
        </w:rPr>
        <w:t xml:space="preserve"> </w:t>
      </w:r>
      <w:r w:rsidRPr="00F35705">
        <w:rPr>
          <w:sz w:val="28"/>
          <w:szCs w:val="28"/>
        </w:rPr>
        <w:t>ответственности</w:t>
      </w:r>
      <w:r>
        <w:rPr>
          <w:sz w:val="28"/>
          <w:szCs w:val="28"/>
        </w:rPr>
        <w:t xml:space="preserve"> </w:t>
      </w:r>
      <w:r w:rsidRPr="00F35705">
        <w:rPr>
          <w:sz w:val="28"/>
          <w:szCs w:val="28"/>
        </w:rPr>
        <w:t>осуществляется</w:t>
      </w:r>
      <w:r>
        <w:rPr>
          <w:sz w:val="28"/>
          <w:szCs w:val="28"/>
        </w:rPr>
        <w:t xml:space="preserve"> </w:t>
      </w:r>
      <w:r w:rsidRPr="00F35705">
        <w:rPr>
          <w:sz w:val="28"/>
          <w:szCs w:val="28"/>
        </w:rPr>
        <w:t>в</w:t>
      </w:r>
      <w:r>
        <w:rPr>
          <w:sz w:val="28"/>
          <w:szCs w:val="28"/>
        </w:rPr>
        <w:t xml:space="preserve"> </w:t>
      </w:r>
      <w:r w:rsidRPr="00F35705">
        <w:rPr>
          <w:sz w:val="28"/>
          <w:szCs w:val="28"/>
        </w:rPr>
        <w:t>соответствии</w:t>
      </w:r>
      <w:r>
        <w:rPr>
          <w:sz w:val="28"/>
          <w:szCs w:val="28"/>
        </w:rPr>
        <w:t xml:space="preserve"> </w:t>
      </w:r>
      <w:r w:rsidRPr="00F35705">
        <w:rPr>
          <w:sz w:val="28"/>
          <w:szCs w:val="28"/>
        </w:rPr>
        <w:t>с</w:t>
      </w:r>
      <w:r>
        <w:rPr>
          <w:sz w:val="28"/>
          <w:szCs w:val="28"/>
        </w:rPr>
        <w:t xml:space="preserve"> </w:t>
      </w:r>
      <w:r w:rsidRPr="00F35705">
        <w:rPr>
          <w:sz w:val="28"/>
          <w:szCs w:val="28"/>
        </w:rPr>
        <w:t>законодательством</w:t>
      </w:r>
      <w:r>
        <w:rPr>
          <w:sz w:val="28"/>
          <w:szCs w:val="28"/>
        </w:rPr>
        <w:t xml:space="preserve"> </w:t>
      </w:r>
      <w:r w:rsidRPr="00F35705">
        <w:rPr>
          <w:sz w:val="28"/>
          <w:szCs w:val="28"/>
        </w:rPr>
        <w:t>РФ.</w:t>
      </w:r>
    </w:p>
    <w:p w:rsidR="008F1EEE" w:rsidRPr="00F35705" w:rsidRDefault="008F1EEE" w:rsidP="008F1EEE">
      <w:pPr>
        <w:pStyle w:val="western"/>
        <w:spacing w:before="0" w:beforeAutospacing="0" w:after="0" w:afterAutospacing="0"/>
        <w:ind w:firstLine="706"/>
        <w:jc w:val="both"/>
        <w:rPr>
          <w:sz w:val="28"/>
          <w:szCs w:val="28"/>
        </w:rPr>
      </w:pPr>
      <w:r w:rsidRPr="00F35705">
        <w:rPr>
          <w:sz w:val="28"/>
          <w:szCs w:val="28"/>
        </w:rPr>
        <w:t>4.6.</w:t>
      </w:r>
      <w:r>
        <w:rPr>
          <w:sz w:val="28"/>
          <w:szCs w:val="28"/>
        </w:rPr>
        <w:t xml:space="preserve"> </w:t>
      </w:r>
      <w:r w:rsidRPr="00F35705">
        <w:rPr>
          <w:sz w:val="28"/>
          <w:szCs w:val="28"/>
        </w:rPr>
        <w:t>Для</w:t>
      </w:r>
      <w:r>
        <w:rPr>
          <w:sz w:val="28"/>
          <w:szCs w:val="28"/>
        </w:rPr>
        <w:t xml:space="preserve"> </w:t>
      </w:r>
      <w:r w:rsidRPr="00F35705">
        <w:rPr>
          <w:sz w:val="28"/>
          <w:szCs w:val="28"/>
        </w:rPr>
        <w:t>проведения</w:t>
      </w:r>
      <w:r>
        <w:rPr>
          <w:sz w:val="28"/>
          <w:szCs w:val="28"/>
        </w:rPr>
        <w:t xml:space="preserve"> </w:t>
      </w:r>
      <w:r w:rsidRPr="00F35705">
        <w:rPr>
          <w:sz w:val="28"/>
          <w:szCs w:val="28"/>
        </w:rPr>
        <w:t>проверки</w:t>
      </w:r>
      <w:r>
        <w:rPr>
          <w:sz w:val="28"/>
          <w:szCs w:val="28"/>
        </w:rPr>
        <w:t xml:space="preserve"> </w:t>
      </w:r>
      <w:r w:rsidRPr="00F35705">
        <w:rPr>
          <w:sz w:val="28"/>
          <w:szCs w:val="28"/>
        </w:rPr>
        <w:t>полноты</w:t>
      </w:r>
      <w:r>
        <w:rPr>
          <w:sz w:val="28"/>
          <w:szCs w:val="28"/>
        </w:rPr>
        <w:t xml:space="preserve"> </w:t>
      </w:r>
      <w:r w:rsidRPr="00F35705">
        <w:rPr>
          <w:sz w:val="28"/>
          <w:szCs w:val="28"/>
        </w:rPr>
        <w:t>и</w:t>
      </w:r>
      <w:r>
        <w:rPr>
          <w:sz w:val="28"/>
          <w:szCs w:val="28"/>
        </w:rPr>
        <w:t xml:space="preserve"> </w:t>
      </w:r>
      <w:r w:rsidRPr="00F35705">
        <w:rPr>
          <w:sz w:val="28"/>
          <w:szCs w:val="28"/>
        </w:rPr>
        <w:t>качества</w:t>
      </w:r>
      <w:r>
        <w:rPr>
          <w:sz w:val="28"/>
          <w:szCs w:val="28"/>
        </w:rPr>
        <w:t xml:space="preserve"> </w:t>
      </w:r>
      <w:r w:rsidRPr="00F35705">
        <w:rPr>
          <w:sz w:val="28"/>
          <w:szCs w:val="28"/>
        </w:rPr>
        <w:t>совершаемых</w:t>
      </w:r>
      <w:r>
        <w:rPr>
          <w:sz w:val="28"/>
          <w:szCs w:val="28"/>
        </w:rPr>
        <w:t xml:space="preserve"> </w:t>
      </w:r>
      <w:r w:rsidRPr="00F35705">
        <w:rPr>
          <w:sz w:val="28"/>
          <w:szCs w:val="28"/>
        </w:rPr>
        <w:t>действий</w:t>
      </w:r>
      <w:r>
        <w:rPr>
          <w:sz w:val="28"/>
          <w:szCs w:val="28"/>
        </w:rPr>
        <w:t xml:space="preserve"> </w:t>
      </w:r>
      <w:r w:rsidRPr="00F35705">
        <w:rPr>
          <w:sz w:val="28"/>
          <w:szCs w:val="28"/>
        </w:rPr>
        <w:t>и</w:t>
      </w:r>
      <w:r>
        <w:rPr>
          <w:sz w:val="28"/>
          <w:szCs w:val="28"/>
        </w:rPr>
        <w:t xml:space="preserve"> </w:t>
      </w:r>
      <w:r w:rsidRPr="00F35705">
        <w:rPr>
          <w:sz w:val="28"/>
          <w:szCs w:val="28"/>
        </w:rPr>
        <w:t>принимаемых</w:t>
      </w:r>
      <w:r>
        <w:rPr>
          <w:sz w:val="28"/>
          <w:szCs w:val="28"/>
        </w:rPr>
        <w:t xml:space="preserve"> </w:t>
      </w:r>
      <w:r w:rsidRPr="00F35705">
        <w:rPr>
          <w:sz w:val="28"/>
          <w:szCs w:val="28"/>
        </w:rPr>
        <w:t>решений</w:t>
      </w:r>
      <w:r>
        <w:rPr>
          <w:sz w:val="28"/>
          <w:szCs w:val="28"/>
        </w:rPr>
        <w:t xml:space="preserve"> </w:t>
      </w:r>
      <w:r w:rsidRPr="00F35705">
        <w:rPr>
          <w:sz w:val="28"/>
          <w:szCs w:val="28"/>
        </w:rPr>
        <w:t>на</w:t>
      </w:r>
      <w:r>
        <w:rPr>
          <w:sz w:val="28"/>
          <w:szCs w:val="28"/>
        </w:rPr>
        <w:t xml:space="preserve"> </w:t>
      </w:r>
      <w:r w:rsidRPr="00F35705">
        <w:rPr>
          <w:sz w:val="28"/>
          <w:szCs w:val="28"/>
        </w:rPr>
        <w:t>основании</w:t>
      </w:r>
      <w:r>
        <w:rPr>
          <w:sz w:val="28"/>
          <w:szCs w:val="28"/>
        </w:rPr>
        <w:t xml:space="preserve"> </w:t>
      </w:r>
      <w:r w:rsidRPr="00F35705">
        <w:rPr>
          <w:sz w:val="28"/>
          <w:szCs w:val="28"/>
        </w:rPr>
        <w:t>приказов</w:t>
      </w:r>
      <w:r>
        <w:rPr>
          <w:sz w:val="28"/>
          <w:szCs w:val="28"/>
        </w:rPr>
        <w:t xml:space="preserve"> директора</w:t>
      </w:r>
      <w:r>
        <w:rPr>
          <w:rStyle w:val="highlighthighlightactive"/>
          <w:sz w:val="28"/>
          <w:szCs w:val="28"/>
        </w:rPr>
        <w:t xml:space="preserve"> </w:t>
      </w:r>
      <w:hyperlink r:id="rId33" w:anchor="YANDEX_363" w:history="1"/>
      <w:r w:rsidRPr="00FD5A9F">
        <w:rPr>
          <w:sz w:val="28"/>
          <w:szCs w:val="28"/>
        </w:rPr>
        <w:t xml:space="preserve"> </w:t>
      </w:r>
      <w:r>
        <w:rPr>
          <w:sz w:val="28"/>
          <w:szCs w:val="28"/>
        </w:rPr>
        <w:t>МБУДО ДМШ</w:t>
      </w:r>
      <w:r w:rsidRPr="00F35705">
        <w:rPr>
          <w:sz w:val="28"/>
          <w:szCs w:val="28"/>
        </w:rPr>
        <w:t>,</w:t>
      </w:r>
      <w:r>
        <w:rPr>
          <w:sz w:val="28"/>
          <w:szCs w:val="28"/>
        </w:rPr>
        <w:t xml:space="preserve"> </w:t>
      </w:r>
      <w:r w:rsidRPr="00F35705">
        <w:rPr>
          <w:sz w:val="28"/>
          <w:szCs w:val="28"/>
        </w:rPr>
        <w:t>на</w:t>
      </w:r>
      <w:r>
        <w:rPr>
          <w:sz w:val="28"/>
          <w:szCs w:val="28"/>
        </w:rPr>
        <w:t xml:space="preserve"> </w:t>
      </w:r>
      <w:r w:rsidRPr="00F35705">
        <w:rPr>
          <w:sz w:val="28"/>
          <w:szCs w:val="28"/>
        </w:rPr>
        <w:t>основании</w:t>
      </w:r>
      <w:r>
        <w:rPr>
          <w:sz w:val="28"/>
          <w:szCs w:val="28"/>
        </w:rPr>
        <w:t xml:space="preserve"> </w:t>
      </w:r>
      <w:r w:rsidRPr="00F35705">
        <w:rPr>
          <w:sz w:val="28"/>
          <w:szCs w:val="28"/>
        </w:rPr>
        <w:t>приказа</w:t>
      </w:r>
      <w:r>
        <w:rPr>
          <w:sz w:val="28"/>
          <w:szCs w:val="28"/>
        </w:rPr>
        <w:t xml:space="preserve"> начальника отдела культуры администрации Апанасенковского муниципального округа Ставропольского края</w:t>
      </w:r>
      <w:r w:rsidRPr="00F35705">
        <w:rPr>
          <w:sz w:val="28"/>
          <w:szCs w:val="28"/>
        </w:rPr>
        <w:t xml:space="preserve"> может</w:t>
      </w:r>
      <w:r>
        <w:rPr>
          <w:sz w:val="28"/>
          <w:szCs w:val="28"/>
        </w:rPr>
        <w:t xml:space="preserve"> </w:t>
      </w:r>
      <w:r w:rsidRPr="00F35705">
        <w:rPr>
          <w:sz w:val="28"/>
          <w:szCs w:val="28"/>
        </w:rPr>
        <w:t>быть</w:t>
      </w:r>
      <w:r>
        <w:rPr>
          <w:sz w:val="28"/>
          <w:szCs w:val="28"/>
        </w:rPr>
        <w:t xml:space="preserve"> </w:t>
      </w:r>
      <w:r w:rsidRPr="00F35705">
        <w:rPr>
          <w:sz w:val="28"/>
          <w:szCs w:val="28"/>
        </w:rPr>
        <w:t>образована</w:t>
      </w:r>
      <w:r>
        <w:rPr>
          <w:sz w:val="28"/>
          <w:szCs w:val="28"/>
        </w:rPr>
        <w:t xml:space="preserve"> </w:t>
      </w:r>
      <w:r w:rsidRPr="00F35705">
        <w:rPr>
          <w:sz w:val="28"/>
          <w:szCs w:val="28"/>
        </w:rPr>
        <w:t>комиссия.</w:t>
      </w:r>
      <w:r>
        <w:rPr>
          <w:sz w:val="28"/>
          <w:szCs w:val="28"/>
        </w:rPr>
        <w:t xml:space="preserve"> </w:t>
      </w:r>
      <w:r w:rsidRPr="00F35705">
        <w:rPr>
          <w:sz w:val="28"/>
          <w:szCs w:val="28"/>
        </w:rPr>
        <w:t>Результаты</w:t>
      </w:r>
      <w:r>
        <w:rPr>
          <w:sz w:val="28"/>
          <w:szCs w:val="28"/>
        </w:rPr>
        <w:t xml:space="preserve"> </w:t>
      </w:r>
      <w:r w:rsidRPr="00F35705">
        <w:rPr>
          <w:sz w:val="28"/>
          <w:szCs w:val="28"/>
        </w:rPr>
        <w:t>деятельности</w:t>
      </w:r>
      <w:r>
        <w:rPr>
          <w:sz w:val="28"/>
          <w:szCs w:val="28"/>
        </w:rPr>
        <w:t xml:space="preserve"> </w:t>
      </w:r>
      <w:r w:rsidRPr="00F35705">
        <w:rPr>
          <w:sz w:val="28"/>
          <w:szCs w:val="28"/>
        </w:rPr>
        <w:t>комиссии</w:t>
      </w:r>
      <w:r>
        <w:rPr>
          <w:sz w:val="28"/>
          <w:szCs w:val="28"/>
        </w:rPr>
        <w:t xml:space="preserve"> </w:t>
      </w:r>
      <w:r w:rsidRPr="00F35705">
        <w:rPr>
          <w:sz w:val="28"/>
          <w:szCs w:val="28"/>
        </w:rPr>
        <w:t>оформляются</w:t>
      </w:r>
      <w:r>
        <w:rPr>
          <w:sz w:val="28"/>
          <w:szCs w:val="28"/>
        </w:rPr>
        <w:t xml:space="preserve"> </w:t>
      </w:r>
      <w:r w:rsidRPr="00F35705">
        <w:rPr>
          <w:sz w:val="28"/>
          <w:szCs w:val="28"/>
        </w:rPr>
        <w:t>в</w:t>
      </w:r>
      <w:r>
        <w:rPr>
          <w:sz w:val="28"/>
          <w:szCs w:val="28"/>
        </w:rPr>
        <w:t xml:space="preserve"> </w:t>
      </w:r>
      <w:r w:rsidRPr="00F35705">
        <w:rPr>
          <w:sz w:val="28"/>
          <w:szCs w:val="28"/>
        </w:rPr>
        <w:t>виде</w:t>
      </w:r>
      <w:r>
        <w:rPr>
          <w:sz w:val="28"/>
          <w:szCs w:val="28"/>
        </w:rPr>
        <w:t xml:space="preserve"> </w:t>
      </w:r>
      <w:r w:rsidRPr="00F35705">
        <w:rPr>
          <w:sz w:val="28"/>
          <w:szCs w:val="28"/>
        </w:rPr>
        <w:t>протокола,</w:t>
      </w:r>
      <w:r>
        <w:rPr>
          <w:sz w:val="28"/>
          <w:szCs w:val="28"/>
        </w:rPr>
        <w:t xml:space="preserve"> </w:t>
      </w:r>
      <w:r w:rsidRPr="00F35705">
        <w:rPr>
          <w:sz w:val="28"/>
          <w:szCs w:val="28"/>
        </w:rPr>
        <w:t>в</w:t>
      </w:r>
      <w:r>
        <w:rPr>
          <w:sz w:val="28"/>
          <w:szCs w:val="28"/>
        </w:rPr>
        <w:t xml:space="preserve"> </w:t>
      </w:r>
      <w:r w:rsidRPr="00F35705">
        <w:rPr>
          <w:sz w:val="28"/>
          <w:szCs w:val="28"/>
        </w:rPr>
        <w:t>котором</w:t>
      </w:r>
      <w:r>
        <w:rPr>
          <w:sz w:val="28"/>
          <w:szCs w:val="28"/>
        </w:rPr>
        <w:t xml:space="preserve"> </w:t>
      </w:r>
      <w:r w:rsidRPr="00F35705">
        <w:rPr>
          <w:sz w:val="28"/>
          <w:szCs w:val="28"/>
        </w:rPr>
        <w:t>отмечаются</w:t>
      </w:r>
      <w:r>
        <w:rPr>
          <w:sz w:val="28"/>
          <w:szCs w:val="28"/>
        </w:rPr>
        <w:t xml:space="preserve"> </w:t>
      </w:r>
      <w:r w:rsidRPr="00F35705">
        <w:rPr>
          <w:sz w:val="28"/>
          <w:szCs w:val="28"/>
        </w:rPr>
        <w:t>выявленные</w:t>
      </w:r>
      <w:r>
        <w:rPr>
          <w:sz w:val="28"/>
          <w:szCs w:val="28"/>
        </w:rPr>
        <w:t xml:space="preserve"> </w:t>
      </w:r>
      <w:r w:rsidRPr="00F35705">
        <w:rPr>
          <w:sz w:val="28"/>
          <w:szCs w:val="28"/>
        </w:rPr>
        <w:t>недостатки</w:t>
      </w:r>
      <w:r>
        <w:rPr>
          <w:sz w:val="28"/>
          <w:szCs w:val="28"/>
        </w:rPr>
        <w:t xml:space="preserve"> </w:t>
      </w:r>
      <w:r w:rsidRPr="00F35705">
        <w:rPr>
          <w:sz w:val="28"/>
          <w:szCs w:val="28"/>
        </w:rPr>
        <w:t>и</w:t>
      </w:r>
      <w:r>
        <w:rPr>
          <w:sz w:val="28"/>
          <w:szCs w:val="28"/>
        </w:rPr>
        <w:t xml:space="preserve"> </w:t>
      </w:r>
      <w:r w:rsidRPr="00F35705">
        <w:rPr>
          <w:sz w:val="28"/>
          <w:szCs w:val="28"/>
        </w:rPr>
        <w:t>предложения</w:t>
      </w:r>
      <w:r>
        <w:rPr>
          <w:sz w:val="28"/>
          <w:szCs w:val="28"/>
        </w:rPr>
        <w:t xml:space="preserve"> </w:t>
      </w:r>
      <w:r w:rsidRPr="00F35705">
        <w:rPr>
          <w:sz w:val="28"/>
          <w:szCs w:val="28"/>
        </w:rPr>
        <w:t>по</w:t>
      </w:r>
      <w:r>
        <w:rPr>
          <w:sz w:val="28"/>
          <w:szCs w:val="28"/>
        </w:rPr>
        <w:t xml:space="preserve"> </w:t>
      </w:r>
      <w:r w:rsidRPr="00F35705">
        <w:rPr>
          <w:sz w:val="28"/>
          <w:szCs w:val="28"/>
        </w:rPr>
        <w:t>их</w:t>
      </w:r>
      <w:r>
        <w:rPr>
          <w:sz w:val="28"/>
          <w:szCs w:val="28"/>
        </w:rPr>
        <w:t xml:space="preserve"> </w:t>
      </w:r>
      <w:r w:rsidRPr="00F35705">
        <w:rPr>
          <w:sz w:val="28"/>
          <w:szCs w:val="28"/>
        </w:rPr>
        <w:t>устранению.</w:t>
      </w:r>
      <w:r>
        <w:rPr>
          <w:sz w:val="28"/>
          <w:szCs w:val="28"/>
        </w:rPr>
        <w:t xml:space="preserve"> </w:t>
      </w:r>
    </w:p>
    <w:p w:rsidR="008F1EEE" w:rsidRDefault="008F1EEE" w:rsidP="008F1EEE">
      <w:pPr>
        <w:pStyle w:val="western"/>
        <w:spacing w:before="0" w:beforeAutospacing="0" w:after="0" w:afterAutospacing="0"/>
        <w:ind w:firstLine="706"/>
        <w:jc w:val="both"/>
        <w:rPr>
          <w:sz w:val="28"/>
          <w:szCs w:val="28"/>
        </w:rPr>
      </w:pPr>
      <w:r w:rsidRPr="00F35705">
        <w:rPr>
          <w:sz w:val="28"/>
          <w:szCs w:val="28"/>
        </w:rPr>
        <w:t>4.7.</w:t>
      </w:r>
      <w:r>
        <w:rPr>
          <w:sz w:val="28"/>
          <w:szCs w:val="28"/>
        </w:rPr>
        <w:t xml:space="preserve"> </w:t>
      </w:r>
      <w:r w:rsidRPr="00F35705">
        <w:rPr>
          <w:sz w:val="28"/>
          <w:szCs w:val="28"/>
        </w:rPr>
        <w:t>При</w:t>
      </w:r>
      <w:r>
        <w:rPr>
          <w:sz w:val="28"/>
          <w:szCs w:val="28"/>
        </w:rPr>
        <w:t xml:space="preserve"> </w:t>
      </w:r>
      <w:r w:rsidRPr="00F35705">
        <w:rPr>
          <w:sz w:val="28"/>
          <w:szCs w:val="28"/>
        </w:rPr>
        <w:t>проверке</w:t>
      </w:r>
      <w:r>
        <w:rPr>
          <w:sz w:val="28"/>
          <w:szCs w:val="28"/>
        </w:rPr>
        <w:t xml:space="preserve"> </w:t>
      </w:r>
      <w:r w:rsidRPr="00F35705">
        <w:rPr>
          <w:sz w:val="28"/>
          <w:szCs w:val="28"/>
        </w:rPr>
        <w:t>могут</w:t>
      </w:r>
      <w:r>
        <w:rPr>
          <w:sz w:val="28"/>
          <w:szCs w:val="28"/>
        </w:rPr>
        <w:t xml:space="preserve"> </w:t>
      </w:r>
      <w:r w:rsidRPr="00F35705">
        <w:rPr>
          <w:sz w:val="28"/>
          <w:szCs w:val="28"/>
        </w:rPr>
        <w:t>рассматриваться</w:t>
      </w:r>
      <w:r>
        <w:rPr>
          <w:sz w:val="28"/>
          <w:szCs w:val="28"/>
        </w:rPr>
        <w:t xml:space="preserve"> </w:t>
      </w:r>
      <w:r w:rsidRPr="00F35705">
        <w:rPr>
          <w:sz w:val="28"/>
          <w:szCs w:val="28"/>
        </w:rPr>
        <w:t>все</w:t>
      </w:r>
      <w:r>
        <w:rPr>
          <w:sz w:val="28"/>
          <w:szCs w:val="28"/>
        </w:rPr>
        <w:t xml:space="preserve"> </w:t>
      </w:r>
      <w:r w:rsidRPr="00F35705">
        <w:rPr>
          <w:sz w:val="28"/>
          <w:szCs w:val="28"/>
        </w:rPr>
        <w:t>вопросы,</w:t>
      </w:r>
      <w:r>
        <w:rPr>
          <w:sz w:val="28"/>
          <w:szCs w:val="28"/>
        </w:rPr>
        <w:t xml:space="preserve"> </w:t>
      </w:r>
      <w:r w:rsidRPr="00F35705">
        <w:rPr>
          <w:sz w:val="28"/>
          <w:szCs w:val="28"/>
        </w:rPr>
        <w:t>связанные</w:t>
      </w:r>
      <w:r>
        <w:rPr>
          <w:sz w:val="28"/>
          <w:szCs w:val="28"/>
        </w:rPr>
        <w:t xml:space="preserve"> </w:t>
      </w:r>
      <w:r w:rsidRPr="00F35705">
        <w:rPr>
          <w:sz w:val="28"/>
          <w:szCs w:val="28"/>
        </w:rPr>
        <w:t>с</w:t>
      </w:r>
      <w:r>
        <w:rPr>
          <w:sz w:val="28"/>
          <w:szCs w:val="28"/>
        </w:rPr>
        <w:t xml:space="preserve"> </w:t>
      </w:r>
      <w:r w:rsidRPr="00F35705">
        <w:rPr>
          <w:sz w:val="28"/>
          <w:szCs w:val="28"/>
        </w:rPr>
        <w:t>исполнением</w:t>
      </w:r>
      <w:r>
        <w:rPr>
          <w:sz w:val="28"/>
          <w:szCs w:val="28"/>
        </w:rPr>
        <w:t xml:space="preserve"> </w:t>
      </w:r>
      <w:r w:rsidRPr="00F35705">
        <w:rPr>
          <w:sz w:val="28"/>
          <w:szCs w:val="28"/>
        </w:rPr>
        <w:t>муниципальной</w:t>
      </w:r>
      <w:r>
        <w:rPr>
          <w:sz w:val="28"/>
          <w:szCs w:val="28"/>
        </w:rPr>
        <w:t xml:space="preserve"> </w:t>
      </w:r>
      <w:r w:rsidRPr="00F35705">
        <w:rPr>
          <w:sz w:val="28"/>
          <w:szCs w:val="28"/>
        </w:rPr>
        <w:t>услуги</w:t>
      </w:r>
      <w:r>
        <w:rPr>
          <w:sz w:val="28"/>
          <w:szCs w:val="28"/>
        </w:rPr>
        <w:t xml:space="preserve"> </w:t>
      </w:r>
      <w:r w:rsidRPr="00F35705">
        <w:rPr>
          <w:sz w:val="28"/>
          <w:szCs w:val="28"/>
        </w:rPr>
        <w:t>(комплексные</w:t>
      </w:r>
      <w:r>
        <w:rPr>
          <w:sz w:val="28"/>
          <w:szCs w:val="28"/>
        </w:rPr>
        <w:t xml:space="preserve"> </w:t>
      </w:r>
      <w:r w:rsidRPr="00F35705">
        <w:rPr>
          <w:sz w:val="28"/>
          <w:szCs w:val="28"/>
        </w:rPr>
        <w:t>проверки)</w:t>
      </w:r>
      <w:r>
        <w:rPr>
          <w:sz w:val="28"/>
          <w:szCs w:val="28"/>
        </w:rPr>
        <w:t xml:space="preserve"> </w:t>
      </w:r>
      <w:r w:rsidRPr="00F35705">
        <w:rPr>
          <w:sz w:val="28"/>
          <w:szCs w:val="28"/>
        </w:rPr>
        <w:t>или</w:t>
      </w:r>
      <w:r>
        <w:rPr>
          <w:sz w:val="28"/>
          <w:szCs w:val="28"/>
        </w:rPr>
        <w:t xml:space="preserve"> </w:t>
      </w:r>
      <w:r w:rsidRPr="00F35705">
        <w:rPr>
          <w:sz w:val="28"/>
          <w:szCs w:val="28"/>
        </w:rPr>
        <w:t>отдельные</w:t>
      </w:r>
      <w:r>
        <w:rPr>
          <w:sz w:val="28"/>
          <w:szCs w:val="28"/>
        </w:rPr>
        <w:t xml:space="preserve"> </w:t>
      </w:r>
      <w:r w:rsidRPr="00F35705">
        <w:rPr>
          <w:sz w:val="28"/>
          <w:szCs w:val="28"/>
        </w:rPr>
        <w:t>вопросы</w:t>
      </w:r>
      <w:r>
        <w:rPr>
          <w:sz w:val="28"/>
          <w:szCs w:val="28"/>
        </w:rPr>
        <w:t xml:space="preserve"> </w:t>
      </w:r>
      <w:r w:rsidRPr="00F35705">
        <w:rPr>
          <w:sz w:val="28"/>
          <w:szCs w:val="28"/>
        </w:rPr>
        <w:t>(тематические</w:t>
      </w:r>
      <w:r>
        <w:rPr>
          <w:sz w:val="28"/>
          <w:szCs w:val="28"/>
        </w:rPr>
        <w:t xml:space="preserve"> </w:t>
      </w:r>
      <w:r w:rsidRPr="00F35705">
        <w:rPr>
          <w:sz w:val="28"/>
          <w:szCs w:val="28"/>
        </w:rPr>
        <w:t>проверки).</w:t>
      </w:r>
    </w:p>
    <w:p w:rsidR="008F1EEE" w:rsidRPr="00C02018" w:rsidRDefault="008F1EEE" w:rsidP="008F1EEE">
      <w:pPr>
        <w:ind w:firstLine="680"/>
        <w:jc w:val="both"/>
        <w:rPr>
          <w:szCs w:val="28"/>
        </w:rPr>
      </w:pPr>
      <w:r>
        <w:rPr>
          <w:szCs w:val="28"/>
        </w:rPr>
        <w:t>4.8</w:t>
      </w:r>
      <w:r w:rsidRPr="00C02018">
        <w:rPr>
          <w:szCs w:val="28"/>
        </w:rPr>
        <w:t>.Ответственность за качество оказания муниципальной услуги:</w:t>
      </w:r>
    </w:p>
    <w:p w:rsidR="008F1EEE" w:rsidRPr="00C02018" w:rsidRDefault="008F1EEE" w:rsidP="008F1EEE">
      <w:pPr>
        <w:tabs>
          <w:tab w:val="num" w:pos="720"/>
        </w:tabs>
        <w:ind w:firstLine="680"/>
        <w:jc w:val="both"/>
        <w:rPr>
          <w:szCs w:val="28"/>
        </w:rPr>
      </w:pPr>
      <w:r>
        <w:rPr>
          <w:szCs w:val="28"/>
        </w:rPr>
        <w:t>4.8</w:t>
      </w:r>
      <w:r w:rsidRPr="00C02018">
        <w:rPr>
          <w:szCs w:val="28"/>
        </w:rPr>
        <w:t xml:space="preserve">.1. Директор </w:t>
      </w:r>
      <w:r>
        <w:rPr>
          <w:szCs w:val="28"/>
        </w:rPr>
        <w:t>у</w:t>
      </w:r>
      <w:r w:rsidRPr="00C02018">
        <w:rPr>
          <w:szCs w:val="28"/>
        </w:rPr>
        <w:t>чреждения несет в установленном законодательством Российской Федерации порядке ответственность за соблюдение требований  стандарта качества муниципальной услуги и определяет основные цели, задачи и направления деятельности Учреждения в области совершенствования качества предоставляемых услуг.</w:t>
      </w:r>
    </w:p>
    <w:p w:rsidR="008F1EEE" w:rsidRPr="00C02018" w:rsidRDefault="008F1EEE" w:rsidP="008F1EEE">
      <w:pPr>
        <w:tabs>
          <w:tab w:val="num" w:pos="720"/>
        </w:tabs>
        <w:ind w:firstLine="680"/>
        <w:jc w:val="both"/>
        <w:rPr>
          <w:szCs w:val="28"/>
        </w:rPr>
      </w:pPr>
      <w:r>
        <w:rPr>
          <w:szCs w:val="28"/>
        </w:rPr>
        <w:t>4.8</w:t>
      </w:r>
      <w:r w:rsidRPr="00C02018">
        <w:rPr>
          <w:szCs w:val="28"/>
        </w:rPr>
        <w:t xml:space="preserve">.2. Директор </w:t>
      </w:r>
      <w:r>
        <w:rPr>
          <w:szCs w:val="28"/>
        </w:rPr>
        <w:t>у</w:t>
      </w:r>
      <w:r w:rsidRPr="00C02018">
        <w:rPr>
          <w:szCs w:val="28"/>
        </w:rPr>
        <w:t>чреждения обязан:</w:t>
      </w:r>
    </w:p>
    <w:p w:rsidR="008F1EEE" w:rsidRPr="00C02018" w:rsidRDefault="008F1EEE" w:rsidP="008F1EEE">
      <w:pPr>
        <w:tabs>
          <w:tab w:val="num" w:pos="720"/>
        </w:tabs>
        <w:ind w:firstLine="680"/>
        <w:jc w:val="both"/>
        <w:rPr>
          <w:szCs w:val="28"/>
        </w:rPr>
      </w:pPr>
      <w:r w:rsidRPr="00C02018">
        <w:rPr>
          <w:szCs w:val="28"/>
        </w:rPr>
        <w:t>- обеспечить доведение и разъяснение стандарта качества муниципальной услуги до всех работников учреждения;</w:t>
      </w:r>
    </w:p>
    <w:p w:rsidR="008F1EEE" w:rsidRPr="00C02018" w:rsidRDefault="008F1EEE" w:rsidP="008F1EEE">
      <w:pPr>
        <w:tabs>
          <w:tab w:val="num" w:pos="720"/>
        </w:tabs>
        <w:ind w:firstLine="680"/>
        <w:jc w:val="both"/>
        <w:rPr>
          <w:szCs w:val="28"/>
        </w:rPr>
      </w:pPr>
      <w:r w:rsidRPr="00C02018">
        <w:rPr>
          <w:szCs w:val="28"/>
        </w:rPr>
        <w:lastRenderedPageBreak/>
        <w:t xml:space="preserve">- определить полномочия, ответственность и взаимодействие всего персонала учреждения, осуществляющего предоставление услуг и контроль качества предоставляемых услуг, в том числе </w:t>
      </w:r>
      <w:r w:rsidRPr="00D026D3">
        <w:rPr>
          <w:szCs w:val="28"/>
        </w:rPr>
        <w:t>закрепить персональную ответственность за выполнение стандарта качества в должностных инструкциях конкретных работников, либо приказом по учреждению;</w:t>
      </w:r>
    </w:p>
    <w:p w:rsidR="008F1EEE" w:rsidRPr="00C02018" w:rsidRDefault="008F1EEE" w:rsidP="008F1EEE">
      <w:pPr>
        <w:tabs>
          <w:tab w:val="num" w:pos="720"/>
        </w:tabs>
        <w:ind w:firstLine="680"/>
        <w:jc w:val="both"/>
        <w:rPr>
          <w:szCs w:val="28"/>
        </w:rPr>
      </w:pPr>
      <w:r w:rsidRPr="00C02018">
        <w:rPr>
          <w:szCs w:val="28"/>
        </w:rPr>
        <w:t>- организовать информационное обеспечение процесса оказания услуги в соответствии с требованиями стандарта;</w:t>
      </w:r>
    </w:p>
    <w:p w:rsidR="008F1EEE" w:rsidRPr="00C02018" w:rsidRDefault="008F1EEE" w:rsidP="008F1EEE">
      <w:pPr>
        <w:tabs>
          <w:tab w:val="num" w:pos="720"/>
        </w:tabs>
        <w:ind w:firstLine="680"/>
        <w:jc w:val="both"/>
        <w:rPr>
          <w:szCs w:val="28"/>
        </w:rPr>
      </w:pPr>
      <w:r w:rsidRPr="00C02018">
        <w:rPr>
          <w:szCs w:val="28"/>
        </w:rPr>
        <w:t>- обеспечить внутренний контроль за соблюдением стандарта качества</w:t>
      </w:r>
      <w:r>
        <w:rPr>
          <w:szCs w:val="28"/>
        </w:rPr>
        <w:t>.</w:t>
      </w:r>
    </w:p>
    <w:p w:rsidR="008F1EEE" w:rsidRPr="00C02018" w:rsidRDefault="008F1EEE" w:rsidP="008F1EEE">
      <w:pPr>
        <w:tabs>
          <w:tab w:val="num" w:pos="720"/>
        </w:tabs>
        <w:ind w:firstLine="680"/>
        <w:jc w:val="both"/>
        <w:rPr>
          <w:szCs w:val="28"/>
        </w:rPr>
      </w:pPr>
      <w:r>
        <w:rPr>
          <w:szCs w:val="28"/>
        </w:rPr>
        <w:t>4.8</w:t>
      </w:r>
      <w:r w:rsidRPr="00C02018">
        <w:rPr>
          <w:szCs w:val="28"/>
        </w:rPr>
        <w:t>.3. Учреждение обязано исполнять:</w:t>
      </w:r>
    </w:p>
    <w:p w:rsidR="008F1EEE" w:rsidRPr="00C02018" w:rsidRDefault="008F1EEE" w:rsidP="008F1EEE">
      <w:pPr>
        <w:pStyle w:val="Pro-List-2"/>
        <w:numPr>
          <w:ilvl w:val="0"/>
          <w:numId w:val="0"/>
        </w:numPr>
        <w:ind w:firstLine="680"/>
        <w:jc w:val="both"/>
        <w:rPr>
          <w:sz w:val="28"/>
          <w:szCs w:val="28"/>
        </w:rPr>
      </w:pPr>
      <w:r w:rsidRPr="00C02018">
        <w:rPr>
          <w:sz w:val="28"/>
          <w:szCs w:val="28"/>
        </w:rPr>
        <w:t>-</w:t>
      </w:r>
      <w:r>
        <w:rPr>
          <w:sz w:val="28"/>
          <w:szCs w:val="28"/>
        </w:rPr>
        <w:t xml:space="preserve"> </w:t>
      </w:r>
      <w:r w:rsidRPr="00C02018">
        <w:rPr>
          <w:sz w:val="28"/>
          <w:szCs w:val="28"/>
        </w:rPr>
        <w:t>лицензионные требования;</w:t>
      </w:r>
    </w:p>
    <w:p w:rsidR="008F1EEE" w:rsidRPr="00C02018" w:rsidRDefault="008F1EEE" w:rsidP="008F1EEE">
      <w:pPr>
        <w:pStyle w:val="Pro-List-2"/>
        <w:numPr>
          <w:ilvl w:val="0"/>
          <w:numId w:val="0"/>
        </w:numPr>
        <w:ind w:firstLine="680"/>
        <w:jc w:val="both"/>
        <w:rPr>
          <w:sz w:val="28"/>
          <w:szCs w:val="28"/>
        </w:rPr>
      </w:pPr>
      <w:r w:rsidRPr="00C02018">
        <w:rPr>
          <w:sz w:val="28"/>
          <w:szCs w:val="28"/>
        </w:rPr>
        <w:t>-</w:t>
      </w:r>
      <w:r>
        <w:rPr>
          <w:sz w:val="28"/>
          <w:szCs w:val="28"/>
        </w:rPr>
        <w:t xml:space="preserve"> </w:t>
      </w:r>
      <w:r w:rsidRPr="00C02018">
        <w:rPr>
          <w:sz w:val="28"/>
          <w:szCs w:val="28"/>
        </w:rPr>
        <w:t>обеспечение процесса оказания муниципальной услуги в соответствии с требованиями стандарта.</w:t>
      </w:r>
    </w:p>
    <w:p w:rsidR="008F1EEE" w:rsidRPr="00C02018" w:rsidRDefault="008F1EEE" w:rsidP="008F1EEE">
      <w:pPr>
        <w:tabs>
          <w:tab w:val="num" w:pos="720"/>
        </w:tabs>
        <w:ind w:firstLine="680"/>
        <w:jc w:val="both"/>
        <w:rPr>
          <w:szCs w:val="28"/>
        </w:rPr>
      </w:pPr>
      <w:r>
        <w:rPr>
          <w:szCs w:val="28"/>
        </w:rPr>
        <w:t>4.8</w:t>
      </w:r>
      <w:r w:rsidRPr="00C02018">
        <w:rPr>
          <w:szCs w:val="28"/>
        </w:rPr>
        <w:t>.4.</w:t>
      </w:r>
      <w:r>
        <w:rPr>
          <w:szCs w:val="28"/>
        </w:rPr>
        <w:t xml:space="preserve"> </w:t>
      </w:r>
      <w:r w:rsidRPr="00C02018">
        <w:rPr>
          <w:szCs w:val="28"/>
        </w:rPr>
        <w:t xml:space="preserve">В случае неисполнения или неполного исполнения настоящего стандарта качества муниципальной услуги деятельность </w:t>
      </w:r>
      <w:r>
        <w:rPr>
          <w:szCs w:val="28"/>
        </w:rPr>
        <w:t>у</w:t>
      </w:r>
      <w:r w:rsidRPr="00C02018">
        <w:rPr>
          <w:szCs w:val="28"/>
        </w:rPr>
        <w:t xml:space="preserve">чреждения может быть приостановлена. </w:t>
      </w:r>
    </w:p>
    <w:p w:rsidR="008F1EEE" w:rsidRPr="00296C25" w:rsidRDefault="008F1EEE" w:rsidP="008F1EEE">
      <w:pPr>
        <w:pStyle w:val="msonormalcxspmiddle"/>
        <w:ind w:firstLine="709"/>
        <w:jc w:val="center"/>
        <w:rPr>
          <w:b/>
          <w:sz w:val="28"/>
          <w:szCs w:val="28"/>
        </w:rPr>
      </w:pPr>
      <w:r>
        <w:rPr>
          <w:b/>
          <w:sz w:val="28"/>
          <w:szCs w:val="28"/>
          <w:lang w:val="en-US"/>
        </w:rPr>
        <w:t>V</w:t>
      </w:r>
      <w:r w:rsidRPr="00D026D3">
        <w:rPr>
          <w:b/>
          <w:sz w:val="28"/>
          <w:szCs w:val="28"/>
        </w:rPr>
        <w:t xml:space="preserve">. </w:t>
      </w:r>
      <w:r>
        <w:rPr>
          <w:b/>
          <w:sz w:val="28"/>
          <w:szCs w:val="28"/>
        </w:rPr>
        <w:t>Досудебный (внесудебный) порядок обжалования решений и действий (бездействия) учреждения и должностных лиц, предоставляющих муниципальную услугу.</w:t>
      </w:r>
    </w:p>
    <w:p w:rsidR="008F1EEE" w:rsidRDefault="008F1EEE" w:rsidP="008F1EEE">
      <w:pPr>
        <w:pStyle w:val="msonormalcxspmiddle"/>
        <w:spacing w:before="0" w:beforeAutospacing="0" w:after="0" w:afterAutospacing="0"/>
        <w:ind w:firstLine="709"/>
        <w:jc w:val="both"/>
        <w:rPr>
          <w:sz w:val="28"/>
          <w:szCs w:val="28"/>
        </w:rPr>
      </w:pPr>
      <w:r w:rsidRPr="008C3501">
        <w:rPr>
          <w:sz w:val="28"/>
          <w:szCs w:val="28"/>
        </w:rPr>
        <w:t>5.1.</w:t>
      </w:r>
      <w:r>
        <w:rPr>
          <w:sz w:val="28"/>
          <w:szCs w:val="28"/>
        </w:rPr>
        <w:t xml:space="preserve"> </w:t>
      </w:r>
      <w:r w:rsidRPr="008C3501">
        <w:rPr>
          <w:sz w:val="28"/>
          <w:szCs w:val="28"/>
        </w:rPr>
        <w:t>Действия</w:t>
      </w:r>
      <w:r>
        <w:rPr>
          <w:sz w:val="28"/>
          <w:szCs w:val="28"/>
        </w:rPr>
        <w:t xml:space="preserve"> </w:t>
      </w:r>
      <w:r w:rsidRPr="008C3501">
        <w:rPr>
          <w:sz w:val="28"/>
          <w:szCs w:val="28"/>
        </w:rPr>
        <w:t>(бездействие)</w:t>
      </w:r>
      <w:r>
        <w:rPr>
          <w:sz w:val="28"/>
          <w:szCs w:val="28"/>
        </w:rPr>
        <w:t xml:space="preserve"> </w:t>
      </w:r>
      <w:r w:rsidRPr="008C3501">
        <w:rPr>
          <w:sz w:val="28"/>
          <w:szCs w:val="28"/>
        </w:rPr>
        <w:t>должностных</w:t>
      </w:r>
      <w:r>
        <w:rPr>
          <w:sz w:val="28"/>
          <w:szCs w:val="28"/>
        </w:rPr>
        <w:t xml:space="preserve"> </w:t>
      </w:r>
      <w:r w:rsidRPr="008C3501">
        <w:rPr>
          <w:sz w:val="28"/>
          <w:szCs w:val="28"/>
        </w:rPr>
        <w:t>лиц</w:t>
      </w:r>
      <w:r>
        <w:rPr>
          <w:sz w:val="28"/>
          <w:szCs w:val="28"/>
        </w:rPr>
        <w:t xml:space="preserve"> </w:t>
      </w:r>
      <w:r w:rsidRPr="008C3501">
        <w:rPr>
          <w:sz w:val="28"/>
          <w:szCs w:val="28"/>
        </w:rPr>
        <w:t>по</w:t>
      </w:r>
      <w:r>
        <w:rPr>
          <w:sz w:val="28"/>
          <w:szCs w:val="28"/>
        </w:rPr>
        <w:t xml:space="preserve"> </w:t>
      </w:r>
      <w:r w:rsidRPr="008C3501">
        <w:rPr>
          <w:sz w:val="28"/>
          <w:szCs w:val="28"/>
        </w:rPr>
        <w:t>предоставлению</w:t>
      </w:r>
      <w:r>
        <w:rPr>
          <w:sz w:val="28"/>
          <w:szCs w:val="28"/>
        </w:rPr>
        <w:t xml:space="preserve"> </w:t>
      </w:r>
      <w:r w:rsidRPr="008C3501">
        <w:rPr>
          <w:sz w:val="28"/>
          <w:szCs w:val="28"/>
        </w:rPr>
        <w:t>муниципальной</w:t>
      </w:r>
      <w:r>
        <w:rPr>
          <w:sz w:val="28"/>
          <w:szCs w:val="28"/>
        </w:rPr>
        <w:t xml:space="preserve"> </w:t>
      </w:r>
      <w:r w:rsidRPr="008C3501">
        <w:rPr>
          <w:sz w:val="28"/>
          <w:szCs w:val="28"/>
        </w:rPr>
        <w:t>услуги</w:t>
      </w:r>
      <w:r>
        <w:rPr>
          <w:sz w:val="28"/>
          <w:szCs w:val="28"/>
        </w:rPr>
        <w:t xml:space="preserve"> </w:t>
      </w:r>
      <w:r w:rsidRPr="008C3501">
        <w:rPr>
          <w:sz w:val="28"/>
          <w:szCs w:val="28"/>
        </w:rPr>
        <w:t>могут</w:t>
      </w:r>
      <w:r>
        <w:rPr>
          <w:sz w:val="28"/>
          <w:szCs w:val="28"/>
        </w:rPr>
        <w:t xml:space="preserve"> </w:t>
      </w:r>
      <w:r w:rsidRPr="008C3501">
        <w:rPr>
          <w:sz w:val="28"/>
          <w:szCs w:val="28"/>
        </w:rPr>
        <w:t>быть</w:t>
      </w:r>
      <w:r>
        <w:rPr>
          <w:sz w:val="28"/>
          <w:szCs w:val="28"/>
        </w:rPr>
        <w:t xml:space="preserve"> </w:t>
      </w:r>
      <w:r w:rsidRPr="008C3501">
        <w:rPr>
          <w:sz w:val="28"/>
          <w:szCs w:val="28"/>
        </w:rPr>
        <w:t>обжалованы</w:t>
      </w:r>
      <w:r>
        <w:rPr>
          <w:sz w:val="28"/>
          <w:szCs w:val="28"/>
        </w:rPr>
        <w:t xml:space="preserve"> </w:t>
      </w:r>
      <w:r w:rsidRPr="008C3501">
        <w:rPr>
          <w:sz w:val="28"/>
          <w:szCs w:val="28"/>
        </w:rPr>
        <w:t>заинтересованными</w:t>
      </w:r>
      <w:r>
        <w:rPr>
          <w:sz w:val="28"/>
          <w:szCs w:val="28"/>
        </w:rPr>
        <w:t xml:space="preserve"> </w:t>
      </w:r>
      <w:r w:rsidRPr="008C3501">
        <w:rPr>
          <w:sz w:val="28"/>
          <w:szCs w:val="28"/>
        </w:rPr>
        <w:t>лицами</w:t>
      </w:r>
      <w:r>
        <w:rPr>
          <w:sz w:val="28"/>
          <w:szCs w:val="28"/>
        </w:rPr>
        <w:t xml:space="preserve"> </w:t>
      </w:r>
      <w:r w:rsidRPr="008C3501">
        <w:rPr>
          <w:sz w:val="28"/>
          <w:szCs w:val="28"/>
        </w:rPr>
        <w:t>в</w:t>
      </w:r>
      <w:r>
        <w:rPr>
          <w:sz w:val="28"/>
          <w:szCs w:val="28"/>
        </w:rPr>
        <w:t xml:space="preserve"> </w:t>
      </w:r>
      <w:r w:rsidRPr="008C3501">
        <w:rPr>
          <w:sz w:val="28"/>
          <w:szCs w:val="28"/>
        </w:rPr>
        <w:t>досудебном</w:t>
      </w:r>
      <w:r>
        <w:rPr>
          <w:sz w:val="28"/>
          <w:szCs w:val="28"/>
        </w:rPr>
        <w:t xml:space="preserve"> </w:t>
      </w:r>
      <w:r w:rsidRPr="008C3501">
        <w:rPr>
          <w:sz w:val="28"/>
          <w:szCs w:val="28"/>
        </w:rPr>
        <w:t>(внесудебном)</w:t>
      </w:r>
      <w:r>
        <w:rPr>
          <w:sz w:val="28"/>
          <w:szCs w:val="28"/>
        </w:rPr>
        <w:t xml:space="preserve"> </w:t>
      </w:r>
      <w:r w:rsidRPr="008C3501">
        <w:rPr>
          <w:sz w:val="28"/>
          <w:szCs w:val="28"/>
        </w:rPr>
        <w:t>порядке</w:t>
      </w:r>
      <w:r>
        <w:rPr>
          <w:sz w:val="28"/>
          <w:szCs w:val="28"/>
        </w:rPr>
        <w:t xml:space="preserve"> </w:t>
      </w:r>
      <w:r w:rsidRPr="008C3501">
        <w:rPr>
          <w:sz w:val="28"/>
          <w:szCs w:val="28"/>
        </w:rPr>
        <w:t>путем</w:t>
      </w:r>
      <w:r>
        <w:rPr>
          <w:sz w:val="28"/>
          <w:szCs w:val="28"/>
        </w:rPr>
        <w:t xml:space="preserve"> </w:t>
      </w:r>
      <w:r w:rsidRPr="008C3501">
        <w:rPr>
          <w:sz w:val="28"/>
          <w:szCs w:val="28"/>
        </w:rPr>
        <w:t>обращения</w:t>
      </w:r>
      <w:r>
        <w:rPr>
          <w:sz w:val="28"/>
          <w:szCs w:val="28"/>
        </w:rPr>
        <w:t xml:space="preserve"> </w:t>
      </w:r>
      <w:r w:rsidRPr="008C3501">
        <w:rPr>
          <w:sz w:val="28"/>
          <w:szCs w:val="28"/>
        </w:rPr>
        <w:t>на</w:t>
      </w:r>
      <w:r>
        <w:rPr>
          <w:sz w:val="28"/>
          <w:szCs w:val="28"/>
        </w:rPr>
        <w:t xml:space="preserve"> </w:t>
      </w:r>
      <w:r w:rsidRPr="008C3501">
        <w:rPr>
          <w:sz w:val="28"/>
          <w:szCs w:val="28"/>
        </w:rPr>
        <w:t>имя</w:t>
      </w:r>
      <w:r>
        <w:rPr>
          <w:sz w:val="28"/>
          <w:szCs w:val="28"/>
        </w:rPr>
        <w:t xml:space="preserve"> </w:t>
      </w:r>
      <w:r w:rsidRPr="008C3501">
        <w:rPr>
          <w:sz w:val="28"/>
          <w:szCs w:val="28"/>
        </w:rPr>
        <w:t>директора</w:t>
      </w:r>
      <w:r>
        <w:rPr>
          <w:sz w:val="28"/>
          <w:szCs w:val="28"/>
        </w:rPr>
        <w:t xml:space="preserve"> </w:t>
      </w:r>
      <w:r w:rsidRPr="008C3501">
        <w:rPr>
          <w:sz w:val="28"/>
          <w:szCs w:val="28"/>
        </w:rPr>
        <w:t>учреждения,</w:t>
      </w:r>
      <w:r>
        <w:rPr>
          <w:sz w:val="28"/>
          <w:szCs w:val="28"/>
        </w:rPr>
        <w:t xml:space="preserve"> </w:t>
      </w:r>
      <w:r w:rsidRPr="008C3501">
        <w:rPr>
          <w:sz w:val="28"/>
          <w:szCs w:val="28"/>
        </w:rPr>
        <w:t>или</w:t>
      </w:r>
      <w:r>
        <w:rPr>
          <w:sz w:val="28"/>
          <w:szCs w:val="28"/>
        </w:rPr>
        <w:t xml:space="preserve"> </w:t>
      </w:r>
      <w:r w:rsidRPr="008C3501">
        <w:rPr>
          <w:sz w:val="28"/>
          <w:szCs w:val="28"/>
        </w:rPr>
        <w:t>на</w:t>
      </w:r>
      <w:r>
        <w:rPr>
          <w:sz w:val="28"/>
          <w:szCs w:val="28"/>
        </w:rPr>
        <w:t xml:space="preserve"> </w:t>
      </w:r>
      <w:r w:rsidRPr="008C3501">
        <w:rPr>
          <w:sz w:val="28"/>
          <w:szCs w:val="28"/>
        </w:rPr>
        <w:t>имя</w:t>
      </w:r>
      <w:r>
        <w:rPr>
          <w:sz w:val="28"/>
          <w:szCs w:val="28"/>
        </w:rPr>
        <w:t xml:space="preserve"> </w:t>
      </w:r>
      <w:r w:rsidRPr="008C3501">
        <w:rPr>
          <w:sz w:val="28"/>
          <w:szCs w:val="28"/>
        </w:rPr>
        <w:t>начальника</w:t>
      </w:r>
      <w:r>
        <w:rPr>
          <w:sz w:val="28"/>
          <w:szCs w:val="28"/>
        </w:rPr>
        <w:t xml:space="preserve"> отдела культуры администрации Апанасенковского муниципального района Ставропольского края.</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5.2.</w:t>
      </w:r>
      <w:r>
        <w:rPr>
          <w:sz w:val="28"/>
          <w:szCs w:val="28"/>
        </w:rPr>
        <w:t xml:space="preserve"> </w:t>
      </w:r>
      <w:r w:rsidRPr="008C3501">
        <w:rPr>
          <w:sz w:val="28"/>
          <w:szCs w:val="28"/>
        </w:rPr>
        <w:t>Основанием</w:t>
      </w:r>
      <w:r>
        <w:rPr>
          <w:sz w:val="28"/>
          <w:szCs w:val="28"/>
        </w:rPr>
        <w:t xml:space="preserve"> </w:t>
      </w:r>
      <w:r w:rsidRPr="008C3501">
        <w:rPr>
          <w:sz w:val="28"/>
          <w:szCs w:val="28"/>
        </w:rPr>
        <w:t>для</w:t>
      </w:r>
      <w:r>
        <w:rPr>
          <w:sz w:val="28"/>
          <w:szCs w:val="28"/>
        </w:rPr>
        <w:t xml:space="preserve"> </w:t>
      </w:r>
      <w:r w:rsidRPr="008C3501">
        <w:rPr>
          <w:sz w:val="28"/>
          <w:szCs w:val="28"/>
        </w:rPr>
        <w:t>начала</w:t>
      </w:r>
      <w:r>
        <w:rPr>
          <w:sz w:val="28"/>
          <w:szCs w:val="28"/>
        </w:rPr>
        <w:t xml:space="preserve"> </w:t>
      </w:r>
      <w:r w:rsidRPr="008C3501">
        <w:rPr>
          <w:sz w:val="28"/>
          <w:szCs w:val="28"/>
        </w:rPr>
        <w:t>досудебного</w:t>
      </w:r>
      <w:r>
        <w:rPr>
          <w:sz w:val="28"/>
          <w:szCs w:val="28"/>
        </w:rPr>
        <w:t xml:space="preserve"> </w:t>
      </w:r>
      <w:r w:rsidRPr="008C3501">
        <w:rPr>
          <w:sz w:val="28"/>
          <w:szCs w:val="28"/>
        </w:rPr>
        <w:t>(внесудебного)</w:t>
      </w:r>
      <w:r>
        <w:rPr>
          <w:sz w:val="28"/>
          <w:szCs w:val="28"/>
        </w:rPr>
        <w:t xml:space="preserve"> </w:t>
      </w:r>
      <w:r w:rsidRPr="008C3501">
        <w:rPr>
          <w:sz w:val="28"/>
          <w:szCs w:val="28"/>
        </w:rPr>
        <w:t>обжалования</w:t>
      </w:r>
      <w:r>
        <w:rPr>
          <w:sz w:val="28"/>
          <w:szCs w:val="28"/>
        </w:rPr>
        <w:t xml:space="preserve"> </w:t>
      </w:r>
      <w:r w:rsidRPr="008C3501">
        <w:rPr>
          <w:sz w:val="28"/>
          <w:szCs w:val="28"/>
        </w:rPr>
        <w:t>является</w:t>
      </w:r>
      <w:r>
        <w:rPr>
          <w:sz w:val="28"/>
          <w:szCs w:val="28"/>
        </w:rPr>
        <w:t xml:space="preserve"> </w:t>
      </w:r>
      <w:r w:rsidRPr="008C3501">
        <w:rPr>
          <w:sz w:val="28"/>
          <w:szCs w:val="28"/>
        </w:rPr>
        <w:t>устное</w:t>
      </w:r>
      <w:r>
        <w:rPr>
          <w:sz w:val="28"/>
          <w:szCs w:val="28"/>
        </w:rPr>
        <w:t xml:space="preserve"> </w:t>
      </w:r>
      <w:r w:rsidRPr="008C3501">
        <w:rPr>
          <w:sz w:val="28"/>
          <w:szCs w:val="28"/>
        </w:rPr>
        <w:t>или</w:t>
      </w:r>
      <w:r>
        <w:rPr>
          <w:sz w:val="28"/>
          <w:szCs w:val="28"/>
        </w:rPr>
        <w:t xml:space="preserve"> </w:t>
      </w:r>
      <w:r w:rsidRPr="008C3501">
        <w:rPr>
          <w:sz w:val="28"/>
          <w:szCs w:val="28"/>
        </w:rPr>
        <w:t>письменное</w:t>
      </w:r>
      <w:r>
        <w:rPr>
          <w:sz w:val="28"/>
          <w:szCs w:val="28"/>
        </w:rPr>
        <w:t xml:space="preserve"> </w:t>
      </w:r>
      <w:r w:rsidRPr="008C3501">
        <w:rPr>
          <w:sz w:val="28"/>
          <w:szCs w:val="28"/>
        </w:rPr>
        <w:t>обращение</w:t>
      </w:r>
      <w:r>
        <w:rPr>
          <w:sz w:val="28"/>
          <w:szCs w:val="28"/>
        </w:rPr>
        <w:t xml:space="preserve"> </w:t>
      </w:r>
      <w:r w:rsidRPr="008C3501">
        <w:rPr>
          <w:sz w:val="28"/>
          <w:szCs w:val="28"/>
        </w:rPr>
        <w:t>заинтересованного</w:t>
      </w:r>
      <w:r>
        <w:rPr>
          <w:sz w:val="28"/>
          <w:szCs w:val="28"/>
        </w:rPr>
        <w:t xml:space="preserve"> </w:t>
      </w:r>
      <w:r w:rsidRPr="008C3501">
        <w:rPr>
          <w:sz w:val="28"/>
          <w:szCs w:val="28"/>
        </w:rPr>
        <w:t>лица</w:t>
      </w:r>
      <w:r>
        <w:rPr>
          <w:sz w:val="28"/>
          <w:szCs w:val="28"/>
        </w:rPr>
        <w:t xml:space="preserve"> </w:t>
      </w:r>
      <w:r w:rsidRPr="008C3501">
        <w:rPr>
          <w:sz w:val="28"/>
          <w:szCs w:val="28"/>
        </w:rPr>
        <w:t>с</w:t>
      </w:r>
      <w:r>
        <w:rPr>
          <w:sz w:val="28"/>
          <w:szCs w:val="28"/>
        </w:rPr>
        <w:t xml:space="preserve"> </w:t>
      </w:r>
      <w:r w:rsidRPr="008C3501">
        <w:rPr>
          <w:sz w:val="28"/>
          <w:szCs w:val="28"/>
        </w:rPr>
        <w:t>жалобой</w:t>
      </w:r>
      <w:r>
        <w:rPr>
          <w:sz w:val="28"/>
          <w:szCs w:val="28"/>
        </w:rPr>
        <w:t xml:space="preserve"> (образец жалобы приведен в Приложении 4)</w:t>
      </w:r>
      <w:r w:rsidRPr="008C3501">
        <w:rPr>
          <w:sz w:val="28"/>
          <w:szCs w:val="28"/>
        </w:rPr>
        <w:t>.</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5.3.</w:t>
      </w:r>
      <w:r>
        <w:rPr>
          <w:sz w:val="28"/>
          <w:szCs w:val="28"/>
        </w:rPr>
        <w:t xml:space="preserve"> </w:t>
      </w:r>
      <w:r w:rsidRPr="008C3501">
        <w:rPr>
          <w:sz w:val="28"/>
          <w:szCs w:val="28"/>
        </w:rPr>
        <w:t>Предметом</w:t>
      </w:r>
      <w:r>
        <w:rPr>
          <w:sz w:val="28"/>
          <w:szCs w:val="28"/>
        </w:rPr>
        <w:t xml:space="preserve"> </w:t>
      </w:r>
      <w:r w:rsidRPr="008C3501">
        <w:rPr>
          <w:sz w:val="28"/>
          <w:szCs w:val="28"/>
        </w:rPr>
        <w:t>досудебного</w:t>
      </w:r>
      <w:r>
        <w:rPr>
          <w:sz w:val="28"/>
          <w:szCs w:val="28"/>
        </w:rPr>
        <w:t xml:space="preserve"> </w:t>
      </w:r>
      <w:r w:rsidRPr="008C3501">
        <w:rPr>
          <w:sz w:val="28"/>
          <w:szCs w:val="28"/>
        </w:rPr>
        <w:t>(внесудебного)</w:t>
      </w:r>
      <w:r>
        <w:rPr>
          <w:sz w:val="28"/>
          <w:szCs w:val="28"/>
        </w:rPr>
        <w:t xml:space="preserve"> </w:t>
      </w:r>
      <w:r w:rsidRPr="008C3501">
        <w:rPr>
          <w:sz w:val="28"/>
          <w:szCs w:val="28"/>
        </w:rPr>
        <w:t>обжалования</w:t>
      </w:r>
      <w:r>
        <w:rPr>
          <w:sz w:val="28"/>
          <w:szCs w:val="28"/>
        </w:rPr>
        <w:t xml:space="preserve"> </w:t>
      </w:r>
      <w:r w:rsidRPr="008C3501">
        <w:rPr>
          <w:sz w:val="28"/>
          <w:szCs w:val="28"/>
        </w:rPr>
        <w:t>является</w:t>
      </w:r>
      <w:r>
        <w:rPr>
          <w:sz w:val="28"/>
          <w:szCs w:val="28"/>
        </w:rPr>
        <w:t xml:space="preserve"> </w:t>
      </w:r>
      <w:r w:rsidRPr="008C3501">
        <w:rPr>
          <w:sz w:val="28"/>
          <w:szCs w:val="28"/>
        </w:rPr>
        <w:t>нарушение</w:t>
      </w:r>
      <w:r>
        <w:rPr>
          <w:sz w:val="28"/>
          <w:szCs w:val="28"/>
        </w:rPr>
        <w:t xml:space="preserve"> </w:t>
      </w:r>
      <w:r w:rsidRPr="008C3501">
        <w:rPr>
          <w:sz w:val="28"/>
          <w:szCs w:val="28"/>
        </w:rPr>
        <w:t>порядка</w:t>
      </w:r>
      <w:r>
        <w:rPr>
          <w:sz w:val="28"/>
          <w:szCs w:val="28"/>
        </w:rPr>
        <w:t xml:space="preserve"> </w:t>
      </w:r>
      <w:r w:rsidRPr="008C3501">
        <w:rPr>
          <w:sz w:val="28"/>
          <w:szCs w:val="28"/>
        </w:rPr>
        <w:t>осуществления</w:t>
      </w:r>
      <w:r>
        <w:rPr>
          <w:sz w:val="28"/>
          <w:szCs w:val="28"/>
        </w:rPr>
        <w:t xml:space="preserve"> </w:t>
      </w:r>
      <w:r w:rsidRPr="008C3501">
        <w:rPr>
          <w:sz w:val="28"/>
          <w:szCs w:val="28"/>
        </w:rPr>
        <w:t>административных</w:t>
      </w:r>
      <w:r>
        <w:rPr>
          <w:sz w:val="28"/>
          <w:szCs w:val="28"/>
        </w:rPr>
        <w:t xml:space="preserve"> </w:t>
      </w:r>
      <w:r w:rsidRPr="008C3501">
        <w:rPr>
          <w:sz w:val="28"/>
          <w:szCs w:val="28"/>
        </w:rPr>
        <w:t>процедур,</w:t>
      </w:r>
      <w:r>
        <w:rPr>
          <w:sz w:val="28"/>
          <w:szCs w:val="28"/>
        </w:rPr>
        <w:t xml:space="preserve"> </w:t>
      </w:r>
      <w:r w:rsidRPr="008C3501">
        <w:rPr>
          <w:sz w:val="28"/>
          <w:szCs w:val="28"/>
        </w:rPr>
        <w:t>а</w:t>
      </w:r>
      <w:r>
        <w:rPr>
          <w:sz w:val="28"/>
          <w:szCs w:val="28"/>
        </w:rPr>
        <w:t xml:space="preserve"> </w:t>
      </w:r>
      <w:r w:rsidRPr="008C3501">
        <w:rPr>
          <w:sz w:val="28"/>
          <w:szCs w:val="28"/>
        </w:rPr>
        <w:t>также</w:t>
      </w:r>
      <w:r>
        <w:rPr>
          <w:sz w:val="28"/>
          <w:szCs w:val="28"/>
        </w:rPr>
        <w:t xml:space="preserve"> </w:t>
      </w:r>
      <w:r w:rsidRPr="008C3501">
        <w:rPr>
          <w:sz w:val="28"/>
          <w:szCs w:val="28"/>
        </w:rPr>
        <w:t>других</w:t>
      </w:r>
      <w:r>
        <w:rPr>
          <w:sz w:val="28"/>
          <w:szCs w:val="28"/>
        </w:rPr>
        <w:t xml:space="preserve"> </w:t>
      </w:r>
      <w:r w:rsidRPr="008C3501">
        <w:rPr>
          <w:sz w:val="28"/>
          <w:szCs w:val="28"/>
        </w:rPr>
        <w:t>требований</w:t>
      </w:r>
      <w:r>
        <w:rPr>
          <w:sz w:val="28"/>
          <w:szCs w:val="28"/>
        </w:rPr>
        <w:t xml:space="preserve"> </w:t>
      </w:r>
      <w:r w:rsidRPr="008C3501">
        <w:rPr>
          <w:sz w:val="28"/>
          <w:szCs w:val="28"/>
        </w:rPr>
        <w:t>и</w:t>
      </w:r>
      <w:r>
        <w:rPr>
          <w:sz w:val="28"/>
          <w:szCs w:val="28"/>
        </w:rPr>
        <w:t xml:space="preserve"> </w:t>
      </w:r>
      <w:r w:rsidRPr="008C3501">
        <w:rPr>
          <w:sz w:val="28"/>
          <w:szCs w:val="28"/>
        </w:rPr>
        <w:t>положений</w:t>
      </w:r>
      <w:r>
        <w:rPr>
          <w:sz w:val="28"/>
          <w:szCs w:val="28"/>
        </w:rPr>
        <w:t xml:space="preserve"> р</w:t>
      </w:r>
      <w:r w:rsidRPr="008C3501">
        <w:rPr>
          <w:sz w:val="28"/>
          <w:szCs w:val="28"/>
        </w:rPr>
        <w:t>егламента.</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5.4.</w:t>
      </w:r>
      <w:r>
        <w:rPr>
          <w:sz w:val="28"/>
          <w:szCs w:val="28"/>
        </w:rPr>
        <w:t xml:space="preserve"> </w:t>
      </w:r>
      <w:r w:rsidRPr="008C3501">
        <w:rPr>
          <w:sz w:val="28"/>
          <w:szCs w:val="28"/>
        </w:rPr>
        <w:t>Рассмотрение</w:t>
      </w:r>
      <w:r>
        <w:rPr>
          <w:sz w:val="28"/>
          <w:szCs w:val="28"/>
        </w:rPr>
        <w:t xml:space="preserve"> </w:t>
      </w:r>
      <w:r w:rsidRPr="008C3501">
        <w:rPr>
          <w:sz w:val="28"/>
          <w:szCs w:val="28"/>
        </w:rPr>
        <w:t>обращений</w:t>
      </w:r>
      <w:r>
        <w:rPr>
          <w:sz w:val="28"/>
          <w:szCs w:val="28"/>
        </w:rPr>
        <w:t xml:space="preserve"> </w:t>
      </w:r>
      <w:r w:rsidRPr="008C3501">
        <w:rPr>
          <w:sz w:val="28"/>
          <w:szCs w:val="28"/>
        </w:rPr>
        <w:t>граждан</w:t>
      </w:r>
      <w:r>
        <w:rPr>
          <w:sz w:val="28"/>
          <w:szCs w:val="28"/>
        </w:rPr>
        <w:t xml:space="preserve"> </w:t>
      </w:r>
      <w:r w:rsidRPr="008C3501">
        <w:rPr>
          <w:sz w:val="28"/>
          <w:szCs w:val="28"/>
        </w:rPr>
        <w:t>осуществляется</w:t>
      </w:r>
      <w:r>
        <w:rPr>
          <w:sz w:val="28"/>
          <w:szCs w:val="28"/>
        </w:rPr>
        <w:t xml:space="preserve"> </w:t>
      </w:r>
      <w:r w:rsidRPr="008C3501">
        <w:rPr>
          <w:sz w:val="28"/>
          <w:szCs w:val="28"/>
        </w:rPr>
        <w:t>в</w:t>
      </w:r>
      <w:r>
        <w:rPr>
          <w:sz w:val="28"/>
          <w:szCs w:val="28"/>
        </w:rPr>
        <w:t xml:space="preserve"> </w:t>
      </w:r>
      <w:r w:rsidRPr="008C3501">
        <w:rPr>
          <w:sz w:val="28"/>
          <w:szCs w:val="28"/>
        </w:rPr>
        <w:t>соответствии</w:t>
      </w:r>
      <w:r>
        <w:rPr>
          <w:sz w:val="28"/>
          <w:szCs w:val="28"/>
        </w:rPr>
        <w:t xml:space="preserve"> </w:t>
      </w:r>
      <w:r w:rsidRPr="008C3501">
        <w:rPr>
          <w:sz w:val="28"/>
          <w:szCs w:val="28"/>
        </w:rPr>
        <w:t>с</w:t>
      </w:r>
      <w:r>
        <w:rPr>
          <w:sz w:val="28"/>
          <w:szCs w:val="28"/>
        </w:rPr>
        <w:t xml:space="preserve"> </w:t>
      </w:r>
      <w:r w:rsidRPr="008C3501">
        <w:rPr>
          <w:sz w:val="28"/>
          <w:szCs w:val="28"/>
        </w:rPr>
        <w:t>требованиями</w:t>
      </w:r>
      <w:r>
        <w:rPr>
          <w:sz w:val="28"/>
          <w:szCs w:val="28"/>
        </w:rPr>
        <w:t xml:space="preserve"> </w:t>
      </w:r>
      <w:r w:rsidRPr="008C3501">
        <w:rPr>
          <w:sz w:val="28"/>
          <w:szCs w:val="28"/>
        </w:rPr>
        <w:t>Федерального</w:t>
      </w:r>
      <w:r>
        <w:rPr>
          <w:sz w:val="28"/>
          <w:szCs w:val="28"/>
        </w:rPr>
        <w:t xml:space="preserve"> </w:t>
      </w:r>
      <w:r w:rsidRPr="008C3501">
        <w:rPr>
          <w:sz w:val="28"/>
          <w:szCs w:val="28"/>
        </w:rPr>
        <w:t>закона</w:t>
      </w:r>
      <w:r>
        <w:rPr>
          <w:sz w:val="28"/>
          <w:szCs w:val="28"/>
        </w:rPr>
        <w:t xml:space="preserve"> </w:t>
      </w:r>
      <w:r w:rsidRPr="008C3501">
        <w:rPr>
          <w:sz w:val="28"/>
          <w:szCs w:val="28"/>
        </w:rPr>
        <w:t>от</w:t>
      </w:r>
      <w:r>
        <w:rPr>
          <w:sz w:val="28"/>
          <w:szCs w:val="28"/>
        </w:rPr>
        <w:t xml:space="preserve"> </w:t>
      </w:r>
      <w:r w:rsidRPr="008C3501">
        <w:rPr>
          <w:sz w:val="28"/>
          <w:szCs w:val="28"/>
        </w:rPr>
        <w:t>02.05.2006</w:t>
      </w:r>
      <w:r>
        <w:rPr>
          <w:sz w:val="28"/>
          <w:szCs w:val="28"/>
        </w:rPr>
        <w:t xml:space="preserve"> </w:t>
      </w:r>
      <w:r w:rsidRPr="008C3501">
        <w:rPr>
          <w:sz w:val="28"/>
          <w:szCs w:val="28"/>
        </w:rPr>
        <w:t>№</w:t>
      </w:r>
      <w:r>
        <w:rPr>
          <w:sz w:val="28"/>
          <w:szCs w:val="28"/>
        </w:rPr>
        <w:t xml:space="preserve"> </w:t>
      </w:r>
      <w:r w:rsidRPr="008C3501">
        <w:rPr>
          <w:sz w:val="28"/>
          <w:szCs w:val="28"/>
        </w:rPr>
        <w:t>59-ФЗ</w:t>
      </w:r>
      <w:r>
        <w:rPr>
          <w:sz w:val="28"/>
          <w:szCs w:val="28"/>
        </w:rPr>
        <w:t xml:space="preserve"> </w:t>
      </w:r>
      <w:r w:rsidRPr="008C3501">
        <w:rPr>
          <w:sz w:val="28"/>
          <w:szCs w:val="28"/>
        </w:rPr>
        <w:t>«О</w:t>
      </w:r>
      <w:r>
        <w:rPr>
          <w:sz w:val="28"/>
          <w:szCs w:val="28"/>
        </w:rPr>
        <w:t xml:space="preserve"> </w:t>
      </w:r>
      <w:r w:rsidRPr="008C3501">
        <w:rPr>
          <w:sz w:val="28"/>
          <w:szCs w:val="28"/>
        </w:rPr>
        <w:t>порядке</w:t>
      </w:r>
      <w:r>
        <w:rPr>
          <w:sz w:val="28"/>
          <w:szCs w:val="28"/>
        </w:rPr>
        <w:t xml:space="preserve"> </w:t>
      </w:r>
      <w:r w:rsidRPr="008C3501">
        <w:rPr>
          <w:sz w:val="28"/>
          <w:szCs w:val="28"/>
        </w:rPr>
        <w:t>рассмотрения</w:t>
      </w:r>
      <w:r>
        <w:rPr>
          <w:sz w:val="28"/>
          <w:szCs w:val="28"/>
        </w:rPr>
        <w:t xml:space="preserve"> </w:t>
      </w:r>
      <w:r w:rsidRPr="008C3501">
        <w:rPr>
          <w:sz w:val="28"/>
          <w:szCs w:val="28"/>
        </w:rPr>
        <w:t>обращений</w:t>
      </w:r>
      <w:r>
        <w:rPr>
          <w:sz w:val="28"/>
          <w:szCs w:val="28"/>
        </w:rPr>
        <w:t xml:space="preserve"> </w:t>
      </w:r>
      <w:r w:rsidRPr="008C3501">
        <w:rPr>
          <w:sz w:val="28"/>
          <w:szCs w:val="28"/>
        </w:rPr>
        <w:t>граждан</w:t>
      </w:r>
      <w:r>
        <w:rPr>
          <w:sz w:val="28"/>
          <w:szCs w:val="28"/>
        </w:rPr>
        <w:t xml:space="preserve"> </w:t>
      </w:r>
      <w:r w:rsidRPr="008C3501">
        <w:rPr>
          <w:sz w:val="28"/>
          <w:szCs w:val="28"/>
        </w:rPr>
        <w:t>Российской</w:t>
      </w:r>
      <w:r>
        <w:rPr>
          <w:sz w:val="28"/>
          <w:szCs w:val="28"/>
        </w:rPr>
        <w:t xml:space="preserve"> </w:t>
      </w:r>
      <w:r w:rsidRPr="008C3501">
        <w:rPr>
          <w:sz w:val="28"/>
          <w:szCs w:val="28"/>
        </w:rPr>
        <w:t>Федерации».</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5.5.</w:t>
      </w:r>
      <w:r>
        <w:rPr>
          <w:sz w:val="28"/>
          <w:szCs w:val="28"/>
        </w:rPr>
        <w:t xml:space="preserve"> </w:t>
      </w:r>
      <w:r w:rsidRPr="008C3501">
        <w:rPr>
          <w:sz w:val="28"/>
          <w:szCs w:val="28"/>
        </w:rPr>
        <w:t>Результатом</w:t>
      </w:r>
      <w:r>
        <w:rPr>
          <w:sz w:val="28"/>
          <w:szCs w:val="28"/>
        </w:rPr>
        <w:t xml:space="preserve"> </w:t>
      </w:r>
      <w:r w:rsidRPr="008C3501">
        <w:rPr>
          <w:sz w:val="28"/>
          <w:szCs w:val="28"/>
        </w:rPr>
        <w:t>досудебного</w:t>
      </w:r>
      <w:r>
        <w:rPr>
          <w:sz w:val="28"/>
          <w:szCs w:val="28"/>
        </w:rPr>
        <w:t xml:space="preserve"> </w:t>
      </w:r>
      <w:r w:rsidRPr="008C3501">
        <w:rPr>
          <w:sz w:val="28"/>
          <w:szCs w:val="28"/>
        </w:rPr>
        <w:t>(внесудебного)</w:t>
      </w:r>
      <w:r>
        <w:rPr>
          <w:sz w:val="28"/>
          <w:szCs w:val="28"/>
        </w:rPr>
        <w:t xml:space="preserve"> </w:t>
      </w:r>
      <w:r w:rsidRPr="008C3501">
        <w:rPr>
          <w:sz w:val="28"/>
          <w:szCs w:val="28"/>
        </w:rPr>
        <w:t>обжалования</w:t>
      </w:r>
      <w:r>
        <w:rPr>
          <w:sz w:val="28"/>
          <w:szCs w:val="28"/>
        </w:rPr>
        <w:t xml:space="preserve"> </w:t>
      </w:r>
      <w:r w:rsidRPr="008C3501">
        <w:rPr>
          <w:sz w:val="28"/>
          <w:szCs w:val="28"/>
        </w:rPr>
        <w:t>является</w:t>
      </w:r>
      <w:r>
        <w:rPr>
          <w:sz w:val="28"/>
          <w:szCs w:val="28"/>
        </w:rPr>
        <w:t xml:space="preserve"> </w:t>
      </w:r>
      <w:r w:rsidRPr="008C3501">
        <w:rPr>
          <w:sz w:val="28"/>
          <w:szCs w:val="28"/>
        </w:rPr>
        <w:t>объективное,</w:t>
      </w:r>
      <w:r>
        <w:rPr>
          <w:sz w:val="28"/>
          <w:szCs w:val="28"/>
        </w:rPr>
        <w:t xml:space="preserve"> </w:t>
      </w:r>
      <w:r w:rsidRPr="008C3501">
        <w:rPr>
          <w:sz w:val="28"/>
          <w:szCs w:val="28"/>
        </w:rPr>
        <w:t>всестороннее</w:t>
      </w:r>
      <w:r>
        <w:rPr>
          <w:sz w:val="28"/>
          <w:szCs w:val="28"/>
        </w:rPr>
        <w:t xml:space="preserve"> </w:t>
      </w:r>
      <w:r w:rsidRPr="008C3501">
        <w:rPr>
          <w:sz w:val="28"/>
          <w:szCs w:val="28"/>
        </w:rPr>
        <w:t>и</w:t>
      </w:r>
      <w:r>
        <w:rPr>
          <w:sz w:val="28"/>
          <w:szCs w:val="28"/>
        </w:rPr>
        <w:t xml:space="preserve"> </w:t>
      </w:r>
      <w:r w:rsidRPr="008C3501">
        <w:rPr>
          <w:sz w:val="28"/>
          <w:szCs w:val="28"/>
        </w:rPr>
        <w:t>своевременное</w:t>
      </w:r>
      <w:r>
        <w:rPr>
          <w:sz w:val="28"/>
          <w:szCs w:val="28"/>
        </w:rPr>
        <w:t xml:space="preserve"> </w:t>
      </w:r>
      <w:r w:rsidRPr="008C3501">
        <w:rPr>
          <w:sz w:val="28"/>
          <w:szCs w:val="28"/>
        </w:rPr>
        <w:t>рассмотрение</w:t>
      </w:r>
      <w:r>
        <w:rPr>
          <w:sz w:val="28"/>
          <w:szCs w:val="28"/>
        </w:rPr>
        <w:t xml:space="preserve"> </w:t>
      </w:r>
      <w:r w:rsidRPr="008C3501">
        <w:rPr>
          <w:sz w:val="28"/>
          <w:szCs w:val="28"/>
        </w:rPr>
        <w:t>обращений</w:t>
      </w:r>
      <w:r>
        <w:rPr>
          <w:sz w:val="28"/>
          <w:szCs w:val="28"/>
        </w:rPr>
        <w:t xml:space="preserve"> </w:t>
      </w:r>
      <w:r w:rsidRPr="008C3501">
        <w:rPr>
          <w:sz w:val="28"/>
          <w:szCs w:val="28"/>
        </w:rPr>
        <w:t>заинтересованных</w:t>
      </w:r>
      <w:r>
        <w:rPr>
          <w:sz w:val="28"/>
          <w:szCs w:val="28"/>
        </w:rPr>
        <w:t xml:space="preserve"> </w:t>
      </w:r>
      <w:r w:rsidRPr="008C3501">
        <w:rPr>
          <w:sz w:val="28"/>
          <w:szCs w:val="28"/>
        </w:rPr>
        <w:t>лиц,</w:t>
      </w:r>
      <w:r>
        <w:rPr>
          <w:sz w:val="28"/>
          <w:szCs w:val="28"/>
        </w:rPr>
        <w:t xml:space="preserve"> </w:t>
      </w:r>
      <w:r w:rsidRPr="008C3501">
        <w:rPr>
          <w:sz w:val="28"/>
          <w:szCs w:val="28"/>
        </w:rPr>
        <w:t>принятие</w:t>
      </w:r>
      <w:r>
        <w:rPr>
          <w:sz w:val="28"/>
          <w:szCs w:val="28"/>
        </w:rPr>
        <w:t xml:space="preserve"> </w:t>
      </w:r>
      <w:r w:rsidRPr="008C3501">
        <w:rPr>
          <w:sz w:val="28"/>
          <w:szCs w:val="28"/>
        </w:rPr>
        <w:t>мер</w:t>
      </w:r>
      <w:r>
        <w:rPr>
          <w:sz w:val="28"/>
          <w:szCs w:val="28"/>
        </w:rPr>
        <w:t xml:space="preserve"> </w:t>
      </w:r>
      <w:r w:rsidRPr="008C3501">
        <w:rPr>
          <w:sz w:val="28"/>
          <w:szCs w:val="28"/>
        </w:rPr>
        <w:t>по</w:t>
      </w:r>
      <w:r>
        <w:rPr>
          <w:sz w:val="28"/>
          <w:szCs w:val="28"/>
        </w:rPr>
        <w:t xml:space="preserve"> </w:t>
      </w:r>
      <w:r w:rsidRPr="008C3501">
        <w:rPr>
          <w:sz w:val="28"/>
          <w:szCs w:val="28"/>
        </w:rPr>
        <w:t>устранению</w:t>
      </w:r>
      <w:r>
        <w:rPr>
          <w:sz w:val="28"/>
          <w:szCs w:val="28"/>
        </w:rPr>
        <w:t xml:space="preserve"> </w:t>
      </w:r>
      <w:r w:rsidRPr="008C3501">
        <w:rPr>
          <w:sz w:val="28"/>
          <w:szCs w:val="28"/>
        </w:rPr>
        <w:t>выявленных</w:t>
      </w:r>
      <w:r>
        <w:rPr>
          <w:sz w:val="28"/>
          <w:szCs w:val="28"/>
        </w:rPr>
        <w:t xml:space="preserve"> </w:t>
      </w:r>
      <w:r w:rsidRPr="008C3501">
        <w:rPr>
          <w:sz w:val="28"/>
          <w:szCs w:val="28"/>
        </w:rPr>
        <w:t>нарушений,</w:t>
      </w:r>
      <w:r>
        <w:rPr>
          <w:sz w:val="28"/>
          <w:szCs w:val="28"/>
        </w:rPr>
        <w:t xml:space="preserve"> </w:t>
      </w:r>
      <w:r w:rsidRPr="008C3501">
        <w:rPr>
          <w:sz w:val="28"/>
          <w:szCs w:val="28"/>
        </w:rPr>
        <w:t>привлечение</w:t>
      </w:r>
      <w:r>
        <w:rPr>
          <w:sz w:val="28"/>
          <w:szCs w:val="28"/>
        </w:rPr>
        <w:t xml:space="preserve"> </w:t>
      </w:r>
      <w:r w:rsidRPr="008C3501">
        <w:rPr>
          <w:sz w:val="28"/>
          <w:szCs w:val="28"/>
        </w:rPr>
        <w:t>виновных</w:t>
      </w:r>
      <w:r>
        <w:rPr>
          <w:sz w:val="28"/>
          <w:szCs w:val="28"/>
        </w:rPr>
        <w:t xml:space="preserve"> </w:t>
      </w:r>
      <w:r w:rsidRPr="008C3501">
        <w:rPr>
          <w:sz w:val="28"/>
          <w:szCs w:val="28"/>
        </w:rPr>
        <w:t>должностных</w:t>
      </w:r>
      <w:r>
        <w:rPr>
          <w:sz w:val="28"/>
          <w:szCs w:val="28"/>
        </w:rPr>
        <w:t xml:space="preserve"> </w:t>
      </w:r>
      <w:r w:rsidRPr="008C3501">
        <w:rPr>
          <w:sz w:val="28"/>
          <w:szCs w:val="28"/>
        </w:rPr>
        <w:t>лиц</w:t>
      </w:r>
      <w:r>
        <w:rPr>
          <w:sz w:val="28"/>
          <w:szCs w:val="28"/>
        </w:rPr>
        <w:t xml:space="preserve"> </w:t>
      </w:r>
      <w:r w:rsidRPr="008C3501">
        <w:rPr>
          <w:sz w:val="28"/>
          <w:szCs w:val="28"/>
        </w:rPr>
        <w:t>к</w:t>
      </w:r>
      <w:r>
        <w:rPr>
          <w:sz w:val="28"/>
          <w:szCs w:val="28"/>
        </w:rPr>
        <w:t xml:space="preserve"> </w:t>
      </w:r>
      <w:r w:rsidRPr="008C3501">
        <w:rPr>
          <w:sz w:val="28"/>
          <w:szCs w:val="28"/>
        </w:rPr>
        <w:t>ответственности</w:t>
      </w:r>
      <w:r>
        <w:rPr>
          <w:sz w:val="28"/>
          <w:szCs w:val="28"/>
        </w:rPr>
        <w:t xml:space="preserve"> </w:t>
      </w:r>
      <w:r w:rsidRPr="008C3501">
        <w:rPr>
          <w:sz w:val="28"/>
          <w:szCs w:val="28"/>
        </w:rPr>
        <w:t>и</w:t>
      </w:r>
      <w:r>
        <w:rPr>
          <w:sz w:val="28"/>
          <w:szCs w:val="28"/>
        </w:rPr>
        <w:t xml:space="preserve"> </w:t>
      </w:r>
      <w:r w:rsidRPr="008C3501">
        <w:rPr>
          <w:sz w:val="28"/>
          <w:szCs w:val="28"/>
        </w:rPr>
        <w:t>подготовка</w:t>
      </w:r>
      <w:r>
        <w:rPr>
          <w:sz w:val="28"/>
          <w:szCs w:val="28"/>
        </w:rPr>
        <w:t xml:space="preserve"> </w:t>
      </w:r>
      <w:r w:rsidRPr="008C3501">
        <w:rPr>
          <w:sz w:val="28"/>
          <w:szCs w:val="28"/>
        </w:rPr>
        <w:t>мотивированного</w:t>
      </w:r>
      <w:r>
        <w:rPr>
          <w:sz w:val="28"/>
          <w:szCs w:val="28"/>
        </w:rPr>
        <w:t xml:space="preserve"> </w:t>
      </w:r>
      <w:r w:rsidRPr="008C3501">
        <w:rPr>
          <w:sz w:val="28"/>
          <w:szCs w:val="28"/>
        </w:rPr>
        <w:t>ответа</w:t>
      </w:r>
      <w:r>
        <w:rPr>
          <w:sz w:val="28"/>
          <w:szCs w:val="28"/>
        </w:rPr>
        <w:t xml:space="preserve"> </w:t>
      </w:r>
      <w:r w:rsidRPr="008C3501">
        <w:rPr>
          <w:sz w:val="28"/>
          <w:szCs w:val="28"/>
        </w:rPr>
        <w:t>заявителю.</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5.6.</w:t>
      </w:r>
      <w:r>
        <w:rPr>
          <w:sz w:val="28"/>
          <w:szCs w:val="28"/>
        </w:rPr>
        <w:t xml:space="preserve"> </w:t>
      </w:r>
      <w:r w:rsidRPr="008C3501">
        <w:rPr>
          <w:sz w:val="28"/>
          <w:szCs w:val="28"/>
        </w:rPr>
        <w:t>Заинтересованные</w:t>
      </w:r>
      <w:r>
        <w:rPr>
          <w:sz w:val="28"/>
          <w:szCs w:val="28"/>
        </w:rPr>
        <w:t xml:space="preserve"> </w:t>
      </w:r>
      <w:r w:rsidRPr="008C3501">
        <w:rPr>
          <w:sz w:val="28"/>
          <w:szCs w:val="28"/>
        </w:rPr>
        <w:t>лица</w:t>
      </w:r>
      <w:r>
        <w:rPr>
          <w:sz w:val="28"/>
          <w:szCs w:val="28"/>
        </w:rPr>
        <w:t xml:space="preserve"> </w:t>
      </w:r>
      <w:r w:rsidRPr="008C3501">
        <w:rPr>
          <w:sz w:val="28"/>
          <w:szCs w:val="28"/>
        </w:rPr>
        <w:t>могут</w:t>
      </w:r>
      <w:r>
        <w:rPr>
          <w:sz w:val="28"/>
          <w:szCs w:val="28"/>
        </w:rPr>
        <w:t xml:space="preserve"> </w:t>
      </w:r>
      <w:r w:rsidRPr="008C3501">
        <w:rPr>
          <w:sz w:val="28"/>
          <w:szCs w:val="28"/>
        </w:rPr>
        <w:t>обратиться</w:t>
      </w:r>
      <w:r>
        <w:rPr>
          <w:sz w:val="28"/>
          <w:szCs w:val="28"/>
        </w:rPr>
        <w:t xml:space="preserve"> </w:t>
      </w:r>
      <w:r w:rsidRPr="008C3501">
        <w:rPr>
          <w:sz w:val="28"/>
          <w:szCs w:val="28"/>
        </w:rPr>
        <w:t>с</w:t>
      </w:r>
      <w:r>
        <w:rPr>
          <w:sz w:val="28"/>
          <w:szCs w:val="28"/>
        </w:rPr>
        <w:t xml:space="preserve"> </w:t>
      </w:r>
      <w:r w:rsidRPr="008C3501">
        <w:rPr>
          <w:sz w:val="28"/>
          <w:szCs w:val="28"/>
        </w:rPr>
        <w:t>жалобой</w:t>
      </w:r>
      <w:r>
        <w:rPr>
          <w:sz w:val="28"/>
          <w:szCs w:val="28"/>
        </w:rPr>
        <w:t xml:space="preserve"> </w:t>
      </w:r>
      <w:r w:rsidRPr="008C3501">
        <w:rPr>
          <w:sz w:val="28"/>
          <w:szCs w:val="28"/>
        </w:rPr>
        <w:t>на</w:t>
      </w:r>
      <w:r>
        <w:rPr>
          <w:sz w:val="28"/>
          <w:szCs w:val="28"/>
        </w:rPr>
        <w:t xml:space="preserve"> </w:t>
      </w:r>
      <w:r w:rsidRPr="008C3501">
        <w:rPr>
          <w:sz w:val="28"/>
          <w:szCs w:val="28"/>
        </w:rPr>
        <w:t>действия</w:t>
      </w:r>
      <w:r>
        <w:rPr>
          <w:sz w:val="28"/>
          <w:szCs w:val="28"/>
        </w:rPr>
        <w:t xml:space="preserve"> </w:t>
      </w:r>
      <w:r w:rsidRPr="008C3501">
        <w:rPr>
          <w:sz w:val="28"/>
          <w:szCs w:val="28"/>
        </w:rPr>
        <w:t>(бездействия)</w:t>
      </w:r>
      <w:r>
        <w:rPr>
          <w:sz w:val="28"/>
          <w:szCs w:val="28"/>
        </w:rPr>
        <w:t xml:space="preserve"> </w:t>
      </w:r>
      <w:r w:rsidRPr="008C3501">
        <w:rPr>
          <w:sz w:val="28"/>
          <w:szCs w:val="28"/>
        </w:rPr>
        <w:t>и</w:t>
      </w:r>
      <w:r>
        <w:rPr>
          <w:sz w:val="28"/>
          <w:szCs w:val="28"/>
        </w:rPr>
        <w:t xml:space="preserve"> </w:t>
      </w:r>
      <w:r w:rsidRPr="008C3501">
        <w:rPr>
          <w:sz w:val="28"/>
          <w:szCs w:val="28"/>
        </w:rPr>
        <w:t>решения,</w:t>
      </w:r>
      <w:r>
        <w:rPr>
          <w:sz w:val="28"/>
          <w:szCs w:val="28"/>
        </w:rPr>
        <w:t xml:space="preserve"> </w:t>
      </w:r>
      <w:r w:rsidRPr="008C3501">
        <w:rPr>
          <w:sz w:val="28"/>
          <w:szCs w:val="28"/>
        </w:rPr>
        <w:t>осуществляемые</w:t>
      </w:r>
      <w:r>
        <w:rPr>
          <w:sz w:val="28"/>
          <w:szCs w:val="28"/>
        </w:rPr>
        <w:t xml:space="preserve"> </w:t>
      </w:r>
      <w:r w:rsidRPr="008C3501">
        <w:rPr>
          <w:sz w:val="28"/>
          <w:szCs w:val="28"/>
        </w:rPr>
        <w:t>(принятые)</w:t>
      </w:r>
      <w:r>
        <w:rPr>
          <w:sz w:val="28"/>
          <w:szCs w:val="28"/>
        </w:rPr>
        <w:t xml:space="preserve"> </w:t>
      </w:r>
      <w:r w:rsidRPr="008C3501">
        <w:rPr>
          <w:sz w:val="28"/>
          <w:szCs w:val="28"/>
        </w:rPr>
        <w:t>в</w:t>
      </w:r>
      <w:r>
        <w:rPr>
          <w:sz w:val="28"/>
          <w:szCs w:val="28"/>
        </w:rPr>
        <w:t xml:space="preserve"> </w:t>
      </w:r>
      <w:r w:rsidRPr="008C3501">
        <w:rPr>
          <w:sz w:val="28"/>
          <w:szCs w:val="28"/>
        </w:rPr>
        <w:t>ходе</w:t>
      </w:r>
      <w:r>
        <w:rPr>
          <w:sz w:val="28"/>
          <w:szCs w:val="28"/>
        </w:rPr>
        <w:t xml:space="preserve"> </w:t>
      </w:r>
      <w:r w:rsidRPr="008C3501">
        <w:rPr>
          <w:sz w:val="28"/>
          <w:szCs w:val="28"/>
        </w:rPr>
        <w:t>предоставления</w:t>
      </w:r>
      <w:r>
        <w:rPr>
          <w:sz w:val="28"/>
          <w:szCs w:val="28"/>
        </w:rPr>
        <w:t xml:space="preserve"> </w:t>
      </w:r>
      <w:r w:rsidRPr="008C3501">
        <w:rPr>
          <w:sz w:val="28"/>
          <w:szCs w:val="28"/>
        </w:rPr>
        <w:t>муниципальной</w:t>
      </w:r>
      <w:r>
        <w:rPr>
          <w:sz w:val="28"/>
          <w:szCs w:val="28"/>
        </w:rPr>
        <w:t xml:space="preserve"> </w:t>
      </w:r>
      <w:r w:rsidRPr="008C3501">
        <w:rPr>
          <w:sz w:val="28"/>
          <w:szCs w:val="28"/>
        </w:rPr>
        <w:t>услуги</w:t>
      </w:r>
      <w:r>
        <w:rPr>
          <w:sz w:val="28"/>
          <w:szCs w:val="28"/>
        </w:rPr>
        <w:t xml:space="preserve"> </w:t>
      </w:r>
      <w:r w:rsidRPr="008C3501">
        <w:rPr>
          <w:sz w:val="28"/>
          <w:szCs w:val="28"/>
        </w:rPr>
        <w:t>на</w:t>
      </w:r>
      <w:r>
        <w:rPr>
          <w:sz w:val="28"/>
          <w:szCs w:val="28"/>
        </w:rPr>
        <w:t xml:space="preserve"> </w:t>
      </w:r>
      <w:r w:rsidRPr="008C3501">
        <w:rPr>
          <w:sz w:val="28"/>
          <w:szCs w:val="28"/>
        </w:rPr>
        <w:t>основании</w:t>
      </w:r>
      <w:r>
        <w:rPr>
          <w:sz w:val="28"/>
          <w:szCs w:val="28"/>
        </w:rPr>
        <w:t xml:space="preserve"> </w:t>
      </w:r>
      <w:r w:rsidRPr="008C3501">
        <w:rPr>
          <w:sz w:val="28"/>
          <w:szCs w:val="28"/>
        </w:rPr>
        <w:t>настоящего</w:t>
      </w:r>
      <w:r>
        <w:rPr>
          <w:sz w:val="28"/>
          <w:szCs w:val="28"/>
        </w:rPr>
        <w:t xml:space="preserve"> р</w:t>
      </w:r>
      <w:r w:rsidRPr="008C3501">
        <w:rPr>
          <w:sz w:val="28"/>
          <w:szCs w:val="28"/>
        </w:rPr>
        <w:t>егламента</w:t>
      </w:r>
      <w:r>
        <w:rPr>
          <w:sz w:val="28"/>
          <w:szCs w:val="28"/>
        </w:rPr>
        <w:t xml:space="preserve"> </w:t>
      </w:r>
      <w:r w:rsidRPr="008C3501">
        <w:rPr>
          <w:sz w:val="28"/>
          <w:szCs w:val="28"/>
        </w:rPr>
        <w:t>письменно</w:t>
      </w:r>
      <w:r>
        <w:rPr>
          <w:sz w:val="28"/>
          <w:szCs w:val="28"/>
        </w:rPr>
        <w:t xml:space="preserve"> </w:t>
      </w:r>
      <w:r w:rsidRPr="008C3501">
        <w:rPr>
          <w:sz w:val="28"/>
          <w:szCs w:val="28"/>
        </w:rPr>
        <w:t>или</w:t>
      </w:r>
      <w:r>
        <w:rPr>
          <w:sz w:val="28"/>
          <w:szCs w:val="28"/>
        </w:rPr>
        <w:t xml:space="preserve"> </w:t>
      </w:r>
      <w:r w:rsidRPr="008C3501">
        <w:rPr>
          <w:sz w:val="28"/>
          <w:szCs w:val="28"/>
        </w:rPr>
        <w:t>устно.</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В</w:t>
      </w:r>
      <w:r>
        <w:rPr>
          <w:sz w:val="28"/>
          <w:szCs w:val="28"/>
        </w:rPr>
        <w:t xml:space="preserve"> </w:t>
      </w:r>
      <w:r w:rsidRPr="008C3501">
        <w:rPr>
          <w:sz w:val="28"/>
          <w:szCs w:val="28"/>
        </w:rPr>
        <w:t>письменной</w:t>
      </w:r>
      <w:r>
        <w:rPr>
          <w:sz w:val="28"/>
          <w:szCs w:val="28"/>
        </w:rPr>
        <w:t xml:space="preserve"> </w:t>
      </w:r>
      <w:r w:rsidRPr="008C3501">
        <w:rPr>
          <w:sz w:val="28"/>
          <w:szCs w:val="28"/>
        </w:rPr>
        <w:t>жалобе</w:t>
      </w:r>
      <w:r>
        <w:rPr>
          <w:sz w:val="28"/>
          <w:szCs w:val="28"/>
        </w:rPr>
        <w:t xml:space="preserve"> </w:t>
      </w:r>
      <w:r w:rsidRPr="008C3501">
        <w:rPr>
          <w:sz w:val="28"/>
          <w:szCs w:val="28"/>
        </w:rPr>
        <w:t>указываются:</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lastRenderedPageBreak/>
        <w:t>-</w:t>
      </w:r>
      <w:r>
        <w:rPr>
          <w:sz w:val="28"/>
          <w:szCs w:val="28"/>
        </w:rPr>
        <w:t xml:space="preserve"> </w:t>
      </w:r>
      <w:r w:rsidRPr="008C3501">
        <w:rPr>
          <w:sz w:val="28"/>
          <w:szCs w:val="28"/>
        </w:rPr>
        <w:t>фамилия,</w:t>
      </w:r>
      <w:r>
        <w:rPr>
          <w:sz w:val="28"/>
          <w:szCs w:val="28"/>
        </w:rPr>
        <w:t xml:space="preserve"> </w:t>
      </w:r>
      <w:r w:rsidRPr="008C3501">
        <w:rPr>
          <w:sz w:val="28"/>
          <w:szCs w:val="28"/>
        </w:rPr>
        <w:t>имя,</w:t>
      </w:r>
      <w:r>
        <w:rPr>
          <w:sz w:val="28"/>
          <w:szCs w:val="28"/>
        </w:rPr>
        <w:t xml:space="preserve"> </w:t>
      </w:r>
      <w:r w:rsidRPr="008C3501">
        <w:rPr>
          <w:sz w:val="28"/>
          <w:szCs w:val="28"/>
        </w:rPr>
        <w:t>отчество</w:t>
      </w:r>
      <w:r>
        <w:rPr>
          <w:sz w:val="28"/>
          <w:szCs w:val="28"/>
        </w:rPr>
        <w:t xml:space="preserve"> </w:t>
      </w:r>
      <w:r w:rsidRPr="008C3501">
        <w:rPr>
          <w:sz w:val="28"/>
          <w:szCs w:val="28"/>
        </w:rPr>
        <w:t>заявителя</w:t>
      </w:r>
      <w:r>
        <w:rPr>
          <w:sz w:val="28"/>
          <w:szCs w:val="28"/>
        </w:rPr>
        <w:t xml:space="preserve"> </w:t>
      </w:r>
      <w:r w:rsidRPr="008C3501">
        <w:rPr>
          <w:sz w:val="28"/>
          <w:szCs w:val="28"/>
        </w:rPr>
        <w:t>или</w:t>
      </w:r>
      <w:r>
        <w:rPr>
          <w:sz w:val="28"/>
          <w:szCs w:val="28"/>
        </w:rPr>
        <w:t xml:space="preserve"> </w:t>
      </w:r>
      <w:r w:rsidRPr="008C3501">
        <w:rPr>
          <w:sz w:val="28"/>
          <w:szCs w:val="28"/>
        </w:rPr>
        <w:t>представителя</w:t>
      </w:r>
      <w:r>
        <w:rPr>
          <w:sz w:val="28"/>
          <w:szCs w:val="28"/>
        </w:rPr>
        <w:t xml:space="preserve"> </w:t>
      </w:r>
      <w:r w:rsidRPr="008C3501">
        <w:rPr>
          <w:sz w:val="28"/>
          <w:szCs w:val="28"/>
        </w:rPr>
        <w:t>заинтересованного</w:t>
      </w:r>
      <w:r>
        <w:rPr>
          <w:sz w:val="28"/>
          <w:szCs w:val="28"/>
        </w:rPr>
        <w:t xml:space="preserve"> </w:t>
      </w:r>
      <w:r w:rsidRPr="008C3501">
        <w:rPr>
          <w:sz w:val="28"/>
          <w:szCs w:val="28"/>
        </w:rPr>
        <w:t>лица;</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полное</w:t>
      </w:r>
      <w:r>
        <w:rPr>
          <w:sz w:val="28"/>
          <w:szCs w:val="28"/>
        </w:rPr>
        <w:t xml:space="preserve"> </w:t>
      </w:r>
      <w:r w:rsidRPr="008C3501">
        <w:rPr>
          <w:sz w:val="28"/>
          <w:szCs w:val="28"/>
        </w:rPr>
        <w:t>наименование</w:t>
      </w:r>
      <w:r>
        <w:rPr>
          <w:sz w:val="28"/>
          <w:szCs w:val="28"/>
        </w:rPr>
        <w:t xml:space="preserve"> </w:t>
      </w:r>
      <w:r w:rsidRPr="008C3501">
        <w:rPr>
          <w:sz w:val="28"/>
          <w:szCs w:val="28"/>
        </w:rPr>
        <w:t>юридического</w:t>
      </w:r>
      <w:r>
        <w:rPr>
          <w:sz w:val="28"/>
          <w:szCs w:val="28"/>
        </w:rPr>
        <w:t xml:space="preserve"> </w:t>
      </w:r>
      <w:r w:rsidRPr="008C3501">
        <w:rPr>
          <w:sz w:val="28"/>
          <w:szCs w:val="28"/>
        </w:rPr>
        <w:t>лица</w:t>
      </w:r>
      <w:r>
        <w:rPr>
          <w:sz w:val="28"/>
          <w:szCs w:val="28"/>
        </w:rPr>
        <w:t xml:space="preserve"> </w:t>
      </w:r>
      <w:r w:rsidRPr="008C3501">
        <w:rPr>
          <w:sz w:val="28"/>
          <w:szCs w:val="28"/>
        </w:rPr>
        <w:t>(в</w:t>
      </w:r>
      <w:r>
        <w:rPr>
          <w:sz w:val="28"/>
          <w:szCs w:val="28"/>
        </w:rPr>
        <w:t xml:space="preserve"> </w:t>
      </w:r>
      <w:r w:rsidRPr="008C3501">
        <w:rPr>
          <w:sz w:val="28"/>
          <w:szCs w:val="28"/>
        </w:rPr>
        <w:t>случае</w:t>
      </w:r>
      <w:r>
        <w:rPr>
          <w:sz w:val="28"/>
          <w:szCs w:val="28"/>
        </w:rPr>
        <w:t xml:space="preserve"> </w:t>
      </w:r>
      <w:r w:rsidRPr="008C3501">
        <w:rPr>
          <w:sz w:val="28"/>
          <w:szCs w:val="28"/>
        </w:rPr>
        <w:t>обращения</w:t>
      </w:r>
      <w:r>
        <w:rPr>
          <w:sz w:val="28"/>
          <w:szCs w:val="28"/>
        </w:rPr>
        <w:t xml:space="preserve"> </w:t>
      </w:r>
      <w:r w:rsidRPr="008C3501">
        <w:rPr>
          <w:sz w:val="28"/>
          <w:szCs w:val="28"/>
        </w:rPr>
        <w:t>от</w:t>
      </w:r>
      <w:r>
        <w:rPr>
          <w:sz w:val="28"/>
          <w:szCs w:val="28"/>
        </w:rPr>
        <w:t xml:space="preserve"> </w:t>
      </w:r>
      <w:r w:rsidRPr="008C3501">
        <w:rPr>
          <w:sz w:val="28"/>
          <w:szCs w:val="28"/>
        </w:rPr>
        <w:t>имени</w:t>
      </w:r>
      <w:r>
        <w:rPr>
          <w:sz w:val="28"/>
          <w:szCs w:val="28"/>
        </w:rPr>
        <w:t xml:space="preserve"> </w:t>
      </w:r>
      <w:r w:rsidRPr="008C3501">
        <w:rPr>
          <w:sz w:val="28"/>
          <w:szCs w:val="28"/>
        </w:rPr>
        <w:t>юридического</w:t>
      </w:r>
      <w:r>
        <w:rPr>
          <w:sz w:val="28"/>
          <w:szCs w:val="28"/>
        </w:rPr>
        <w:t xml:space="preserve"> </w:t>
      </w:r>
      <w:r w:rsidRPr="008C3501">
        <w:rPr>
          <w:sz w:val="28"/>
          <w:szCs w:val="28"/>
        </w:rPr>
        <w:t>лица);</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почтовый</w:t>
      </w:r>
      <w:r>
        <w:rPr>
          <w:sz w:val="28"/>
          <w:szCs w:val="28"/>
        </w:rPr>
        <w:t xml:space="preserve"> </w:t>
      </w:r>
      <w:r w:rsidRPr="008C3501">
        <w:rPr>
          <w:sz w:val="28"/>
          <w:szCs w:val="28"/>
        </w:rPr>
        <w:t>адрес;</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предмет</w:t>
      </w:r>
      <w:r>
        <w:rPr>
          <w:sz w:val="28"/>
          <w:szCs w:val="28"/>
        </w:rPr>
        <w:t xml:space="preserve"> </w:t>
      </w:r>
      <w:r w:rsidRPr="008C3501">
        <w:rPr>
          <w:sz w:val="28"/>
          <w:szCs w:val="28"/>
        </w:rPr>
        <w:t>жалобы;</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w:t>
      </w:r>
      <w:r>
        <w:rPr>
          <w:sz w:val="28"/>
          <w:szCs w:val="28"/>
        </w:rPr>
        <w:t xml:space="preserve"> </w:t>
      </w:r>
      <w:r w:rsidRPr="008C3501">
        <w:rPr>
          <w:sz w:val="28"/>
          <w:szCs w:val="28"/>
        </w:rPr>
        <w:t>личная</w:t>
      </w:r>
      <w:r>
        <w:rPr>
          <w:sz w:val="28"/>
          <w:szCs w:val="28"/>
        </w:rPr>
        <w:t xml:space="preserve"> </w:t>
      </w:r>
      <w:r w:rsidRPr="008C3501">
        <w:rPr>
          <w:sz w:val="28"/>
          <w:szCs w:val="28"/>
        </w:rPr>
        <w:t>подпись</w:t>
      </w:r>
      <w:r>
        <w:rPr>
          <w:sz w:val="28"/>
          <w:szCs w:val="28"/>
        </w:rPr>
        <w:t xml:space="preserve"> </w:t>
      </w:r>
      <w:r w:rsidRPr="008C3501">
        <w:rPr>
          <w:sz w:val="28"/>
          <w:szCs w:val="28"/>
        </w:rPr>
        <w:t>заинтересованного</w:t>
      </w:r>
      <w:r>
        <w:rPr>
          <w:sz w:val="28"/>
          <w:szCs w:val="28"/>
        </w:rPr>
        <w:t xml:space="preserve"> </w:t>
      </w:r>
      <w:r w:rsidRPr="008C3501">
        <w:rPr>
          <w:sz w:val="28"/>
          <w:szCs w:val="28"/>
        </w:rPr>
        <w:t>лица,</w:t>
      </w:r>
      <w:r>
        <w:rPr>
          <w:sz w:val="28"/>
          <w:szCs w:val="28"/>
        </w:rPr>
        <w:t xml:space="preserve"> </w:t>
      </w:r>
      <w:r w:rsidRPr="008C3501">
        <w:rPr>
          <w:sz w:val="28"/>
          <w:szCs w:val="28"/>
        </w:rPr>
        <w:t>дата.</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К</w:t>
      </w:r>
      <w:r>
        <w:rPr>
          <w:sz w:val="28"/>
          <w:szCs w:val="28"/>
        </w:rPr>
        <w:t xml:space="preserve"> </w:t>
      </w:r>
      <w:r w:rsidRPr="008C3501">
        <w:rPr>
          <w:sz w:val="28"/>
          <w:szCs w:val="28"/>
        </w:rPr>
        <w:t>жалобе</w:t>
      </w:r>
      <w:r>
        <w:rPr>
          <w:sz w:val="28"/>
          <w:szCs w:val="28"/>
        </w:rPr>
        <w:t xml:space="preserve"> </w:t>
      </w:r>
      <w:r w:rsidRPr="008C3501">
        <w:rPr>
          <w:sz w:val="28"/>
          <w:szCs w:val="28"/>
        </w:rPr>
        <w:t>заявитель</w:t>
      </w:r>
      <w:r>
        <w:rPr>
          <w:sz w:val="28"/>
          <w:szCs w:val="28"/>
        </w:rPr>
        <w:t xml:space="preserve"> </w:t>
      </w:r>
      <w:r w:rsidRPr="008C3501">
        <w:rPr>
          <w:sz w:val="28"/>
          <w:szCs w:val="28"/>
        </w:rPr>
        <w:t>может</w:t>
      </w:r>
      <w:r>
        <w:rPr>
          <w:sz w:val="28"/>
          <w:szCs w:val="28"/>
        </w:rPr>
        <w:t xml:space="preserve"> </w:t>
      </w:r>
      <w:r w:rsidRPr="008C3501">
        <w:rPr>
          <w:sz w:val="28"/>
          <w:szCs w:val="28"/>
        </w:rPr>
        <w:t>приложить</w:t>
      </w:r>
      <w:r>
        <w:rPr>
          <w:sz w:val="28"/>
          <w:szCs w:val="28"/>
        </w:rPr>
        <w:t xml:space="preserve"> </w:t>
      </w:r>
      <w:r w:rsidRPr="008C3501">
        <w:rPr>
          <w:sz w:val="28"/>
          <w:szCs w:val="28"/>
        </w:rPr>
        <w:t>копии</w:t>
      </w:r>
      <w:r>
        <w:rPr>
          <w:sz w:val="28"/>
          <w:szCs w:val="28"/>
        </w:rPr>
        <w:t xml:space="preserve"> </w:t>
      </w:r>
      <w:r w:rsidRPr="008C3501">
        <w:rPr>
          <w:sz w:val="28"/>
          <w:szCs w:val="28"/>
        </w:rPr>
        <w:t>документов</w:t>
      </w:r>
      <w:r>
        <w:rPr>
          <w:sz w:val="28"/>
          <w:szCs w:val="28"/>
        </w:rPr>
        <w:t xml:space="preserve"> </w:t>
      </w:r>
      <w:r w:rsidRPr="008C3501">
        <w:rPr>
          <w:sz w:val="28"/>
          <w:szCs w:val="28"/>
        </w:rPr>
        <w:t>и</w:t>
      </w:r>
      <w:r>
        <w:rPr>
          <w:sz w:val="28"/>
          <w:szCs w:val="28"/>
        </w:rPr>
        <w:t xml:space="preserve"> </w:t>
      </w:r>
      <w:r w:rsidRPr="008C3501">
        <w:rPr>
          <w:sz w:val="28"/>
          <w:szCs w:val="28"/>
        </w:rPr>
        <w:t>материалы,</w:t>
      </w:r>
      <w:r>
        <w:rPr>
          <w:sz w:val="28"/>
          <w:szCs w:val="28"/>
        </w:rPr>
        <w:t xml:space="preserve"> </w:t>
      </w:r>
      <w:r w:rsidRPr="008C3501">
        <w:rPr>
          <w:sz w:val="28"/>
          <w:szCs w:val="28"/>
        </w:rPr>
        <w:t>характеризующие</w:t>
      </w:r>
      <w:r>
        <w:rPr>
          <w:sz w:val="28"/>
          <w:szCs w:val="28"/>
        </w:rPr>
        <w:t xml:space="preserve"> </w:t>
      </w:r>
      <w:r w:rsidRPr="008C3501">
        <w:rPr>
          <w:sz w:val="28"/>
          <w:szCs w:val="28"/>
        </w:rPr>
        <w:t>предмет</w:t>
      </w:r>
      <w:r>
        <w:rPr>
          <w:sz w:val="28"/>
          <w:szCs w:val="28"/>
        </w:rPr>
        <w:t xml:space="preserve"> </w:t>
      </w:r>
      <w:r w:rsidRPr="008C3501">
        <w:rPr>
          <w:sz w:val="28"/>
          <w:szCs w:val="28"/>
        </w:rPr>
        <w:t>жалобы.</w:t>
      </w:r>
    </w:p>
    <w:p w:rsidR="008F1EEE" w:rsidRPr="008C3501" w:rsidRDefault="008F1EEE" w:rsidP="008F1EEE">
      <w:pPr>
        <w:pStyle w:val="msonormalcxspmiddle"/>
        <w:spacing w:before="0" w:beforeAutospacing="0" w:after="0" w:afterAutospacing="0"/>
        <w:ind w:firstLine="709"/>
        <w:jc w:val="both"/>
        <w:rPr>
          <w:sz w:val="28"/>
          <w:szCs w:val="28"/>
        </w:rPr>
      </w:pPr>
      <w:r w:rsidRPr="008C3501">
        <w:rPr>
          <w:sz w:val="28"/>
          <w:szCs w:val="28"/>
        </w:rPr>
        <w:t>5.7.</w:t>
      </w:r>
      <w:r>
        <w:rPr>
          <w:sz w:val="28"/>
          <w:szCs w:val="28"/>
        </w:rPr>
        <w:t xml:space="preserve"> </w:t>
      </w:r>
      <w:r w:rsidRPr="008C3501">
        <w:rPr>
          <w:sz w:val="28"/>
          <w:szCs w:val="28"/>
        </w:rPr>
        <w:t>Право</w:t>
      </w:r>
      <w:r>
        <w:rPr>
          <w:sz w:val="28"/>
          <w:szCs w:val="28"/>
        </w:rPr>
        <w:t xml:space="preserve"> </w:t>
      </w:r>
      <w:r w:rsidRPr="008C3501">
        <w:rPr>
          <w:sz w:val="28"/>
          <w:szCs w:val="28"/>
        </w:rPr>
        <w:t>принятия</w:t>
      </w:r>
      <w:r>
        <w:rPr>
          <w:sz w:val="28"/>
          <w:szCs w:val="28"/>
        </w:rPr>
        <w:t xml:space="preserve"> </w:t>
      </w:r>
      <w:r w:rsidRPr="008C3501">
        <w:rPr>
          <w:sz w:val="28"/>
          <w:szCs w:val="28"/>
        </w:rPr>
        <w:t>решения</w:t>
      </w:r>
      <w:r>
        <w:rPr>
          <w:sz w:val="28"/>
          <w:szCs w:val="28"/>
        </w:rPr>
        <w:t xml:space="preserve"> </w:t>
      </w:r>
      <w:r w:rsidRPr="008C3501">
        <w:rPr>
          <w:sz w:val="28"/>
          <w:szCs w:val="28"/>
        </w:rPr>
        <w:t>по</w:t>
      </w:r>
      <w:r>
        <w:rPr>
          <w:sz w:val="28"/>
          <w:szCs w:val="28"/>
        </w:rPr>
        <w:t xml:space="preserve"> </w:t>
      </w:r>
      <w:r w:rsidRPr="008C3501">
        <w:rPr>
          <w:sz w:val="28"/>
          <w:szCs w:val="28"/>
        </w:rPr>
        <w:t>жалобам</w:t>
      </w:r>
      <w:r>
        <w:rPr>
          <w:sz w:val="28"/>
          <w:szCs w:val="28"/>
        </w:rPr>
        <w:t xml:space="preserve"> </w:t>
      </w:r>
      <w:r w:rsidRPr="008C3501">
        <w:rPr>
          <w:sz w:val="28"/>
          <w:szCs w:val="28"/>
        </w:rPr>
        <w:t>на</w:t>
      </w:r>
      <w:r>
        <w:rPr>
          <w:sz w:val="28"/>
          <w:szCs w:val="28"/>
        </w:rPr>
        <w:t xml:space="preserve"> </w:t>
      </w:r>
      <w:r w:rsidRPr="008C3501">
        <w:rPr>
          <w:sz w:val="28"/>
          <w:szCs w:val="28"/>
        </w:rPr>
        <w:t>действия</w:t>
      </w:r>
      <w:r>
        <w:rPr>
          <w:sz w:val="28"/>
          <w:szCs w:val="28"/>
        </w:rPr>
        <w:t xml:space="preserve"> </w:t>
      </w:r>
      <w:r w:rsidRPr="008C3501">
        <w:rPr>
          <w:sz w:val="28"/>
          <w:szCs w:val="28"/>
        </w:rPr>
        <w:t>подчиненных</w:t>
      </w:r>
      <w:r>
        <w:rPr>
          <w:sz w:val="28"/>
          <w:szCs w:val="28"/>
        </w:rPr>
        <w:t xml:space="preserve"> </w:t>
      </w:r>
      <w:r w:rsidRPr="008C3501">
        <w:rPr>
          <w:sz w:val="28"/>
          <w:szCs w:val="28"/>
        </w:rPr>
        <w:t>им</w:t>
      </w:r>
      <w:r>
        <w:rPr>
          <w:sz w:val="28"/>
          <w:szCs w:val="28"/>
        </w:rPr>
        <w:t xml:space="preserve"> </w:t>
      </w:r>
      <w:r w:rsidRPr="008C3501">
        <w:rPr>
          <w:sz w:val="28"/>
          <w:szCs w:val="28"/>
        </w:rPr>
        <w:t>работников</w:t>
      </w:r>
      <w:r>
        <w:rPr>
          <w:sz w:val="28"/>
          <w:szCs w:val="28"/>
        </w:rPr>
        <w:t xml:space="preserve"> </w:t>
      </w:r>
      <w:r w:rsidRPr="008C3501">
        <w:rPr>
          <w:sz w:val="28"/>
          <w:szCs w:val="28"/>
        </w:rPr>
        <w:t>предоставлено</w:t>
      </w:r>
      <w:r>
        <w:rPr>
          <w:sz w:val="28"/>
          <w:szCs w:val="28"/>
        </w:rPr>
        <w:t xml:space="preserve"> директору МБУДО ДМШ</w:t>
      </w:r>
      <w:r w:rsidRPr="008C3501">
        <w:rPr>
          <w:sz w:val="28"/>
          <w:szCs w:val="28"/>
        </w:rPr>
        <w:t>,</w:t>
      </w:r>
      <w:r>
        <w:rPr>
          <w:sz w:val="28"/>
          <w:szCs w:val="28"/>
        </w:rPr>
        <w:t xml:space="preserve"> </w:t>
      </w:r>
      <w:r w:rsidRPr="008C3501">
        <w:rPr>
          <w:sz w:val="28"/>
          <w:szCs w:val="28"/>
        </w:rPr>
        <w:t>в</w:t>
      </w:r>
      <w:r>
        <w:rPr>
          <w:sz w:val="28"/>
          <w:szCs w:val="28"/>
        </w:rPr>
        <w:t xml:space="preserve"> </w:t>
      </w:r>
      <w:r w:rsidRPr="008C3501">
        <w:rPr>
          <w:sz w:val="28"/>
          <w:szCs w:val="28"/>
        </w:rPr>
        <w:t>случае,</w:t>
      </w:r>
      <w:r>
        <w:rPr>
          <w:sz w:val="28"/>
          <w:szCs w:val="28"/>
        </w:rPr>
        <w:t xml:space="preserve"> </w:t>
      </w:r>
      <w:r w:rsidRPr="008C3501">
        <w:rPr>
          <w:sz w:val="28"/>
          <w:szCs w:val="28"/>
        </w:rPr>
        <w:t>если</w:t>
      </w:r>
      <w:r>
        <w:rPr>
          <w:sz w:val="28"/>
          <w:szCs w:val="28"/>
        </w:rPr>
        <w:t xml:space="preserve"> </w:t>
      </w:r>
      <w:r w:rsidRPr="008C3501">
        <w:rPr>
          <w:sz w:val="28"/>
          <w:szCs w:val="28"/>
        </w:rPr>
        <w:t>ответ</w:t>
      </w:r>
      <w:r>
        <w:rPr>
          <w:sz w:val="28"/>
          <w:szCs w:val="28"/>
        </w:rPr>
        <w:t xml:space="preserve"> директора </w:t>
      </w:r>
      <w:r w:rsidRPr="008C3501">
        <w:rPr>
          <w:sz w:val="28"/>
          <w:szCs w:val="28"/>
        </w:rPr>
        <w:t>не</w:t>
      </w:r>
      <w:r>
        <w:rPr>
          <w:sz w:val="28"/>
          <w:szCs w:val="28"/>
        </w:rPr>
        <w:t xml:space="preserve"> </w:t>
      </w:r>
      <w:r w:rsidRPr="008C3501">
        <w:rPr>
          <w:sz w:val="28"/>
          <w:szCs w:val="28"/>
        </w:rPr>
        <w:t>удовлетворил</w:t>
      </w:r>
      <w:r>
        <w:rPr>
          <w:sz w:val="28"/>
          <w:szCs w:val="28"/>
        </w:rPr>
        <w:t xml:space="preserve"> </w:t>
      </w:r>
      <w:r w:rsidRPr="008C3501">
        <w:rPr>
          <w:sz w:val="28"/>
          <w:szCs w:val="28"/>
        </w:rPr>
        <w:t>заявителя,</w:t>
      </w:r>
      <w:r>
        <w:rPr>
          <w:sz w:val="28"/>
          <w:szCs w:val="28"/>
        </w:rPr>
        <w:t xml:space="preserve"> </w:t>
      </w:r>
      <w:r w:rsidRPr="008C3501">
        <w:rPr>
          <w:sz w:val="28"/>
          <w:szCs w:val="28"/>
        </w:rPr>
        <w:t>то</w:t>
      </w:r>
      <w:r>
        <w:rPr>
          <w:sz w:val="28"/>
          <w:szCs w:val="28"/>
        </w:rPr>
        <w:t xml:space="preserve"> </w:t>
      </w:r>
      <w:r w:rsidRPr="008C3501">
        <w:rPr>
          <w:sz w:val="28"/>
          <w:szCs w:val="28"/>
        </w:rPr>
        <w:t>заявитель</w:t>
      </w:r>
      <w:r>
        <w:rPr>
          <w:sz w:val="28"/>
          <w:szCs w:val="28"/>
        </w:rPr>
        <w:t xml:space="preserve"> </w:t>
      </w:r>
      <w:r w:rsidRPr="008C3501">
        <w:rPr>
          <w:sz w:val="28"/>
          <w:szCs w:val="28"/>
        </w:rPr>
        <w:t>вправе</w:t>
      </w:r>
      <w:r>
        <w:rPr>
          <w:sz w:val="28"/>
          <w:szCs w:val="28"/>
        </w:rPr>
        <w:t xml:space="preserve"> </w:t>
      </w:r>
      <w:r w:rsidRPr="008C3501">
        <w:rPr>
          <w:sz w:val="28"/>
          <w:szCs w:val="28"/>
        </w:rPr>
        <w:t>обратиться</w:t>
      </w:r>
      <w:r>
        <w:rPr>
          <w:sz w:val="28"/>
          <w:szCs w:val="28"/>
        </w:rPr>
        <w:t xml:space="preserve"> </w:t>
      </w:r>
      <w:r w:rsidRPr="008C3501">
        <w:rPr>
          <w:sz w:val="28"/>
          <w:szCs w:val="28"/>
        </w:rPr>
        <w:t>с</w:t>
      </w:r>
      <w:r>
        <w:rPr>
          <w:sz w:val="28"/>
          <w:szCs w:val="28"/>
        </w:rPr>
        <w:t xml:space="preserve"> </w:t>
      </w:r>
      <w:r w:rsidRPr="008C3501">
        <w:rPr>
          <w:sz w:val="28"/>
          <w:szCs w:val="28"/>
        </w:rPr>
        <w:t>жалобой</w:t>
      </w:r>
      <w:r>
        <w:rPr>
          <w:sz w:val="28"/>
          <w:szCs w:val="28"/>
        </w:rPr>
        <w:t xml:space="preserve"> </w:t>
      </w:r>
      <w:r w:rsidRPr="008C3501">
        <w:rPr>
          <w:sz w:val="28"/>
          <w:szCs w:val="28"/>
        </w:rPr>
        <w:t>в</w:t>
      </w:r>
      <w:r>
        <w:rPr>
          <w:sz w:val="28"/>
          <w:szCs w:val="28"/>
        </w:rPr>
        <w:t xml:space="preserve"> отдел культуры администрации Апанасенковского муниципального района Ставропольского края</w:t>
      </w:r>
      <w:r w:rsidRPr="008C3501">
        <w:rPr>
          <w:sz w:val="28"/>
          <w:szCs w:val="28"/>
        </w:rPr>
        <w:t>.</w:t>
      </w:r>
    </w:p>
    <w:p w:rsidR="008F1EEE" w:rsidRPr="008C3501" w:rsidRDefault="008F1EEE" w:rsidP="008F1EEE">
      <w:pPr>
        <w:ind w:firstLine="709"/>
        <w:jc w:val="both"/>
        <w:rPr>
          <w:szCs w:val="28"/>
        </w:rPr>
      </w:pPr>
      <w:r w:rsidRPr="008C3501">
        <w:rPr>
          <w:szCs w:val="28"/>
        </w:rPr>
        <w:t>5.</w:t>
      </w:r>
      <w:r>
        <w:rPr>
          <w:szCs w:val="28"/>
        </w:rPr>
        <w:t>8</w:t>
      </w:r>
      <w:r w:rsidRPr="008C3501">
        <w:rPr>
          <w:szCs w:val="28"/>
        </w:rPr>
        <w:t>.</w:t>
      </w:r>
      <w:r>
        <w:rPr>
          <w:szCs w:val="28"/>
        </w:rPr>
        <w:t xml:space="preserve"> </w:t>
      </w:r>
      <w:r w:rsidRPr="008C3501">
        <w:rPr>
          <w:szCs w:val="28"/>
        </w:rPr>
        <w:t>При</w:t>
      </w:r>
      <w:r>
        <w:rPr>
          <w:szCs w:val="28"/>
        </w:rPr>
        <w:t xml:space="preserve"> </w:t>
      </w:r>
      <w:r w:rsidRPr="008C3501">
        <w:rPr>
          <w:szCs w:val="28"/>
        </w:rPr>
        <w:t>наличии</w:t>
      </w:r>
      <w:r>
        <w:rPr>
          <w:szCs w:val="28"/>
        </w:rPr>
        <w:t xml:space="preserve"> </w:t>
      </w:r>
      <w:r w:rsidRPr="008C3501">
        <w:rPr>
          <w:szCs w:val="28"/>
        </w:rPr>
        <w:t>письменной</w:t>
      </w:r>
      <w:r>
        <w:rPr>
          <w:szCs w:val="28"/>
        </w:rPr>
        <w:t xml:space="preserve"> </w:t>
      </w:r>
      <w:r w:rsidRPr="008C3501">
        <w:rPr>
          <w:szCs w:val="28"/>
        </w:rPr>
        <w:t>жалобы</w:t>
      </w:r>
      <w:r>
        <w:rPr>
          <w:szCs w:val="28"/>
        </w:rPr>
        <w:t xml:space="preserve"> </w:t>
      </w:r>
      <w:r w:rsidRPr="008C3501">
        <w:rPr>
          <w:szCs w:val="28"/>
        </w:rPr>
        <w:t>или</w:t>
      </w:r>
      <w:r>
        <w:rPr>
          <w:szCs w:val="28"/>
        </w:rPr>
        <w:t xml:space="preserve"> </w:t>
      </w:r>
      <w:r w:rsidRPr="008C3501">
        <w:rPr>
          <w:szCs w:val="28"/>
        </w:rPr>
        <w:t>обращения</w:t>
      </w:r>
      <w:r>
        <w:rPr>
          <w:szCs w:val="28"/>
        </w:rPr>
        <w:t xml:space="preserve"> </w:t>
      </w:r>
      <w:r w:rsidRPr="008C3501">
        <w:rPr>
          <w:szCs w:val="28"/>
        </w:rPr>
        <w:t>получателя</w:t>
      </w:r>
      <w:r>
        <w:rPr>
          <w:szCs w:val="28"/>
        </w:rPr>
        <w:t xml:space="preserve"> </w:t>
      </w:r>
      <w:r w:rsidRPr="008C3501">
        <w:rPr>
          <w:szCs w:val="28"/>
        </w:rPr>
        <w:t>муниципальной</w:t>
      </w:r>
      <w:r>
        <w:rPr>
          <w:szCs w:val="28"/>
        </w:rPr>
        <w:t xml:space="preserve"> </w:t>
      </w:r>
      <w:r w:rsidRPr="008C3501">
        <w:rPr>
          <w:szCs w:val="28"/>
        </w:rPr>
        <w:t>услуги</w:t>
      </w:r>
      <w:r>
        <w:rPr>
          <w:szCs w:val="28"/>
        </w:rPr>
        <w:t xml:space="preserve"> </w:t>
      </w:r>
      <w:r w:rsidRPr="008C3501">
        <w:rPr>
          <w:szCs w:val="28"/>
        </w:rPr>
        <w:t>в</w:t>
      </w:r>
      <w:r>
        <w:rPr>
          <w:szCs w:val="28"/>
        </w:rPr>
        <w:t xml:space="preserve"> </w:t>
      </w:r>
      <w:r w:rsidRPr="008C3501">
        <w:rPr>
          <w:szCs w:val="28"/>
        </w:rPr>
        <w:t>электронном</w:t>
      </w:r>
      <w:r>
        <w:rPr>
          <w:szCs w:val="28"/>
        </w:rPr>
        <w:t xml:space="preserve"> </w:t>
      </w:r>
      <w:r w:rsidRPr="008C3501">
        <w:rPr>
          <w:szCs w:val="28"/>
        </w:rPr>
        <w:t>виде,</w:t>
      </w:r>
      <w:r>
        <w:rPr>
          <w:szCs w:val="28"/>
        </w:rPr>
        <w:t xml:space="preserve"> </w:t>
      </w:r>
      <w:r w:rsidRPr="008C3501">
        <w:rPr>
          <w:szCs w:val="28"/>
        </w:rPr>
        <w:t>жалоба</w:t>
      </w:r>
      <w:r>
        <w:rPr>
          <w:szCs w:val="28"/>
        </w:rPr>
        <w:t xml:space="preserve"> </w:t>
      </w:r>
      <w:r w:rsidRPr="008C3501">
        <w:rPr>
          <w:szCs w:val="28"/>
        </w:rPr>
        <w:t>рассматривается</w:t>
      </w:r>
      <w:r>
        <w:rPr>
          <w:szCs w:val="28"/>
        </w:rPr>
        <w:t xml:space="preserve"> </w:t>
      </w:r>
      <w:r w:rsidRPr="008C3501">
        <w:rPr>
          <w:szCs w:val="28"/>
        </w:rPr>
        <w:t>и</w:t>
      </w:r>
      <w:r>
        <w:rPr>
          <w:szCs w:val="28"/>
        </w:rPr>
        <w:t xml:space="preserve"> </w:t>
      </w:r>
      <w:r w:rsidRPr="008C3501">
        <w:rPr>
          <w:szCs w:val="28"/>
        </w:rPr>
        <w:t>готовится</w:t>
      </w:r>
      <w:r>
        <w:rPr>
          <w:szCs w:val="28"/>
        </w:rPr>
        <w:t xml:space="preserve"> </w:t>
      </w:r>
      <w:r w:rsidRPr="008C3501">
        <w:rPr>
          <w:szCs w:val="28"/>
        </w:rPr>
        <w:t>в</w:t>
      </w:r>
      <w:r>
        <w:rPr>
          <w:szCs w:val="28"/>
        </w:rPr>
        <w:t xml:space="preserve"> </w:t>
      </w:r>
      <w:r w:rsidRPr="008C3501">
        <w:rPr>
          <w:szCs w:val="28"/>
        </w:rPr>
        <w:t>сроки,</w:t>
      </w:r>
      <w:r>
        <w:rPr>
          <w:szCs w:val="28"/>
        </w:rPr>
        <w:t xml:space="preserve"> </w:t>
      </w:r>
      <w:r w:rsidRPr="008C3501">
        <w:rPr>
          <w:szCs w:val="28"/>
        </w:rPr>
        <w:t>установленные</w:t>
      </w:r>
      <w:r>
        <w:rPr>
          <w:szCs w:val="28"/>
        </w:rPr>
        <w:t xml:space="preserve"> </w:t>
      </w:r>
      <w:r w:rsidRPr="008C3501">
        <w:rPr>
          <w:szCs w:val="28"/>
        </w:rPr>
        <w:t>настоящим</w:t>
      </w:r>
      <w:r>
        <w:rPr>
          <w:szCs w:val="28"/>
        </w:rPr>
        <w:t xml:space="preserve"> р</w:t>
      </w:r>
      <w:r w:rsidRPr="008C3501">
        <w:rPr>
          <w:szCs w:val="28"/>
        </w:rPr>
        <w:t>егламентом.</w:t>
      </w:r>
      <w:r>
        <w:rPr>
          <w:szCs w:val="28"/>
        </w:rPr>
        <w:t xml:space="preserve"> </w:t>
      </w:r>
    </w:p>
    <w:p w:rsidR="008F1EEE" w:rsidRPr="008C3501" w:rsidRDefault="008F1EEE" w:rsidP="008F1EEE">
      <w:pPr>
        <w:ind w:firstLine="709"/>
        <w:jc w:val="both"/>
        <w:rPr>
          <w:szCs w:val="28"/>
        </w:rPr>
      </w:pPr>
      <w:r w:rsidRPr="008C3501">
        <w:rPr>
          <w:szCs w:val="28"/>
        </w:rPr>
        <w:t>Письменный</w:t>
      </w:r>
      <w:r>
        <w:rPr>
          <w:szCs w:val="28"/>
        </w:rPr>
        <w:t xml:space="preserve"> </w:t>
      </w:r>
      <w:r w:rsidRPr="008C3501">
        <w:rPr>
          <w:szCs w:val="28"/>
        </w:rPr>
        <w:t>ответ</w:t>
      </w:r>
      <w:r>
        <w:rPr>
          <w:szCs w:val="28"/>
        </w:rPr>
        <w:t xml:space="preserve"> </w:t>
      </w:r>
      <w:r w:rsidRPr="008C3501">
        <w:rPr>
          <w:szCs w:val="28"/>
        </w:rPr>
        <w:t>на</w:t>
      </w:r>
      <w:r>
        <w:rPr>
          <w:szCs w:val="28"/>
        </w:rPr>
        <w:t xml:space="preserve"> </w:t>
      </w:r>
      <w:r w:rsidRPr="008C3501">
        <w:rPr>
          <w:szCs w:val="28"/>
        </w:rPr>
        <w:t>жалобу</w:t>
      </w:r>
      <w:r>
        <w:rPr>
          <w:szCs w:val="28"/>
        </w:rPr>
        <w:t xml:space="preserve"> </w:t>
      </w:r>
      <w:r w:rsidRPr="008C3501">
        <w:rPr>
          <w:szCs w:val="28"/>
        </w:rPr>
        <w:t>подписывает</w:t>
      </w:r>
      <w:r>
        <w:rPr>
          <w:szCs w:val="28"/>
        </w:rPr>
        <w:t xml:space="preserve"> </w:t>
      </w:r>
      <w:r w:rsidRPr="008C3501">
        <w:rPr>
          <w:szCs w:val="28"/>
        </w:rPr>
        <w:t>уполномоченное</w:t>
      </w:r>
      <w:r>
        <w:rPr>
          <w:szCs w:val="28"/>
        </w:rPr>
        <w:t xml:space="preserve"> </w:t>
      </w:r>
      <w:r w:rsidRPr="008C3501">
        <w:rPr>
          <w:szCs w:val="28"/>
        </w:rPr>
        <w:t>на</w:t>
      </w:r>
      <w:r>
        <w:rPr>
          <w:szCs w:val="28"/>
        </w:rPr>
        <w:t xml:space="preserve"> </w:t>
      </w:r>
      <w:r w:rsidRPr="008C3501">
        <w:rPr>
          <w:szCs w:val="28"/>
        </w:rPr>
        <w:t>данные</w:t>
      </w:r>
      <w:r>
        <w:rPr>
          <w:szCs w:val="28"/>
        </w:rPr>
        <w:t xml:space="preserve"> </w:t>
      </w:r>
      <w:r w:rsidRPr="008C3501">
        <w:rPr>
          <w:szCs w:val="28"/>
        </w:rPr>
        <w:t>действия</w:t>
      </w:r>
      <w:r>
        <w:rPr>
          <w:szCs w:val="28"/>
        </w:rPr>
        <w:t xml:space="preserve"> </w:t>
      </w:r>
      <w:r w:rsidRPr="008C3501">
        <w:rPr>
          <w:szCs w:val="28"/>
        </w:rPr>
        <w:t>должностное</w:t>
      </w:r>
      <w:r>
        <w:rPr>
          <w:szCs w:val="28"/>
        </w:rPr>
        <w:t xml:space="preserve"> </w:t>
      </w:r>
      <w:r w:rsidRPr="008C3501">
        <w:rPr>
          <w:szCs w:val="28"/>
        </w:rPr>
        <w:t>лицо</w:t>
      </w:r>
      <w:r>
        <w:rPr>
          <w:szCs w:val="28"/>
        </w:rPr>
        <w:t xml:space="preserve"> </w:t>
      </w:r>
      <w:r w:rsidRPr="008C3501">
        <w:rPr>
          <w:szCs w:val="28"/>
        </w:rPr>
        <w:t>учреждения,</w:t>
      </w:r>
      <w:r>
        <w:rPr>
          <w:szCs w:val="28"/>
        </w:rPr>
        <w:t xml:space="preserve"> </w:t>
      </w:r>
      <w:r w:rsidRPr="008C3501">
        <w:rPr>
          <w:szCs w:val="28"/>
        </w:rPr>
        <w:t>в</w:t>
      </w:r>
      <w:r>
        <w:rPr>
          <w:szCs w:val="28"/>
        </w:rPr>
        <w:t xml:space="preserve"> </w:t>
      </w:r>
      <w:r w:rsidRPr="008C3501">
        <w:rPr>
          <w:szCs w:val="28"/>
        </w:rPr>
        <w:t>нем</w:t>
      </w:r>
      <w:r>
        <w:rPr>
          <w:szCs w:val="28"/>
        </w:rPr>
        <w:t xml:space="preserve"> </w:t>
      </w:r>
      <w:r w:rsidRPr="008C3501">
        <w:rPr>
          <w:szCs w:val="28"/>
        </w:rPr>
        <w:t>указываются</w:t>
      </w:r>
      <w:r>
        <w:rPr>
          <w:szCs w:val="28"/>
        </w:rPr>
        <w:t xml:space="preserve"> </w:t>
      </w:r>
      <w:r w:rsidRPr="008C3501">
        <w:rPr>
          <w:szCs w:val="28"/>
        </w:rPr>
        <w:t>фамилия,</w:t>
      </w:r>
      <w:r>
        <w:rPr>
          <w:szCs w:val="28"/>
        </w:rPr>
        <w:t xml:space="preserve"> </w:t>
      </w:r>
      <w:r w:rsidRPr="008C3501">
        <w:rPr>
          <w:szCs w:val="28"/>
        </w:rPr>
        <w:t>инициалы</w:t>
      </w:r>
      <w:r>
        <w:rPr>
          <w:szCs w:val="28"/>
        </w:rPr>
        <w:t xml:space="preserve"> </w:t>
      </w:r>
      <w:r w:rsidRPr="008C3501">
        <w:rPr>
          <w:szCs w:val="28"/>
        </w:rPr>
        <w:t>и</w:t>
      </w:r>
      <w:r>
        <w:rPr>
          <w:szCs w:val="28"/>
        </w:rPr>
        <w:t xml:space="preserve"> </w:t>
      </w:r>
      <w:r w:rsidRPr="008C3501">
        <w:rPr>
          <w:szCs w:val="28"/>
        </w:rPr>
        <w:t>телефон</w:t>
      </w:r>
      <w:r>
        <w:rPr>
          <w:szCs w:val="28"/>
        </w:rPr>
        <w:t xml:space="preserve"> </w:t>
      </w:r>
      <w:r w:rsidRPr="008C3501">
        <w:rPr>
          <w:szCs w:val="28"/>
        </w:rPr>
        <w:t>исполнителя.</w:t>
      </w:r>
    </w:p>
    <w:p w:rsidR="008F1EEE" w:rsidRPr="008C3501" w:rsidRDefault="008F1EEE" w:rsidP="008F1EEE">
      <w:pPr>
        <w:ind w:firstLine="709"/>
        <w:jc w:val="both"/>
        <w:rPr>
          <w:szCs w:val="28"/>
        </w:rPr>
      </w:pPr>
      <w:r w:rsidRPr="008C3501">
        <w:rPr>
          <w:szCs w:val="28"/>
        </w:rPr>
        <w:t>Ответ</w:t>
      </w:r>
      <w:r>
        <w:rPr>
          <w:szCs w:val="28"/>
        </w:rPr>
        <w:t xml:space="preserve"> </w:t>
      </w:r>
      <w:r w:rsidRPr="008C3501">
        <w:rPr>
          <w:szCs w:val="28"/>
        </w:rPr>
        <w:t>направляется</w:t>
      </w:r>
      <w:r>
        <w:rPr>
          <w:szCs w:val="28"/>
        </w:rPr>
        <w:t xml:space="preserve"> </w:t>
      </w:r>
      <w:r w:rsidRPr="008C3501">
        <w:rPr>
          <w:szCs w:val="28"/>
        </w:rPr>
        <w:t>письмом,</w:t>
      </w:r>
      <w:r>
        <w:rPr>
          <w:szCs w:val="28"/>
        </w:rPr>
        <w:t xml:space="preserve"> </w:t>
      </w:r>
      <w:r w:rsidRPr="008C3501">
        <w:rPr>
          <w:szCs w:val="28"/>
        </w:rPr>
        <w:t>электронной</w:t>
      </w:r>
      <w:r>
        <w:rPr>
          <w:szCs w:val="28"/>
        </w:rPr>
        <w:t xml:space="preserve"> </w:t>
      </w:r>
      <w:r w:rsidRPr="008C3501">
        <w:rPr>
          <w:szCs w:val="28"/>
        </w:rPr>
        <w:t>почтой,</w:t>
      </w:r>
      <w:r>
        <w:rPr>
          <w:szCs w:val="28"/>
        </w:rPr>
        <w:t xml:space="preserve"> </w:t>
      </w:r>
      <w:r w:rsidRPr="008C3501">
        <w:rPr>
          <w:szCs w:val="28"/>
        </w:rPr>
        <w:t>факсом</w:t>
      </w:r>
      <w:r>
        <w:rPr>
          <w:szCs w:val="28"/>
        </w:rPr>
        <w:t xml:space="preserve"> </w:t>
      </w:r>
      <w:r w:rsidRPr="008C3501">
        <w:rPr>
          <w:szCs w:val="28"/>
        </w:rPr>
        <w:t>в</w:t>
      </w:r>
      <w:r>
        <w:rPr>
          <w:szCs w:val="28"/>
        </w:rPr>
        <w:t xml:space="preserve"> </w:t>
      </w:r>
      <w:r w:rsidRPr="008C3501">
        <w:rPr>
          <w:szCs w:val="28"/>
        </w:rPr>
        <w:t>зависимости</w:t>
      </w:r>
      <w:r>
        <w:rPr>
          <w:szCs w:val="28"/>
        </w:rPr>
        <w:t xml:space="preserve"> </w:t>
      </w:r>
      <w:r w:rsidRPr="008C3501">
        <w:rPr>
          <w:szCs w:val="28"/>
        </w:rPr>
        <w:t>от</w:t>
      </w:r>
      <w:r>
        <w:rPr>
          <w:szCs w:val="28"/>
        </w:rPr>
        <w:t xml:space="preserve"> </w:t>
      </w:r>
      <w:r w:rsidRPr="008C3501">
        <w:rPr>
          <w:szCs w:val="28"/>
        </w:rPr>
        <w:t>способа</w:t>
      </w:r>
      <w:r>
        <w:rPr>
          <w:szCs w:val="28"/>
        </w:rPr>
        <w:t xml:space="preserve"> </w:t>
      </w:r>
      <w:r w:rsidRPr="008C3501">
        <w:rPr>
          <w:szCs w:val="28"/>
        </w:rPr>
        <w:t>обращения</w:t>
      </w:r>
      <w:r>
        <w:rPr>
          <w:szCs w:val="28"/>
        </w:rPr>
        <w:t xml:space="preserve"> </w:t>
      </w:r>
      <w:r w:rsidRPr="008C3501">
        <w:rPr>
          <w:szCs w:val="28"/>
        </w:rPr>
        <w:t>получателя</w:t>
      </w:r>
      <w:r>
        <w:rPr>
          <w:szCs w:val="28"/>
        </w:rPr>
        <w:t xml:space="preserve"> </w:t>
      </w:r>
      <w:r w:rsidRPr="008C3501">
        <w:rPr>
          <w:szCs w:val="28"/>
        </w:rPr>
        <w:t>муниципальной</w:t>
      </w:r>
      <w:r>
        <w:rPr>
          <w:szCs w:val="28"/>
        </w:rPr>
        <w:t xml:space="preserve"> </w:t>
      </w:r>
      <w:r w:rsidRPr="008C3501">
        <w:rPr>
          <w:szCs w:val="28"/>
        </w:rPr>
        <w:t>услуги</w:t>
      </w:r>
      <w:r>
        <w:rPr>
          <w:szCs w:val="28"/>
        </w:rPr>
        <w:t xml:space="preserve"> </w:t>
      </w:r>
      <w:r w:rsidRPr="008C3501">
        <w:rPr>
          <w:szCs w:val="28"/>
        </w:rPr>
        <w:t>за</w:t>
      </w:r>
      <w:r>
        <w:rPr>
          <w:szCs w:val="28"/>
        </w:rPr>
        <w:t xml:space="preserve"> </w:t>
      </w:r>
      <w:r w:rsidRPr="008C3501">
        <w:rPr>
          <w:szCs w:val="28"/>
        </w:rPr>
        <w:t>информацией</w:t>
      </w:r>
      <w:r>
        <w:rPr>
          <w:szCs w:val="28"/>
        </w:rPr>
        <w:t xml:space="preserve"> </w:t>
      </w:r>
      <w:r w:rsidRPr="008C3501">
        <w:rPr>
          <w:szCs w:val="28"/>
        </w:rPr>
        <w:t>или</w:t>
      </w:r>
      <w:r>
        <w:rPr>
          <w:szCs w:val="28"/>
        </w:rPr>
        <w:t xml:space="preserve"> </w:t>
      </w:r>
      <w:r w:rsidRPr="008C3501">
        <w:rPr>
          <w:szCs w:val="28"/>
        </w:rPr>
        <w:t>способа</w:t>
      </w:r>
      <w:r>
        <w:rPr>
          <w:szCs w:val="28"/>
        </w:rPr>
        <w:t xml:space="preserve"> </w:t>
      </w:r>
      <w:r w:rsidRPr="008C3501">
        <w:rPr>
          <w:szCs w:val="28"/>
        </w:rPr>
        <w:t>доставки,</w:t>
      </w:r>
      <w:r>
        <w:rPr>
          <w:szCs w:val="28"/>
        </w:rPr>
        <w:t xml:space="preserve"> </w:t>
      </w:r>
      <w:r w:rsidRPr="008C3501">
        <w:rPr>
          <w:szCs w:val="28"/>
        </w:rPr>
        <w:t>указанного</w:t>
      </w:r>
      <w:r>
        <w:rPr>
          <w:szCs w:val="28"/>
        </w:rPr>
        <w:t xml:space="preserve"> </w:t>
      </w:r>
      <w:r w:rsidRPr="008C3501">
        <w:rPr>
          <w:szCs w:val="28"/>
        </w:rPr>
        <w:t>в</w:t>
      </w:r>
      <w:r>
        <w:rPr>
          <w:szCs w:val="28"/>
        </w:rPr>
        <w:t xml:space="preserve"> </w:t>
      </w:r>
      <w:r w:rsidRPr="008C3501">
        <w:rPr>
          <w:szCs w:val="28"/>
        </w:rPr>
        <w:t>письменном</w:t>
      </w:r>
      <w:r>
        <w:rPr>
          <w:szCs w:val="28"/>
        </w:rPr>
        <w:t xml:space="preserve"> </w:t>
      </w:r>
      <w:r w:rsidRPr="008C3501">
        <w:rPr>
          <w:szCs w:val="28"/>
        </w:rPr>
        <w:t>обращении</w:t>
      </w:r>
      <w:r>
        <w:rPr>
          <w:szCs w:val="28"/>
        </w:rPr>
        <w:t xml:space="preserve"> </w:t>
      </w:r>
      <w:r w:rsidRPr="008C3501">
        <w:rPr>
          <w:szCs w:val="28"/>
        </w:rPr>
        <w:t>получателя</w:t>
      </w:r>
      <w:r>
        <w:rPr>
          <w:szCs w:val="28"/>
        </w:rPr>
        <w:t xml:space="preserve"> </w:t>
      </w:r>
      <w:r w:rsidRPr="008C3501">
        <w:rPr>
          <w:szCs w:val="28"/>
        </w:rPr>
        <w:t>муниципальной</w:t>
      </w:r>
      <w:r>
        <w:rPr>
          <w:szCs w:val="28"/>
        </w:rPr>
        <w:t xml:space="preserve"> </w:t>
      </w:r>
      <w:r w:rsidRPr="008C3501">
        <w:rPr>
          <w:szCs w:val="28"/>
        </w:rPr>
        <w:t>услуги.</w:t>
      </w:r>
    </w:p>
    <w:p w:rsidR="008F1EEE" w:rsidRPr="008C3501" w:rsidRDefault="008F1EEE" w:rsidP="008F1EEE">
      <w:pPr>
        <w:ind w:firstLine="709"/>
        <w:jc w:val="both"/>
        <w:rPr>
          <w:szCs w:val="28"/>
        </w:rPr>
      </w:pPr>
      <w:r>
        <w:rPr>
          <w:szCs w:val="28"/>
        </w:rPr>
        <w:t>П</w:t>
      </w:r>
      <w:r w:rsidRPr="008C3501">
        <w:rPr>
          <w:szCs w:val="28"/>
        </w:rPr>
        <w:t>ри</w:t>
      </w:r>
      <w:r>
        <w:rPr>
          <w:szCs w:val="28"/>
        </w:rPr>
        <w:t xml:space="preserve"> </w:t>
      </w:r>
      <w:r w:rsidRPr="008C3501">
        <w:rPr>
          <w:szCs w:val="28"/>
        </w:rPr>
        <w:t>индивидуальном</w:t>
      </w:r>
      <w:r>
        <w:rPr>
          <w:szCs w:val="28"/>
        </w:rPr>
        <w:t xml:space="preserve"> </w:t>
      </w:r>
      <w:r w:rsidRPr="008C3501">
        <w:rPr>
          <w:szCs w:val="28"/>
        </w:rPr>
        <w:t>письменном</w:t>
      </w:r>
      <w:r>
        <w:rPr>
          <w:szCs w:val="28"/>
        </w:rPr>
        <w:t xml:space="preserve"> </w:t>
      </w:r>
      <w:r w:rsidRPr="008C3501">
        <w:rPr>
          <w:szCs w:val="28"/>
        </w:rPr>
        <w:t>информировании</w:t>
      </w:r>
      <w:r>
        <w:rPr>
          <w:szCs w:val="28"/>
        </w:rPr>
        <w:t xml:space="preserve"> </w:t>
      </w:r>
      <w:r w:rsidRPr="008C3501">
        <w:rPr>
          <w:szCs w:val="28"/>
        </w:rPr>
        <w:t>ответ</w:t>
      </w:r>
      <w:r>
        <w:rPr>
          <w:szCs w:val="28"/>
        </w:rPr>
        <w:t xml:space="preserve"> </w:t>
      </w:r>
      <w:r w:rsidRPr="008C3501">
        <w:rPr>
          <w:szCs w:val="28"/>
        </w:rPr>
        <w:t>направляется</w:t>
      </w:r>
      <w:r>
        <w:rPr>
          <w:szCs w:val="28"/>
        </w:rPr>
        <w:t xml:space="preserve"> </w:t>
      </w:r>
      <w:r w:rsidRPr="008C3501">
        <w:rPr>
          <w:szCs w:val="28"/>
        </w:rPr>
        <w:t>получателю</w:t>
      </w:r>
      <w:r>
        <w:rPr>
          <w:szCs w:val="28"/>
        </w:rPr>
        <w:t xml:space="preserve"> </w:t>
      </w:r>
      <w:r w:rsidRPr="008C3501">
        <w:rPr>
          <w:szCs w:val="28"/>
        </w:rPr>
        <w:t>муниципальной</w:t>
      </w:r>
      <w:r>
        <w:rPr>
          <w:szCs w:val="28"/>
        </w:rPr>
        <w:t xml:space="preserve"> </w:t>
      </w:r>
      <w:r w:rsidRPr="008C3501">
        <w:rPr>
          <w:szCs w:val="28"/>
        </w:rPr>
        <w:t>услуги</w:t>
      </w:r>
      <w:r>
        <w:rPr>
          <w:szCs w:val="28"/>
        </w:rPr>
        <w:t xml:space="preserve"> </w:t>
      </w:r>
      <w:r w:rsidRPr="008C3501">
        <w:rPr>
          <w:szCs w:val="28"/>
        </w:rPr>
        <w:t>в</w:t>
      </w:r>
      <w:r>
        <w:rPr>
          <w:szCs w:val="28"/>
        </w:rPr>
        <w:t xml:space="preserve"> </w:t>
      </w:r>
      <w:r w:rsidRPr="008C3501">
        <w:rPr>
          <w:szCs w:val="28"/>
        </w:rPr>
        <w:t>течение</w:t>
      </w:r>
      <w:r>
        <w:rPr>
          <w:szCs w:val="28"/>
        </w:rPr>
        <w:t xml:space="preserve"> </w:t>
      </w:r>
      <w:r w:rsidRPr="008C3501">
        <w:rPr>
          <w:szCs w:val="28"/>
        </w:rPr>
        <w:t>30</w:t>
      </w:r>
      <w:r>
        <w:rPr>
          <w:szCs w:val="28"/>
        </w:rPr>
        <w:t xml:space="preserve"> календарных </w:t>
      </w:r>
      <w:r w:rsidRPr="008C3501">
        <w:rPr>
          <w:szCs w:val="28"/>
        </w:rPr>
        <w:t>дней</w:t>
      </w:r>
      <w:r>
        <w:rPr>
          <w:szCs w:val="28"/>
        </w:rPr>
        <w:t xml:space="preserve"> </w:t>
      </w:r>
      <w:r w:rsidRPr="008C3501">
        <w:rPr>
          <w:szCs w:val="28"/>
        </w:rPr>
        <w:t>со</w:t>
      </w:r>
      <w:r>
        <w:rPr>
          <w:szCs w:val="28"/>
        </w:rPr>
        <w:t xml:space="preserve"> </w:t>
      </w:r>
      <w:r w:rsidRPr="008C3501">
        <w:rPr>
          <w:szCs w:val="28"/>
        </w:rPr>
        <w:t>дня</w:t>
      </w:r>
      <w:r>
        <w:rPr>
          <w:szCs w:val="28"/>
        </w:rPr>
        <w:t xml:space="preserve"> </w:t>
      </w:r>
      <w:r w:rsidRPr="008C3501">
        <w:rPr>
          <w:szCs w:val="28"/>
        </w:rPr>
        <w:t>регистрации</w:t>
      </w:r>
      <w:r>
        <w:rPr>
          <w:szCs w:val="28"/>
        </w:rPr>
        <w:t xml:space="preserve"> </w:t>
      </w:r>
      <w:r w:rsidRPr="008C3501">
        <w:rPr>
          <w:szCs w:val="28"/>
        </w:rPr>
        <w:t>письменного</w:t>
      </w:r>
      <w:r>
        <w:rPr>
          <w:szCs w:val="28"/>
        </w:rPr>
        <w:t xml:space="preserve"> </w:t>
      </w:r>
      <w:r w:rsidRPr="008C3501">
        <w:rPr>
          <w:szCs w:val="28"/>
        </w:rPr>
        <w:t>обращения.</w:t>
      </w:r>
      <w:r>
        <w:rPr>
          <w:szCs w:val="28"/>
        </w:rPr>
        <w:t xml:space="preserve"> </w:t>
      </w:r>
    </w:p>
    <w:p w:rsidR="008F1EEE" w:rsidRDefault="008F1EEE" w:rsidP="008F1EEE">
      <w:pPr>
        <w:pStyle w:val="msonormalcxspmiddle"/>
        <w:spacing w:before="0" w:beforeAutospacing="0" w:after="0" w:afterAutospacing="0"/>
        <w:ind w:firstLine="709"/>
        <w:jc w:val="both"/>
        <w:rPr>
          <w:sz w:val="28"/>
          <w:szCs w:val="28"/>
        </w:rPr>
      </w:pPr>
      <w:r w:rsidRPr="008C3501">
        <w:rPr>
          <w:sz w:val="28"/>
          <w:szCs w:val="28"/>
        </w:rPr>
        <w:t>5.</w:t>
      </w:r>
      <w:r>
        <w:rPr>
          <w:sz w:val="28"/>
          <w:szCs w:val="28"/>
        </w:rPr>
        <w:t>9</w:t>
      </w:r>
      <w:r w:rsidRPr="008C3501">
        <w:rPr>
          <w:sz w:val="28"/>
          <w:szCs w:val="28"/>
        </w:rPr>
        <w:t>.</w:t>
      </w:r>
      <w:r>
        <w:rPr>
          <w:sz w:val="28"/>
          <w:szCs w:val="28"/>
        </w:rPr>
        <w:t xml:space="preserve"> </w:t>
      </w:r>
      <w:r w:rsidRPr="008C3501">
        <w:rPr>
          <w:sz w:val="28"/>
          <w:szCs w:val="28"/>
        </w:rPr>
        <w:t>Заявитель</w:t>
      </w:r>
      <w:r>
        <w:rPr>
          <w:sz w:val="28"/>
          <w:szCs w:val="28"/>
        </w:rPr>
        <w:t xml:space="preserve"> </w:t>
      </w:r>
      <w:r w:rsidRPr="008C3501">
        <w:rPr>
          <w:sz w:val="28"/>
          <w:szCs w:val="28"/>
        </w:rPr>
        <w:t>имеет</w:t>
      </w:r>
      <w:r>
        <w:rPr>
          <w:sz w:val="28"/>
          <w:szCs w:val="28"/>
        </w:rPr>
        <w:t xml:space="preserve"> </w:t>
      </w:r>
      <w:r w:rsidRPr="008C3501">
        <w:rPr>
          <w:sz w:val="28"/>
          <w:szCs w:val="28"/>
        </w:rPr>
        <w:t>право</w:t>
      </w:r>
      <w:r>
        <w:rPr>
          <w:sz w:val="28"/>
          <w:szCs w:val="28"/>
        </w:rPr>
        <w:t xml:space="preserve"> </w:t>
      </w:r>
      <w:r w:rsidRPr="008C3501">
        <w:rPr>
          <w:sz w:val="28"/>
          <w:szCs w:val="28"/>
        </w:rPr>
        <w:t>на</w:t>
      </w:r>
      <w:r>
        <w:rPr>
          <w:sz w:val="28"/>
          <w:szCs w:val="28"/>
        </w:rPr>
        <w:t xml:space="preserve"> </w:t>
      </w:r>
      <w:r w:rsidRPr="008C3501">
        <w:rPr>
          <w:sz w:val="28"/>
          <w:szCs w:val="28"/>
        </w:rPr>
        <w:t>любой</w:t>
      </w:r>
      <w:r>
        <w:rPr>
          <w:sz w:val="28"/>
          <w:szCs w:val="28"/>
        </w:rPr>
        <w:t xml:space="preserve"> </w:t>
      </w:r>
      <w:r w:rsidRPr="008C3501">
        <w:rPr>
          <w:sz w:val="28"/>
          <w:szCs w:val="28"/>
        </w:rPr>
        <w:t>стадии</w:t>
      </w:r>
      <w:r>
        <w:rPr>
          <w:sz w:val="28"/>
          <w:szCs w:val="28"/>
        </w:rPr>
        <w:t xml:space="preserve"> </w:t>
      </w:r>
      <w:r w:rsidRPr="008C3501">
        <w:rPr>
          <w:sz w:val="28"/>
          <w:szCs w:val="28"/>
        </w:rPr>
        <w:t>рассмотрения</w:t>
      </w:r>
      <w:r>
        <w:rPr>
          <w:sz w:val="28"/>
          <w:szCs w:val="28"/>
        </w:rPr>
        <w:t xml:space="preserve"> </w:t>
      </w:r>
      <w:r w:rsidRPr="008C3501">
        <w:rPr>
          <w:sz w:val="28"/>
          <w:szCs w:val="28"/>
        </w:rPr>
        <w:t>спорных</w:t>
      </w:r>
      <w:r>
        <w:rPr>
          <w:sz w:val="28"/>
          <w:szCs w:val="28"/>
        </w:rPr>
        <w:t xml:space="preserve"> </w:t>
      </w:r>
      <w:r w:rsidRPr="008C3501">
        <w:rPr>
          <w:sz w:val="28"/>
          <w:szCs w:val="28"/>
        </w:rPr>
        <w:t>вопросов</w:t>
      </w:r>
      <w:r>
        <w:rPr>
          <w:sz w:val="28"/>
          <w:szCs w:val="28"/>
        </w:rPr>
        <w:t xml:space="preserve"> </w:t>
      </w:r>
      <w:r w:rsidRPr="008C3501">
        <w:rPr>
          <w:sz w:val="28"/>
          <w:szCs w:val="28"/>
        </w:rPr>
        <w:t>обращаться</w:t>
      </w:r>
      <w:r>
        <w:rPr>
          <w:sz w:val="28"/>
          <w:szCs w:val="28"/>
        </w:rPr>
        <w:t xml:space="preserve"> </w:t>
      </w:r>
      <w:r w:rsidRPr="008C3501">
        <w:rPr>
          <w:sz w:val="28"/>
          <w:szCs w:val="28"/>
        </w:rPr>
        <w:t>в</w:t>
      </w:r>
      <w:r>
        <w:rPr>
          <w:sz w:val="28"/>
          <w:szCs w:val="28"/>
        </w:rPr>
        <w:t xml:space="preserve"> </w:t>
      </w:r>
      <w:r w:rsidRPr="008C3501">
        <w:rPr>
          <w:sz w:val="28"/>
          <w:szCs w:val="28"/>
        </w:rPr>
        <w:t>суд.</w:t>
      </w:r>
      <w:r>
        <w:rPr>
          <w:sz w:val="28"/>
          <w:szCs w:val="28"/>
        </w:rPr>
        <w:t xml:space="preserve"> </w:t>
      </w:r>
      <w:r w:rsidRPr="008C3501">
        <w:rPr>
          <w:sz w:val="28"/>
          <w:szCs w:val="28"/>
        </w:rPr>
        <w:t>В</w:t>
      </w:r>
      <w:r>
        <w:rPr>
          <w:sz w:val="28"/>
          <w:szCs w:val="28"/>
        </w:rPr>
        <w:t xml:space="preserve"> </w:t>
      </w:r>
      <w:r w:rsidRPr="008C3501">
        <w:rPr>
          <w:sz w:val="28"/>
          <w:szCs w:val="28"/>
        </w:rPr>
        <w:t>случае</w:t>
      </w:r>
      <w:r>
        <w:rPr>
          <w:sz w:val="28"/>
          <w:szCs w:val="28"/>
        </w:rPr>
        <w:t xml:space="preserve"> </w:t>
      </w:r>
      <w:r w:rsidRPr="008C3501">
        <w:rPr>
          <w:sz w:val="28"/>
          <w:szCs w:val="28"/>
        </w:rPr>
        <w:t>несогласия</w:t>
      </w:r>
      <w:r>
        <w:rPr>
          <w:sz w:val="28"/>
          <w:szCs w:val="28"/>
        </w:rPr>
        <w:t xml:space="preserve"> </w:t>
      </w:r>
      <w:r w:rsidRPr="008C3501">
        <w:rPr>
          <w:sz w:val="28"/>
          <w:szCs w:val="28"/>
        </w:rPr>
        <w:t>с</w:t>
      </w:r>
      <w:r>
        <w:rPr>
          <w:sz w:val="28"/>
          <w:szCs w:val="28"/>
        </w:rPr>
        <w:t xml:space="preserve"> </w:t>
      </w:r>
      <w:r w:rsidRPr="008C3501">
        <w:rPr>
          <w:sz w:val="28"/>
          <w:szCs w:val="28"/>
        </w:rPr>
        <w:t>результатами</w:t>
      </w:r>
      <w:r>
        <w:rPr>
          <w:sz w:val="28"/>
          <w:szCs w:val="28"/>
        </w:rPr>
        <w:t xml:space="preserve"> </w:t>
      </w:r>
      <w:r w:rsidRPr="008C3501">
        <w:rPr>
          <w:sz w:val="28"/>
          <w:szCs w:val="28"/>
        </w:rPr>
        <w:t>досудебного</w:t>
      </w:r>
      <w:r>
        <w:rPr>
          <w:sz w:val="28"/>
          <w:szCs w:val="28"/>
        </w:rPr>
        <w:t xml:space="preserve"> </w:t>
      </w:r>
      <w:r w:rsidRPr="008C3501">
        <w:rPr>
          <w:sz w:val="28"/>
          <w:szCs w:val="28"/>
        </w:rPr>
        <w:t>(внесудебного)</w:t>
      </w:r>
      <w:r>
        <w:rPr>
          <w:sz w:val="28"/>
          <w:szCs w:val="28"/>
        </w:rPr>
        <w:t xml:space="preserve"> </w:t>
      </w:r>
      <w:r w:rsidRPr="008C3501">
        <w:rPr>
          <w:sz w:val="28"/>
          <w:szCs w:val="28"/>
        </w:rPr>
        <w:t>обжалования</w:t>
      </w:r>
      <w:r>
        <w:rPr>
          <w:sz w:val="28"/>
          <w:szCs w:val="28"/>
        </w:rPr>
        <w:t xml:space="preserve"> </w:t>
      </w:r>
      <w:r w:rsidRPr="008C3501">
        <w:rPr>
          <w:sz w:val="28"/>
          <w:szCs w:val="28"/>
        </w:rPr>
        <w:t>заявитель</w:t>
      </w:r>
      <w:r>
        <w:rPr>
          <w:sz w:val="28"/>
          <w:szCs w:val="28"/>
        </w:rPr>
        <w:t xml:space="preserve"> </w:t>
      </w:r>
      <w:r w:rsidRPr="008C3501">
        <w:rPr>
          <w:sz w:val="28"/>
          <w:szCs w:val="28"/>
        </w:rPr>
        <w:t>также</w:t>
      </w:r>
      <w:r>
        <w:rPr>
          <w:sz w:val="28"/>
          <w:szCs w:val="28"/>
        </w:rPr>
        <w:t xml:space="preserve"> </w:t>
      </w:r>
      <w:r w:rsidRPr="008C3501">
        <w:rPr>
          <w:sz w:val="28"/>
          <w:szCs w:val="28"/>
        </w:rPr>
        <w:t>вправе</w:t>
      </w:r>
      <w:r>
        <w:rPr>
          <w:sz w:val="28"/>
          <w:szCs w:val="28"/>
        </w:rPr>
        <w:t xml:space="preserve"> </w:t>
      </w:r>
      <w:r w:rsidRPr="008C3501">
        <w:rPr>
          <w:sz w:val="28"/>
          <w:szCs w:val="28"/>
        </w:rPr>
        <w:t>обратиться</w:t>
      </w:r>
      <w:r>
        <w:rPr>
          <w:sz w:val="28"/>
          <w:szCs w:val="28"/>
        </w:rPr>
        <w:t xml:space="preserve"> </w:t>
      </w:r>
      <w:r w:rsidRPr="008C3501">
        <w:rPr>
          <w:sz w:val="28"/>
          <w:szCs w:val="28"/>
        </w:rPr>
        <w:t>в</w:t>
      </w:r>
      <w:r>
        <w:rPr>
          <w:sz w:val="28"/>
          <w:szCs w:val="28"/>
        </w:rPr>
        <w:t xml:space="preserve"> </w:t>
      </w:r>
      <w:r w:rsidRPr="008C3501">
        <w:rPr>
          <w:sz w:val="28"/>
          <w:szCs w:val="28"/>
        </w:rPr>
        <w:t>суд</w:t>
      </w:r>
      <w:r>
        <w:rPr>
          <w:sz w:val="28"/>
          <w:szCs w:val="28"/>
        </w:rPr>
        <w:t xml:space="preserve"> </w:t>
      </w:r>
      <w:r w:rsidRPr="008C3501">
        <w:rPr>
          <w:sz w:val="28"/>
          <w:szCs w:val="28"/>
        </w:rPr>
        <w:t>в</w:t>
      </w:r>
      <w:r>
        <w:rPr>
          <w:sz w:val="28"/>
          <w:szCs w:val="28"/>
        </w:rPr>
        <w:t xml:space="preserve"> </w:t>
      </w:r>
      <w:r w:rsidRPr="008C3501">
        <w:rPr>
          <w:sz w:val="28"/>
          <w:szCs w:val="28"/>
        </w:rPr>
        <w:t>порядке,</w:t>
      </w:r>
      <w:r>
        <w:rPr>
          <w:sz w:val="28"/>
          <w:szCs w:val="28"/>
        </w:rPr>
        <w:t xml:space="preserve"> </w:t>
      </w:r>
      <w:r w:rsidRPr="008C3501">
        <w:rPr>
          <w:sz w:val="28"/>
          <w:szCs w:val="28"/>
        </w:rPr>
        <w:t>установленном</w:t>
      </w:r>
      <w:r>
        <w:rPr>
          <w:sz w:val="28"/>
          <w:szCs w:val="28"/>
        </w:rPr>
        <w:t xml:space="preserve"> </w:t>
      </w:r>
      <w:r w:rsidRPr="008C3501">
        <w:rPr>
          <w:sz w:val="28"/>
          <w:szCs w:val="28"/>
        </w:rPr>
        <w:t>действующим</w:t>
      </w:r>
      <w:r>
        <w:rPr>
          <w:sz w:val="28"/>
          <w:szCs w:val="28"/>
        </w:rPr>
        <w:t xml:space="preserve"> </w:t>
      </w:r>
      <w:r w:rsidRPr="008C3501">
        <w:rPr>
          <w:sz w:val="28"/>
          <w:szCs w:val="28"/>
        </w:rPr>
        <w:t>законодательством</w:t>
      </w:r>
      <w:r>
        <w:rPr>
          <w:sz w:val="28"/>
          <w:szCs w:val="28"/>
        </w:rPr>
        <w:t xml:space="preserve"> </w:t>
      </w:r>
      <w:r w:rsidRPr="008C3501">
        <w:rPr>
          <w:sz w:val="28"/>
          <w:szCs w:val="28"/>
        </w:rPr>
        <w:t>Российской</w:t>
      </w:r>
      <w:r>
        <w:rPr>
          <w:sz w:val="28"/>
          <w:szCs w:val="28"/>
        </w:rPr>
        <w:t xml:space="preserve"> </w:t>
      </w:r>
      <w:r w:rsidRPr="008C3501">
        <w:rPr>
          <w:sz w:val="28"/>
          <w:szCs w:val="28"/>
        </w:rPr>
        <w:t>Федерации.</w:t>
      </w:r>
    </w:p>
    <w:p w:rsidR="008F1EEE" w:rsidRPr="008B52E0" w:rsidRDefault="008F1EEE" w:rsidP="008F1EEE">
      <w:pPr>
        <w:rPr>
          <w:b/>
          <w:bCs/>
          <w:szCs w:val="28"/>
        </w:rPr>
      </w:pPr>
    </w:p>
    <w:p w:rsidR="008F1EEE" w:rsidRDefault="008F1EEE" w:rsidP="008F1EEE">
      <w:pPr>
        <w:pStyle w:val="msonormalcxspmiddle"/>
        <w:spacing w:before="0" w:beforeAutospacing="0" w:after="0" w:afterAutospacing="0"/>
        <w:ind w:firstLine="709"/>
        <w:jc w:val="both"/>
        <w:rPr>
          <w:sz w:val="28"/>
          <w:szCs w:val="28"/>
        </w:rPr>
      </w:pPr>
      <w:r w:rsidRPr="00490092">
        <w:rPr>
          <w:b/>
          <w:sz w:val="28"/>
          <w:szCs w:val="28"/>
          <w:lang w:val="en-US"/>
        </w:rPr>
        <w:t>VI</w:t>
      </w:r>
      <w:r w:rsidRPr="00490092">
        <w:rPr>
          <w:b/>
          <w:sz w:val="28"/>
          <w:szCs w:val="28"/>
        </w:rPr>
        <w:t>. Иные требования к предоставлению муниципальной услуги</w:t>
      </w:r>
    </w:p>
    <w:p w:rsidR="008F1EEE" w:rsidRDefault="008F1EEE" w:rsidP="008F1EEE">
      <w:pPr>
        <w:pStyle w:val="msonormalcxspmiddle"/>
        <w:spacing w:before="0" w:beforeAutospacing="0" w:after="0" w:afterAutospacing="0"/>
        <w:ind w:firstLine="709"/>
        <w:jc w:val="both"/>
        <w:rPr>
          <w:sz w:val="28"/>
          <w:szCs w:val="28"/>
        </w:rPr>
      </w:pPr>
    </w:p>
    <w:p w:rsidR="008F1EEE" w:rsidRPr="00490092" w:rsidRDefault="008F1EEE" w:rsidP="008F1EEE">
      <w:pPr>
        <w:pStyle w:val="msonormalcxspmiddle"/>
        <w:spacing w:before="0" w:beforeAutospacing="0" w:after="0" w:afterAutospacing="0"/>
        <w:ind w:firstLine="709"/>
        <w:jc w:val="both"/>
        <w:rPr>
          <w:sz w:val="28"/>
          <w:szCs w:val="28"/>
        </w:rPr>
      </w:pPr>
      <w:r w:rsidRPr="00490092">
        <w:rPr>
          <w:sz w:val="28"/>
          <w:szCs w:val="28"/>
        </w:rPr>
        <w:t>6</w:t>
      </w:r>
      <w:r>
        <w:rPr>
          <w:sz w:val="28"/>
          <w:szCs w:val="28"/>
        </w:rPr>
        <w:t>.</w:t>
      </w:r>
      <w:r w:rsidRPr="00490092">
        <w:rPr>
          <w:sz w:val="28"/>
          <w:szCs w:val="28"/>
        </w:rPr>
        <w:t>1</w:t>
      </w:r>
      <w:r>
        <w:rPr>
          <w:sz w:val="28"/>
          <w:szCs w:val="28"/>
        </w:rPr>
        <w:t>.Заявители имеют право на неоднократное обращение за получением муниципальной услуги.</w:t>
      </w:r>
    </w:p>
    <w:p w:rsidR="008F1EEE" w:rsidRDefault="008F1EEE" w:rsidP="008F1EEE">
      <w:pPr>
        <w:pStyle w:val="msonormalcxspmiddle"/>
        <w:spacing w:before="0" w:beforeAutospacing="0" w:after="0" w:afterAutospacing="0"/>
        <w:ind w:firstLine="709"/>
        <w:jc w:val="both"/>
        <w:rPr>
          <w:sz w:val="28"/>
          <w:szCs w:val="28"/>
        </w:rPr>
      </w:pPr>
      <w:r w:rsidRPr="00490092">
        <w:rPr>
          <w:sz w:val="28"/>
          <w:szCs w:val="28"/>
        </w:rPr>
        <w:t>6</w:t>
      </w:r>
      <w:r>
        <w:rPr>
          <w:sz w:val="28"/>
          <w:szCs w:val="28"/>
        </w:rPr>
        <w:t>.</w:t>
      </w:r>
      <w:r w:rsidRPr="00490092">
        <w:rPr>
          <w:sz w:val="28"/>
          <w:szCs w:val="28"/>
        </w:rPr>
        <w:t>2</w:t>
      </w:r>
      <w:r>
        <w:rPr>
          <w:sz w:val="28"/>
          <w:szCs w:val="28"/>
        </w:rPr>
        <w:t>.Муниципальная услуга предоставляется на русском языке – государственном языке Российской Федерации.</w:t>
      </w:r>
    </w:p>
    <w:p w:rsidR="008F1EEE" w:rsidRPr="008B52E0" w:rsidRDefault="008F1EEE" w:rsidP="008F1EEE">
      <w:pPr>
        <w:tabs>
          <w:tab w:val="left" w:pos="1335"/>
        </w:tabs>
        <w:contextualSpacing/>
        <w:jc w:val="both"/>
        <w:rPr>
          <w:szCs w:val="28"/>
        </w:rPr>
      </w:pPr>
    </w:p>
    <w:p w:rsidR="008F1EEE" w:rsidRDefault="008F1EEE" w:rsidP="008F1EEE">
      <w:pPr>
        <w:tabs>
          <w:tab w:val="left" w:pos="1335"/>
        </w:tabs>
        <w:contextualSpacing/>
        <w:jc w:val="both"/>
        <w:rPr>
          <w:szCs w:val="28"/>
        </w:rPr>
      </w:pPr>
    </w:p>
    <w:p w:rsidR="008F1EEE" w:rsidRDefault="008F1EEE" w:rsidP="008F1EEE">
      <w:pPr>
        <w:tabs>
          <w:tab w:val="left" w:pos="1335"/>
        </w:tabs>
        <w:contextualSpacing/>
        <w:jc w:val="both"/>
        <w:rPr>
          <w:szCs w:val="28"/>
        </w:rPr>
      </w:pPr>
    </w:p>
    <w:p w:rsidR="008F1EEE" w:rsidRDefault="008F1EEE" w:rsidP="008F1EEE">
      <w:pPr>
        <w:tabs>
          <w:tab w:val="left" w:pos="1335"/>
        </w:tabs>
        <w:contextualSpacing/>
        <w:jc w:val="both"/>
        <w:rPr>
          <w:szCs w:val="28"/>
        </w:rPr>
      </w:pPr>
    </w:p>
    <w:p w:rsidR="008F1EEE" w:rsidRDefault="008F1EEE" w:rsidP="008F1EEE">
      <w:pPr>
        <w:tabs>
          <w:tab w:val="left" w:pos="1335"/>
        </w:tabs>
        <w:contextualSpacing/>
        <w:jc w:val="both"/>
        <w:rPr>
          <w:szCs w:val="28"/>
        </w:rPr>
      </w:pPr>
    </w:p>
    <w:p w:rsidR="008F1EEE" w:rsidRDefault="008F1EEE" w:rsidP="008F1EEE">
      <w:pPr>
        <w:tabs>
          <w:tab w:val="left" w:pos="1335"/>
        </w:tabs>
        <w:contextualSpacing/>
        <w:jc w:val="both"/>
        <w:rPr>
          <w:szCs w:val="28"/>
        </w:rPr>
      </w:pPr>
    </w:p>
    <w:p w:rsidR="008F1EEE" w:rsidRPr="008B52E0" w:rsidRDefault="008F1EEE" w:rsidP="008F1EEE">
      <w:pPr>
        <w:tabs>
          <w:tab w:val="left" w:pos="1335"/>
        </w:tabs>
        <w:ind w:left="5670"/>
        <w:contextualSpacing/>
        <w:jc w:val="right"/>
        <w:rPr>
          <w:sz w:val="24"/>
        </w:rPr>
      </w:pPr>
      <w:r w:rsidRPr="008B52E0">
        <w:rPr>
          <w:sz w:val="20"/>
          <w:szCs w:val="20"/>
        </w:rPr>
        <w:lastRenderedPageBreak/>
        <w:t xml:space="preserve">  </w:t>
      </w:r>
      <w:r w:rsidRPr="008B52E0">
        <w:rPr>
          <w:sz w:val="24"/>
        </w:rPr>
        <w:t>Приложение №1</w:t>
      </w:r>
    </w:p>
    <w:p w:rsidR="008F1EEE" w:rsidRPr="008B52E0" w:rsidRDefault="008F1EEE" w:rsidP="008F1EEE">
      <w:pPr>
        <w:tabs>
          <w:tab w:val="left" w:pos="1335"/>
        </w:tabs>
        <w:ind w:hanging="6379"/>
        <w:contextualSpacing/>
        <w:jc w:val="right"/>
        <w:rPr>
          <w:sz w:val="24"/>
        </w:rPr>
      </w:pPr>
      <w:r w:rsidRPr="008B52E0">
        <w:rPr>
          <w:sz w:val="24"/>
        </w:rPr>
        <w:t xml:space="preserve">                                                                         </w:t>
      </w:r>
      <w:r>
        <w:rPr>
          <w:sz w:val="24"/>
        </w:rPr>
        <w:t xml:space="preserve">                             к А</w:t>
      </w:r>
      <w:r w:rsidRPr="008B52E0">
        <w:rPr>
          <w:sz w:val="24"/>
        </w:rPr>
        <w:t>дминистративному регламенту</w:t>
      </w:r>
    </w:p>
    <w:p w:rsidR="008F1EEE" w:rsidRPr="008B52E0" w:rsidRDefault="008F1EEE" w:rsidP="008F1EEE">
      <w:pPr>
        <w:tabs>
          <w:tab w:val="left" w:pos="1335"/>
        </w:tabs>
        <w:ind w:hanging="6379"/>
        <w:contextualSpacing/>
        <w:jc w:val="right"/>
        <w:rPr>
          <w:sz w:val="24"/>
        </w:rPr>
      </w:pPr>
      <w:r w:rsidRPr="008B52E0">
        <w:rPr>
          <w:szCs w:val="28"/>
        </w:rPr>
        <w:t xml:space="preserve">                                               </w:t>
      </w:r>
      <w:r w:rsidRPr="008B52E0">
        <w:rPr>
          <w:sz w:val="24"/>
        </w:rPr>
        <w:t xml:space="preserve">по предоставлению муниципальной услуги           </w:t>
      </w:r>
    </w:p>
    <w:p w:rsidR="008F1EEE" w:rsidRDefault="008F1EEE" w:rsidP="008F1EEE">
      <w:pPr>
        <w:tabs>
          <w:tab w:val="left" w:pos="2100"/>
        </w:tabs>
        <w:contextualSpacing/>
        <w:jc w:val="right"/>
        <w:rPr>
          <w:sz w:val="24"/>
        </w:rPr>
      </w:pPr>
      <w:r w:rsidRPr="008B52E0">
        <w:rPr>
          <w:bCs/>
          <w:sz w:val="24"/>
        </w:rPr>
        <w:t>«</w:t>
      </w:r>
      <w:r w:rsidRPr="008B52E0">
        <w:rPr>
          <w:sz w:val="24"/>
        </w:rPr>
        <w:t>Реализация дополнительных общеобразовательных</w:t>
      </w:r>
    </w:p>
    <w:p w:rsidR="008F1EEE" w:rsidRPr="008B52E0" w:rsidRDefault="008F1EEE" w:rsidP="008F1EEE">
      <w:pPr>
        <w:tabs>
          <w:tab w:val="left" w:pos="2100"/>
        </w:tabs>
        <w:contextualSpacing/>
        <w:jc w:val="right"/>
        <w:rPr>
          <w:sz w:val="24"/>
        </w:rPr>
      </w:pPr>
      <w:r w:rsidRPr="00FD5A9F">
        <w:rPr>
          <w:sz w:val="24"/>
        </w:rPr>
        <w:t xml:space="preserve"> </w:t>
      </w:r>
      <w:r>
        <w:rPr>
          <w:sz w:val="24"/>
        </w:rPr>
        <w:t>общеразвивающих</w:t>
      </w:r>
      <w:r w:rsidRPr="008B52E0">
        <w:rPr>
          <w:sz w:val="24"/>
        </w:rPr>
        <w:t xml:space="preserve"> программ</w:t>
      </w:r>
      <w:r>
        <w:rPr>
          <w:sz w:val="24"/>
        </w:rPr>
        <w:t xml:space="preserve"> в области искусства</w:t>
      </w:r>
      <w:r w:rsidRPr="008B52E0">
        <w:rPr>
          <w:sz w:val="24"/>
        </w:rPr>
        <w:t>»</w:t>
      </w:r>
    </w:p>
    <w:p w:rsidR="008F1EEE" w:rsidRDefault="008F1EEE" w:rsidP="008F1EEE">
      <w:pPr>
        <w:tabs>
          <w:tab w:val="left" w:pos="1335"/>
        </w:tabs>
        <w:ind w:hanging="6379"/>
        <w:contextualSpacing/>
        <w:jc w:val="right"/>
        <w:rPr>
          <w:sz w:val="24"/>
        </w:rPr>
      </w:pPr>
    </w:p>
    <w:p w:rsidR="008F1EEE" w:rsidRPr="008B52E0" w:rsidRDefault="008F1EEE" w:rsidP="008F1EEE">
      <w:pPr>
        <w:tabs>
          <w:tab w:val="left" w:pos="1335"/>
        </w:tabs>
        <w:ind w:hanging="6379"/>
        <w:contextualSpacing/>
        <w:jc w:val="center"/>
        <w:rPr>
          <w:sz w:val="24"/>
        </w:rPr>
      </w:pPr>
      <w:r>
        <w:rPr>
          <w:sz w:val="24"/>
        </w:rPr>
        <w:t>ОБРАЗЕЦ</w:t>
      </w:r>
    </w:p>
    <w:p w:rsidR="008F1EEE" w:rsidRDefault="008F1EEE" w:rsidP="008F1EEE">
      <w:pPr>
        <w:rPr>
          <w:szCs w:val="28"/>
        </w:rPr>
      </w:pPr>
      <w:r w:rsidRPr="008B52E0">
        <w:rPr>
          <w:szCs w:val="28"/>
        </w:rPr>
        <w:t xml:space="preserve">                                      </w:t>
      </w:r>
    </w:p>
    <w:p w:rsidR="008F1EEE" w:rsidRDefault="008F1EEE" w:rsidP="008F1EEE">
      <w:pPr>
        <w:ind w:left="2889" w:right="57" w:firstLine="651"/>
        <w:jc w:val="right"/>
      </w:pPr>
      <w:r w:rsidRPr="008B52E0">
        <w:rPr>
          <w:szCs w:val="28"/>
        </w:rPr>
        <w:t xml:space="preserve">         </w:t>
      </w:r>
      <w:r w:rsidRPr="007A7482">
        <w:t xml:space="preserve">Директору </w:t>
      </w:r>
      <w:r>
        <w:t xml:space="preserve">муниципального бюджетного учреждения дополнительного образования </w:t>
      </w:r>
    </w:p>
    <w:p w:rsidR="008F1EEE" w:rsidRPr="007A7482" w:rsidRDefault="008F1EEE" w:rsidP="008F1EEE">
      <w:pPr>
        <w:ind w:left="2889" w:right="57" w:firstLine="651"/>
        <w:jc w:val="right"/>
      </w:pPr>
      <w:r>
        <w:t>«Детская музыкальная школа» с. Дивное</w:t>
      </w:r>
    </w:p>
    <w:p w:rsidR="008F1EEE" w:rsidRDefault="008F1EEE" w:rsidP="008F1EEE">
      <w:pPr>
        <w:ind w:left="3597" w:right="57" w:firstLine="651"/>
        <w:jc w:val="right"/>
      </w:pPr>
      <w:r>
        <w:t>__________________________________</w:t>
      </w:r>
    </w:p>
    <w:p w:rsidR="008F1EEE" w:rsidRPr="007A7482" w:rsidRDefault="008F1EEE" w:rsidP="008F1EEE">
      <w:pPr>
        <w:ind w:left="3597" w:right="57" w:firstLine="651"/>
        <w:jc w:val="right"/>
      </w:pPr>
      <w:r w:rsidRPr="007A7482">
        <w:t xml:space="preserve">  </w:t>
      </w:r>
    </w:p>
    <w:p w:rsidR="008F1EEE" w:rsidRPr="00AD1D8B" w:rsidRDefault="008F1EEE" w:rsidP="008F1EEE">
      <w:pPr>
        <w:spacing w:line="240" w:lineRule="exact"/>
        <w:ind w:left="2889" w:right="57" w:firstLine="652"/>
        <w:jc w:val="right"/>
        <w:rPr>
          <w:szCs w:val="28"/>
        </w:rPr>
      </w:pPr>
      <w:r w:rsidRPr="00AD1D8B">
        <w:rPr>
          <w:szCs w:val="28"/>
        </w:rPr>
        <w:t xml:space="preserve">Директору </w:t>
      </w:r>
    </w:p>
    <w:p w:rsidR="008F1EEE" w:rsidRPr="00AD1D8B" w:rsidRDefault="008F1EEE" w:rsidP="008F1EEE">
      <w:pPr>
        <w:spacing w:line="240" w:lineRule="exact"/>
        <w:ind w:left="2889" w:right="57" w:firstLine="652"/>
        <w:jc w:val="right"/>
        <w:rPr>
          <w:szCs w:val="28"/>
        </w:rPr>
      </w:pPr>
      <w:r w:rsidRPr="00AD1D8B">
        <w:rPr>
          <w:szCs w:val="28"/>
        </w:rPr>
        <w:t xml:space="preserve">муниципального бюджетного учреждения </w:t>
      </w:r>
    </w:p>
    <w:p w:rsidR="008F1EEE" w:rsidRPr="00AD1D8B" w:rsidRDefault="008F1EEE" w:rsidP="008F1EEE">
      <w:pPr>
        <w:spacing w:line="240" w:lineRule="exact"/>
        <w:ind w:left="2889" w:right="57" w:firstLine="652"/>
        <w:jc w:val="right"/>
        <w:rPr>
          <w:szCs w:val="28"/>
        </w:rPr>
      </w:pPr>
      <w:r w:rsidRPr="00AD1D8B">
        <w:rPr>
          <w:szCs w:val="28"/>
        </w:rPr>
        <w:t xml:space="preserve">дополнительного образования «Детская </w:t>
      </w:r>
    </w:p>
    <w:p w:rsidR="008F1EEE" w:rsidRPr="00AD1D8B" w:rsidRDefault="008F1EEE" w:rsidP="008F1EEE">
      <w:pPr>
        <w:spacing w:line="240" w:lineRule="exact"/>
        <w:ind w:left="2889" w:right="57" w:firstLine="652"/>
        <w:jc w:val="right"/>
        <w:rPr>
          <w:szCs w:val="28"/>
        </w:rPr>
      </w:pPr>
      <w:r w:rsidRPr="00AD1D8B">
        <w:rPr>
          <w:szCs w:val="28"/>
        </w:rPr>
        <w:t>музыкальная школа» с. Дивное</w:t>
      </w:r>
    </w:p>
    <w:p w:rsidR="008F1EEE" w:rsidRPr="00AD1D8B" w:rsidRDefault="008F1EEE" w:rsidP="008F1EEE">
      <w:pPr>
        <w:spacing w:line="240" w:lineRule="exact"/>
        <w:ind w:left="3597" w:right="57" w:firstLine="652"/>
        <w:jc w:val="right"/>
        <w:rPr>
          <w:szCs w:val="28"/>
        </w:rPr>
      </w:pPr>
    </w:p>
    <w:p w:rsidR="008F1EEE" w:rsidRPr="00AD1D8B" w:rsidRDefault="008F1EEE" w:rsidP="008F1EEE">
      <w:pPr>
        <w:spacing w:line="240" w:lineRule="exact"/>
        <w:ind w:left="3597" w:right="57" w:firstLine="652"/>
        <w:jc w:val="right"/>
        <w:rPr>
          <w:szCs w:val="28"/>
        </w:rPr>
      </w:pPr>
      <w:r>
        <w:rPr>
          <w:szCs w:val="28"/>
        </w:rPr>
        <w:t>___ ____</w:t>
      </w:r>
      <w:r w:rsidRPr="00AD1D8B">
        <w:rPr>
          <w:szCs w:val="28"/>
        </w:rPr>
        <w:t xml:space="preserve"> </w:t>
      </w:r>
    </w:p>
    <w:p w:rsidR="008F1EEE" w:rsidRPr="007A7482" w:rsidRDefault="008F1EEE" w:rsidP="008F1EEE">
      <w:pPr>
        <w:ind w:left="57" w:right="57"/>
      </w:pPr>
    </w:p>
    <w:p w:rsidR="008F1EEE" w:rsidRPr="00AD1D8B" w:rsidRDefault="008F1EEE" w:rsidP="008F1EEE">
      <w:pPr>
        <w:ind w:right="57"/>
        <w:jc w:val="center"/>
        <w:rPr>
          <w:b/>
          <w:szCs w:val="28"/>
        </w:rPr>
      </w:pPr>
      <w:r w:rsidRPr="00AD1D8B">
        <w:rPr>
          <w:b/>
          <w:szCs w:val="28"/>
        </w:rPr>
        <w:t>ЗАЯВЛЕНИЕ</w:t>
      </w:r>
    </w:p>
    <w:p w:rsidR="008F1EEE" w:rsidRPr="00AD1D8B" w:rsidRDefault="008F1EEE" w:rsidP="008F1EEE">
      <w:pPr>
        <w:ind w:right="57"/>
        <w:rPr>
          <w:b/>
          <w:szCs w:val="28"/>
        </w:rPr>
      </w:pPr>
    </w:p>
    <w:p w:rsidR="008F1EEE" w:rsidRPr="00AD1D8B" w:rsidRDefault="008F1EEE" w:rsidP="008F1EEE">
      <w:pPr>
        <w:ind w:left="57" w:right="57" w:firstLine="651"/>
        <w:jc w:val="both"/>
        <w:rPr>
          <w:szCs w:val="28"/>
        </w:rPr>
      </w:pPr>
      <w:r w:rsidRPr="00AD1D8B">
        <w:rPr>
          <w:szCs w:val="28"/>
        </w:rPr>
        <w:t xml:space="preserve">Прошу принять в число обучающихся МБУДО ДМШ моего (мою) </w:t>
      </w:r>
      <w:r w:rsidRPr="00F674C8">
        <w:rPr>
          <w:szCs w:val="28"/>
        </w:rPr>
        <w:t xml:space="preserve">сына </w:t>
      </w:r>
      <w:r w:rsidRPr="00AD1D8B">
        <w:rPr>
          <w:szCs w:val="28"/>
        </w:rPr>
        <w:t>(дочь)</w:t>
      </w:r>
    </w:p>
    <w:p w:rsidR="008F1EEE" w:rsidRPr="00AD1D8B" w:rsidRDefault="008F1EEE" w:rsidP="008F1EEE">
      <w:pPr>
        <w:ind w:left="57" w:right="57"/>
        <w:rPr>
          <w:szCs w:val="28"/>
        </w:rPr>
      </w:pPr>
    </w:p>
    <w:p w:rsidR="008F1EEE" w:rsidRPr="00AD1D8B" w:rsidRDefault="008F1EEE" w:rsidP="008F1EEE">
      <w:pPr>
        <w:ind w:left="57" w:right="57"/>
        <w:rPr>
          <w:szCs w:val="28"/>
          <w:u w:val="single"/>
        </w:rPr>
      </w:pPr>
      <w:r w:rsidRPr="00AD1D8B">
        <w:rPr>
          <w:szCs w:val="28"/>
        </w:rPr>
        <w:t xml:space="preserve">Фамилия, имя, отчество ребенка </w:t>
      </w:r>
      <w:r>
        <w:rPr>
          <w:szCs w:val="28"/>
        </w:rPr>
        <w:t>______________________________________</w:t>
      </w:r>
    </w:p>
    <w:p w:rsidR="008F1EEE" w:rsidRPr="00AD1D8B" w:rsidRDefault="008F1EEE" w:rsidP="008F1EEE">
      <w:pPr>
        <w:ind w:left="57" w:right="57"/>
        <w:rPr>
          <w:szCs w:val="28"/>
          <w:u w:val="single"/>
        </w:rPr>
      </w:pPr>
      <w:r w:rsidRPr="00AD1D8B">
        <w:rPr>
          <w:szCs w:val="28"/>
        </w:rPr>
        <w:t xml:space="preserve">Число, месяц, год и место рождения </w:t>
      </w:r>
      <w:r>
        <w:rPr>
          <w:szCs w:val="28"/>
        </w:rPr>
        <w:t>___________________________________</w:t>
      </w:r>
      <w:r w:rsidRPr="00AD1D8B">
        <w:rPr>
          <w:szCs w:val="28"/>
          <w:u w:val="single"/>
        </w:rPr>
        <w:t xml:space="preserve"> </w:t>
      </w:r>
    </w:p>
    <w:p w:rsidR="008F1EEE" w:rsidRPr="00AD1D8B" w:rsidRDefault="008F1EEE" w:rsidP="008F1EEE">
      <w:pPr>
        <w:ind w:left="57" w:right="57"/>
        <w:rPr>
          <w:szCs w:val="28"/>
        </w:rPr>
      </w:pPr>
    </w:p>
    <w:p w:rsidR="008F1EEE" w:rsidRDefault="008F1EEE" w:rsidP="008F1EEE">
      <w:pPr>
        <w:ind w:left="57" w:right="57"/>
        <w:jc w:val="both"/>
        <w:rPr>
          <w:szCs w:val="28"/>
          <w:u w:val="single"/>
        </w:rPr>
      </w:pPr>
      <w:r w:rsidRPr="00AD1D8B">
        <w:rPr>
          <w:szCs w:val="28"/>
        </w:rPr>
        <w:t xml:space="preserve">На обучение по </w:t>
      </w:r>
      <w:r>
        <w:rPr>
          <w:szCs w:val="28"/>
        </w:rPr>
        <w:t>____________________________________________________</w:t>
      </w:r>
      <w:r w:rsidRPr="00F674C8">
        <w:rPr>
          <w:szCs w:val="28"/>
          <w:u w:val="single"/>
        </w:rPr>
        <w:t xml:space="preserve"> </w:t>
      </w:r>
    </w:p>
    <w:p w:rsidR="008F1EEE" w:rsidRPr="00F674C8" w:rsidRDefault="008F1EEE" w:rsidP="008F1EEE">
      <w:pPr>
        <w:ind w:left="57" w:right="57"/>
        <w:jc w:val="both"/>
        <w:rPr>
          <w:szCs w:val="28"/>
        </w:rPr>
      </w:pPr>
      <w:r>
        <w:rPr>
          <w:szCs w:val="28"/>
        </w:rPr>
        <w:t>п</w:t>
      </w:r>
      <w:r w:rsidRPr="00F674C8">
        <w:rPr>
          <w:szCs w:val="28"/>
        </w:rPr>
        <w:t>рограмме, срок обучения __________ лет</w:t>
      </w:r>
    </w:p>
    <w:p w:rsidR="008F1EEE" w:rsidRPr="00AD1D8B" w:rsidRDefault="008F1EEE" w:rsidP="008F1EEE">
      <w:pPr>
        <w:ind w:left="57" w:right="57"/>
        <w:rPr>
          <w:szCs w:val="28"/>
          <w:u w:val="single"/>
        </w:rPr>
      </w:pPr>
      <w:r w:rsidRPr="00AD1D8B">
        <w:rPr>
          <w:szCs w:val="28"/>
        </w:rPr>
        <w:t xml:space="preserve">Домашний адрес </w:t>
      </w:r>
      <w:r>
        <w:rPr>
          <w:szCs w:val="28"/>
        </w:rPr>
        <w:t>_____________________</w:t>
      </w:r>
    </w:p>
    <w:p w:rsidR="008F1EEE" w:rsidRPr="00AD1D8B" w:rsidRDefault="008F1EEE" w:rsidP="008F1EEE">
      <w:pPr>
        <w:ind w:left="57" w:right="57"/>
        <w:rPr>
          <w:szCs w:val="28"/>
          <w:u w:val="single"/>
        </w:rPr>
      </w:pPr>
      <w:r w:rsidRPr="00AD1D8B">
        <w:rPr>
          <w:szCs w:val="28"/>
        </w:rPr>
        <w:t xml:space="preserve">Телефон (домашний, мобильный) </w:t>
      </w:r>
      <w:r>
        <w:rPr>
          <w:szCs w:val="28"/>
        </w:rPr>
        <w:t>_______</w:t>
      </w:r>
    </w:p>
    <w:p w:rsidR="008F1EEE" w:rsidRPr="00AD1D8B" w:rsidRDefault="008F1EEE" w:rsidP="008F1EEE">
      <w:pPr>
        <w:ind w:left="57" w:right="57"/>
        <w:rPr>
          <w:szCs w:val="28"/>
          <w:u w:val="single"/>
        </w:rPr>
      </w:pPr>
      <w:r w:rsidRPr="00AD1D8B">
        <w:rPr>
          <w:szCs w:val="28"/>
        </w:rPr>
        <w:t>Общеобразовательная школа</w:t>
      </w:r>
      <w:r>
        <w:rPr>
          <w:szCs w:val="28"/>
        </w:rPr>
        <w:t xml:space="preserve"> ___________</w:t>
      </w:r>
    </w:p>
    <w:p w:rsidR="008F1EEE" w:rsidRPr="00D71111" w:rsidRDefault="008F1EEE" w:rsidP="008F1EEE">
      <w:pPr>
        <w:ind w:left="57" w:right="57"/>
        <w:rPr>
          <w:szCs w:val="28"/>
          <w:u w:val="single"/>
        </w:rPr>
      </w:pPr>
      <w:r w:rsidRPr="00AD1D8B">
        <w:rPr>
          <w:szCs w:val="28"/>
        </w:rPr>
        <w:t xml:space="preserve">Класс </w:t>
      </w:r>
      <w:r>
        <w:rPr>
          <w:szCs w:val="28"/>
        </w:rPr>
        <w:t>_______</w:t>
      </w:r>
    </w:p>
    <w:p w:rsidR="008F1EEE" w:rsidRPr="00AD1D8B" w:rsidRDefault="008F1EEE" w:rsidP="008F1EEE">
      <w:pPr>
        <w:ind w:left="57" w:right="57"/>
        <w:rPr>
          <w:b/>
          <w:szCs w:val="28"/>
        </w:rPr>
      </w:pPr>
    </w:p>
    <w:p w:rsidR="008F1EEE" w:rsidRPr="00AD1D8B" w:rsidRDefault="008F1EEE" w:rsidP="008F1EEE">
      <w:pPr>
        <w:ind w:left="57" w:right="57"/>
        <w:rPr>
          <w:szCs w:val="28"/>
        </w:rPr>
      </w:pPr>
      <w:r w:rsidRPr="00AD1D8B">
        <w:rPr>
          <w:b/>
          <w:szCs w:val="28"/>
        </w:rPr>
        <w:t xml:space="preserve">                               </w:t>
      </w:r>
      <w:r w:rsidRPr="00AD1D8B">
        <w:rPr>
          <w:szCs w:val="28"/>
        </w:rPr>
        <w:t xml:space="preserve"> Сведения о родителях (законных представителях)</w:t>
      </w:r>
    </w:p>
    <w:p w:rsidR="008F1EEE" w:rsidRPr="00AD1D8B" w:rsidRDefault="008F1EEE" w:rsidP="008F1EEE">
      <w:pPr>
        <w:ind w:left="57" w:right="57"/>
        <w:rPr>
          <w:b/>
          <w:szCs w:val="28"/>
        </w:rPr>
      </w:pPr>
    </w:p>
    <w:p w:rsidR="008F1EEE" w:rsidRPr="00AD1D8B" w:rsidRDefault="008F1EEE" w:rsidP="008F1EEE">
      <w:pPr>
        <w:ind w:left="57" w:right="57"/>
        <w:rPr>
          <w:szCs w:val="28"/>
        </w:rPr>
      </w:pPr>
      <w:r w:rsidRPr="00AD1D8B">
        <w:rPr>
          <w:b/>
          <w:szCs w:val="28"/>
        </w:rPr>
        <w:t>ОТЕЦ</w:t>
      </w:r>
      <w:r w:rsidRPr="00AD1D8B">
        <w:rPr>
          <w:szCs w:val="28"/>
        </w:rPr>
        <w:t xml:space="preserve">: фамилия, имя, отчество </w:t>
      </w:r>
      <w:r>
        <w:rPr>
          <w:szCs w:val="28"/>
        </w:rPr>
        <w:t>_____________</w:t>
      </w:r>
    </w:p>
    <w:p w:rsidR="008F1EEE" w:rsidRPr="00AD1D8B" w:rsidRDefault="008F1EEE" w:rsidP="008F1EEE">
      <w:pPr>
        <w:ind w:left="57" w:right="57"/>
        <w:rPr>
          <w:szCs w:val="28"/>
          <w:u w:val="single"/>
        </w:rPr>
      </w:pPr>
      <w:r w:rsidRPr="00AD1D8B">
        <w:rPr>
          <w:szCs w:val="28"/>
        </w:rPr>
        <w:t xml:space="preserve">Телефон (рабочий, мобильный) </w:t>
      </w:r>
      <w:r>
        <w:rPr>
          <w:szCs w:val="28"/>
        </w:rPr>
        <w:t>_____________</w:t>
      </w:r>
      <w:r w:rsidRPr="00AD1D8B">
        <w:rPr>
          <w:szCs w:val="28"/>
          <w:u w:val="single"/>
        </w:rPr>
        <w:t xml:space="preserve"> </w:t>
      </w:r>
    </w:p>
    <w:p w:rsidR="008F1EEE" w:rsidRPr="00AD1D8B" w:rsidRDefault="008F1EEE" w:rsidP="008F1EEE">
      <w:pPr>
        <w:ind w:left="57" w:right="57"/>
        <w:rPr>
          <w:szCs w:val="28"/>
        </w:rPr>
      </w:pPr>
      <w:r w:rsidRPr="00AD1D8B">
        <w:rPr>
          <w:b/>
          <w:szCs w:val="28"/>
        </w:rPr>
        <w:t>МАТЬ</w:t>
      </w:r>
      <w:r w:rsidRPr="00AD1D8B">
        <w:rPr>
          <w:szCs w:val="28"/>
        </w:rPr>
        <w:t xml:space="preserve">: фамилия, имя, отчество </w:t>
      </w:r>
      <w:r>
        <w:rPr>
          <w:szCs w:val="28"/>
        </w:rPr>
        <w:t>_____________</w:t>
      </w:r>
      <w:r w:rsidRPr="00AD1D8B">
        <w:rPr>
          <w:szCs w:val="28"/>
        </w:rPr>
        <w:t xml:space="preserve"> </w:t>
      </w:r>
    </w:p>
    <w:p w:rsidR="008F1EEE" w:rsidRPr="00AD1D8B" w:rsidRDefault="008F1EEE" w:rsidP="008F1EEE">
      <w:pPr>
        <w:ind w:left="57" w:right="57"/>
        <w:rPr>
          <w:szCs w:val="28"/>
          <w:u w:val="single"/>
        </w:rPr>
      </w:pPr>
      <w:r w:rsidRPr="00AD1D8B">
        <w:rPr>
          <w:szCs w:val="28"/>
        </w:rPr>
        <w:t xml:space="preserve">Телефон (рабочий, мобильный) </w:t>
      </w:r>
      <w:r>
        <w:rPr>
          <w:szCs w:val="28"/>
        </w:rPr>
        <w:t>_____________</w:t>
      </w:r>
    </w:p>
    <w:p w:rsidR="008F1EEE" w:rsidRPr="00AD1D8B" w:rsidRDefault="008F1EEE" w:rsidP="008F1EEE">
      <w:pPr>
        <w:ind w:left="57" w:right="57"/>
        <w:rPr>
          <w:szCs w:val="28"/>
        </w:rPr>
      </w:pPr>
    </w:p>
    <w:p w:rsidR="008F1EEE" w:rsidRPr="00AD1D8B" w:rsidRDefault="008F1EEE" w:rsidP="008F1EEE">
      <w:pPr>
        <w:ind w:left="57" w:right="57"/>
        <w:jc w:val="both"/>
        <w:rPr>
          <w:szCs w:val="28"/>
        </w:rPr>
      </w:pPr>
      <w:r w:rsidRPr="00AD1D8B">
        <w:rPr>
          <w:szCs w:val="28"/>
        </w:rPr>
        <w:t xml:space="preserve">Я,_______________________________________________________________ ознакомлен(а) с Уставом учреждения, со сведениями о дате предоставления и регистрационном номере лицензии на осуществление образовательной </w:t>
      </w:r>
      <w:r w:rsidRPr="00AD1D8B">
        <w:rPr>
          <w:szCs w:val="28"/>
        </w:rPr>
        <w:lastRenderedPageBreak/>
        <w:t xml:space="preserve">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w:t>
      </w:r>
    </w:p>
    <w:p w:rsidR="008F1EEE" w:rsidRPr="00AD1D8B" w:rsidRDefault="008F1EEE" w:rsidP="008F1EEE">
      <w:pPr>
        <w:ind w:left="57" w:right="57"/>
        <w:rPr>
          <w:szCs w:val="28"/>
        </w:rPr>
      </w:pPr>
    </w:p>
    <w:p w:rsidR="008F1EEE" w:rsidRPr="00AD1D8B" w:rsidRDefault="008F1EEE" w:rsidP="008F1EEE">
      <w:pPr>
        <w:ind w:left="57" w:right="57"/>
        <w:jc w:val="both"/>
        <w:rPr>
          <w:szCs w:val="28"/>
        </w:rPr>
      </w:pPr>
      <w:r w:rsidRPr="00AD1D8B">
        <w:rPr>
          <w:szCs w:val="28"/>
        </w:rPr>
        <w:t>Я ________________________________________________________________ даю свое согласие на обработку своих персональных данных муниципальному бюджетному учреждению дополнительного образования «Детская музыкальная школа» с. Дивное</w:t>
      </w:r>
      <w:r>
        <w:rPr>
          <w:szCs w:val="28"/>
        </w:rPr>
        <w:t xml:space="preserve"> </w:t>
      </w:r>
      <w:r w:rsidRPr="00AD1D8B">
        <w:rPr>
          <w:szCs w:val="28"/>
        </w:rPr>
        <w:t>в соответствии с Федеральным законом «О персональных данных» от 27 июля 2006 г № 152-ФЗ.</w:t>
      </w:r>
    </w:p>
    <w:p w:rsidR="008F1EEE" w:rsidRPr="00AD1D8B" w:rsidRDefault="008F1EEE" w:rsidP="008F1EEE">
      <w:pPr>
        <w:ind w:left="57" w:right="57"/>
        <w:rPr>
          <w:szCs w:val="28"/>
        </w:rPr>
      </w:pPr>
    </w:p>
    <w:p w:rsidR="008F1EEE" w:rsidRPr="00AD1D8B" w:rsidRDefault="008F1EEE" w:rsidP="008F1EEE">
      <w:pPr>
        <w:ind w:left="57" w:right="57"/>
        <w:rPr>
          <w:szCs w:val="28"/>
        </w:rPr>
      </w:pPr>
      <w:r w:rsidRPr="00AD1D8B">
        <w:rPr>
          <w:szCs w:val="28"/>
        </w:rPr>
        <w:t>«</w:t>
      </w:r>
      <w:r>
        <w:rPr>
          <w:szCs w:val="28"/>
        </w:rPr>
        <w:t>__</w:t>
      </w:r>
      <w:r w:rsidRPr="00AD1D8B">
        <w:rPr>
          <w:szCs w:val="28"/>
        </w:rPr>
        <w:t xml:space="preserve">» </w:t>
      </w:r>
      <w:r>
        <w:rPr>
          <w:szCs w:val="28"/>
        </w:rPr>
        <w:t>________</w:t>
      </w:r>
      <w:r w:rsidRPr="00AD1D8B">
        <w:rPr>
          <w:szCs w:val="28"/>
        </w:rPr>
        <w:t>202</w:t>
      </w:r>
      <w:r>
        <w:rPr>
          <w:szCs w:val="28"/>
        </w:rPr>
        <w:t>_</w:t>
      </w:r>
      <w:r w:rsidRPr="00AD1D8B">
        <w:rPr>
          <w:szCs w:val="28"/>
        </w:rPr>
        <w:t xml:space="preserve"> г.   </w:t>
      </w:r>
      <w:r>
        <w:rPr>
          <w:szCs w:val="28"/>
        </w:rPr>
        <w:t xml:space="preserve">                                   </w:t>
      </w:r>
      <w:r w:rsidRPr="00AD1D8B">
        <w:rPr>
          <w:szCs w:val="28"/>
        </w:rPr>
        <w:t xml:space="preserve">______________________________ </w:t>
      </w:r>
    </w:p>
    <w:p w:rsidR="008F1EEE" w:rsidRPr="00AD1D8B" w:rsidRDefault="008F1EEE" w:rsidP="008F1EEE">
      <w:pPr>
        <w:ind w:left="57" w:right="57"/>
        <w:rPr>
          <w:szCs w:val="28"/>
        </w:rPr>
      </w:pPr>
      <w:r w:rsidRPr="00AD1D8B">
        <w:rPr>
          <w:szCs w:val="28"/>
        </w:rPr>
        <w:t xml:space="preserve">                                                                                                         (подпись)</w:t>
      </w:r>
    </w:p>
    <w:p w:rsidR="008F1EEE" w:rsidRPr="007A7482" w:rsidRDefault="008F1EEE" w:rsidP="008F1EEE">
      <w:pPr>
        <w:ind w:left="57" w:right="57"/>
      </w:pPr>
    </w:p>
    <w:p w:rsidR="008F1EEE" w:rsidRPr="008B52E0" w:rsidRDefault="008F1EEE" w:rsidP="008F1EEE">
      <w:pPr>
        <w:rPr>
          <w:szCs w:val="28"/>
        </w:rPr>
      </w:pPr>
    </w:p>
    <w:p w:rsidR="008F1EEE" w:rsidRPr="008B52E0" w:rsidRDefault="008F1EEE" w:rsidP="008F1EEE">
      <w:pPr>
        <w:tabs>
          <w:tab w:val="left" w:pos="2535"/>
        </w:tabs>
        <w:jc w:val="both"/>
        <w:rPr>
          <w:szCs w:val="28"/>
        </w:rPr>
      </w:pPr>
    </w:p>
    <w:p w:rsidR="008F1EEE" w:rsidRPr="008B52E0" w:rsidRDefault="008F1EEE" w:rsidP="008F1EEE">
      <w:pPr>
        <w:tabs>
          <w:tab w:val="left" w:pos="2535"/>
        </w:tabs>
        <w:jc w:val="both"/>
        <w:rPr>
          <w:szCs w:val="28"/>
        </w:rPr>
      </w:pPr>
    </w:p>
    <w:p w:rsidR="008F1EEE" w:rsidRPr="008B52E0" w:rsidRDefault="008F1EEE" w:rsidP="008F1EEE">
      <w:pPr>
        <w:tabs>
          <w:tab w:val="left" w:pos="2535"/>
        </w:tabs>
        <w:jc w:val="both"/>
        <w:rPr>
          <w:szCs w:val="28"/>
        </w:rPr>
      </w:pPr>
    </w:p>
    <w:p w:rsidR="008F1EEE" w:rsidRPr="008B52E0" w:rsidRDefault="008F1EEE" w:rsidP="008F1EEE">
      <w:pPr>
        <w:tabs>
          <w:tab w:val="left" w:pos="2535"/>
        </w:tabs>
        <w:jc w:val="both"/>
        <w:rPr>
          <w:szCs w:val="28"/>
        </w:rPr>
      </w:pPr>
    </w:p>
    <w:p w:rsidR="008F1EEE" w:rsidRPr="008B52E0" w:rsidRDefault="008F1EEE" w:rsidP="008F1EEE"/>
    <w:p w:rsidR="008F1EEE" w:rsidRPr="008B52E0" w:rsidRDefault="008F1EEE" w:rsidP="008F1EEE">
      <w:pPr>
        <w:sectPr w:rsidR="008F1EEE" w:rsidRPr="008B52E0" w:rsidSect="00C444AE">
          <w:pgSz w:w="11906" w:h="16838"/>
          <w:pgMar w:top="1134" w:right="850" w:bottom="1134" w:left="1701" w:header="708" w:footer="708" w:gutter="0"/>
          <w:cols w:space="708"/>
          <w:docGrid w:linePitch="360"/>
        </w:sectPr>
      </w:pPr>
    </w:p>
    <w:p w:rsidR="008F1EEE" w:rsidRPr="008B52E0" w:rsidRDefault="008F1EEE" w:rsidP="008F1EEE">
      <w:pPr>
        <w:tabs>
          <w:tab w:val="left" w:pos="1335"/>
        </w:tabs>
        <w:spacing w:line="276" w:lineRule="auto"/>
        <w:ind w:left="5670"/>
        <w:contextualSpacing/>
        <w:jc w:val="right"/>
        <w:rPr>
          <w:sz w:val="20"/>
          <w:szCs w:val="20"/>
        </w:rPr>
      </w:pPr>
      <w:r w:rsidRPr="008B52E0">
        <w:rPr>
          <w:sz w:val="20"/>
          <w:szCs w:val="20"/>
        </w:rPr>
        <w:lastRenderedPageBreak/>
        <w:t>Приложение №2</w:t>
      </w:r>
    </w:p>
    <w:p w:rsidR="008F1EEE" w:rsidRPr="008B52E0" w:rsidRDefault="008F1EEE" w:rsidP="008F1EEE">
      <w:pPr>
        <w:tabs>
          <w:tab w:val="left" w:pos="1335"/>
        </w:tabs>
        <w:ind w:hanging="6379"/>
        <w:contextualSpacing/>
        <w:jc w:val="right"/>
        <w:rPr>
          <w:sz w:val="20"/>
          <w:szCs w:val="20"/>
        </w:rPr>
      </w:pPr>
      <w:r w:rsidRPr="008B52E0">
        <w:rPr>
          <w:sz w:val="20"/>
          <w:szCs w:val="20"/>
        </w:rPr>
        <w:t xml:space="preserve">                                                                         </w:t>
      </w:r>
      <w:r>
        <w:rPr>
          <w:sz w:val="20"/>
          <w:szCs w:val="20"/>
        </w:rPr>
        <w:t xml:space="preserve">                             к А</w:t>
      </w:r>
      <w:r w:rsidRPr="008B52E0">
        <w:rPr>
          <w:sz w:val="20"/>
          <w:szCs w:val="20"/>
        </w:rPr>
        <w:t xml:space="preserve">дминистративному регламенту </w:t>
      </w:r>
    </w:p>
    <w:p w:rsidR="008F1EEE" w:rsidRPr="008B52E0" w:rsidRDefault="008F1EEE" w:rsidP="008F1EEE">
      <w:pPr>
        <w:tabs>
          <w:tab w:val="left" w:pos="1335"/>
        </w:tabs>
        <w:ind w:hanging="6379"/>
        <w:contextualSpacing/>
        <w:jc w:val="right"/>
        <w:rPr>
          <w:sz w:val="20"/>
          <w:szCs w:val="20"/>
        </w:rPr>
      </w:pPr>
      <w:r w:rsidRPr="008B52E0">
        <w:rPr>
          <w:sz w:val="20"/>
          <w:szCs w:val="20"/>
        </w:rPr>
        <w:t xml:space="preserve">по предоставлению муниципальной услуги           </w:t>
      </w:r>
    </w:p>
    <w:p w:rsidR="008F1EEE" w:rsidRDefault="008F1EEE" w:rsidP="008F1EEE">
      <w:pPr>
        <w:tabs>
          <w:tab w:val="left" w:pos="2100"/>
        </w:tabs>
        <w:contextualSpacing/>
        <w:jc w:val="right"/>
        <w:rPr>
          <w:sz w:val="20"/>
          <w:szCs w:val="20"/>
        </w:rPr>
      </w:pPr>
      <w:r w:rsidRPr="008B52E0">
        <w:rPr>
          <w:bCs/>
          <w:sz w:val="20"/>
          <w:szCs w:val="20"/>
        </w:rPr>
        <w:t>«</w:t>
      </w:r>
      <w:r w:rsidRPr="008B52E0">
        <w:rPr>
          <w:sz w:val="20"/>
          <w:szCs w:val="20"/>
        </w:rPr>
        <w:t>Реализация дополнительных общеобразовательных</w:t>
      </w:r>
    </w:p>
    <w:p w:rsidR="008F1EEE" w:rsidRPr="008B52E0" w:rsidRDefault="008F1EEE" w:rsidP="008F1EEE">
      <w:pPr>
        <w:tabs>
          <w:tab w:val="left" w:pos="2100"/>
        </w:tabs>
        <w:contextualSpacing/>
        <w:jc w:val="right"/>
        <w:rPr>
          <w:sz w:val="20"/>
          <w:szCs w:val="20"/>
        </w:rPr>
      </w:pPr>
      <w:r>
        <w:rPr>
          <w:sz w:val="20"/>
          <w:szCs w:val="20"/>
        </w:rPr>
        <w:t>общеразвивающих</w:t>
      </w:r>
      <w:r w:rsidRPr="008B52E0">
        <w:rPr>
          <w:sz w:val="20"/>
          <w:szCs w:val="20"/>
        </w:rPr>
        <w:t xml:space="preserve"> программ </w:t>
      </w:r>
      <w:r>
        <w:rPr>
          <w:sz w:val="20"/>
          <w:szCs w:val="20"/>
        </w:rPr>
        <w:t>в области искусств</w:t>
      </w:r>
      <w:r w:rsidRPr="008B52E0">
        <w:rPr>
          <w:sz w:val="20"/>
          <w:szCs w:val="20"/>
        </w:rPr>
        <w:t>»</w:t>
      </w:r>
    </w:p>
    <w:p w:rsidR="008F1EEE" w:rsidRPr="008B52E0" w:rsidRDefault="008F1EEE" w:rsidP="008F1EEE">
      <w:pPr>
        <w:jc w:val="center"/>
        <w:rPr>
          <w:szCs w:val="28"/>
        </w:rPr>
      </w:pPr>
      <w:r w:rsidRPr="008B52E0">
        <w:rPr>
          <w:szCs w:val="28"/>
        </w:rPr>
        <w:t>Блок-схема</w:t>
      </w:r>
    </w:p>
    <w:p w:rsidR="008F1EEE" w:rsidRPr="008B52E0" w:rsidRDefault="008F1EEE" w:rsidP="008F1EEE">
      <w:pPr>
        <w:tabs>
          <w:tab w:val="left" w:pos="2100"/>
        </w:tabs>
        <w:contextualSpacing/>
        <w:jc w:val="center"/>
        <w:rPr>
          <w:szCs w:val="28"/>
        </w:rPr>
      </w:pPr>
      <w:r w:rsidRPr="008B52E0">
        <w:rPr>
          <w:szCs w:val="28"/>
        </w:rPr>
        <w:t xml:space="preserve">последовательности административных процедур при предоставлении муниципальной услуги: «Реализация дополнительных общеобразовательных </w:t>
      </w:r>
      <w:r>
        <w:rPr>
          <w:szCs w:val="28"/>
        </w:rPr>
        <w:t>общеразвивающих</w:t>
      </w:r>
      <w:r w:rsidRPr="008B52E0">
        <w:rPr>
          <w:szCs w:val="28"/>
        </w:rPr>
        <w:t xml:space="preserve"> </w:t>
      </w:r>
      <w:r>
        <w:rPr>
          <w:szCs w:val="28"/>
        </w:rPr>
        <w:t>программ в области искусств»</w:t>
      </w:r>
    </w:p>
    <w:p w:rsidR="008F1EEE" w:rsidRPr="008B52E0" w:rsidRDefault="008F1EEE" w:rsidP="008F1EEE">
      <w:pPr>
        <w:shd w:val="clear" w:color="auto" w:fill="FFFFFF"/>
        <w:jc w:val="right"/>
        <w:rPr>
          <w:szCs w:val="34"/>
        </w:rPr>
      </w:pPr>
      <w:r>
        <w:rPr>
          <w:noProof/>
          <w:szCs w:val="34"/>
          <w:lang w:eastAsia="ru-RU"/>
        </w:rPr>
        <mc:AlternateContent>
          <mc:Choice Requires="wps">
            <w:drawing>
              <wp:anchor distT="0" distB="0" distL="114300" distR="114300" simplePos="0" relativeHeight="251665920" behindDoc="0" locked="0" layoutInCell="1" allowOverlap="1" wp14:anchorId="0F5F10DA" wp14:editId="4D163C3C">
                <wp:simplePos x="0" y="0"/>
                <wp:positionH relativeFrom="column">
                  <wp:posOffset>182880</wp:posOffset>
                </wp:positionH>
                <wp:positionV relativeFrom="paragraph">
                  <wp:posOffset>111125</wp:posOffset>
                </wp:positionV>
                <wp:extent cx="2463165" cy="4909185"/>
                <wp:effectExtent l="40005" t="34925" r="40005" b="3746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4909185"/>
                        </a:xfrm>
                        <a:prstGeom prst="rect">
                          <a:avLst/>
                        </a:prstGeom>
                        <a:solidFill>
                          <a:srgbClr val="FFFFFF"/>
                        </a:solidFill>
                        <a:ln w="63500" cmpd="thickThin">
                          <a:solidFill>
                            <a:srgbClr val="000000"/>
                          </a:solidFill>
                          <a:miter lim="800000"/>
                          <a:headEnd/>
                          <a:tailEnd/>
                        </a:ln>
                      </wps:spPr>
                      <wps:txbx>
                        <w:txbxContent>
                          <w:p w:rsidR="008F1EEE" w:rsidRDefault="008F1EEE" w:rsidP="008F1EEE">
                            <w:pPr>
                              <w:jc w:val="center"/>
                            </w:pPr>
                          </w:p>
                          <w:p w:rsidR="008F1EEE" w:rsidRDefault="008F1EEE" w:rsidP="008F1EEE">
                            <w:pPr>
                              <w:jc w:val="center"/>
                            </w:pPr>
                          </w:p>
                          <w:p w:rsidR="008F1EEE" w:rsidRDefault="008F1EEE" w:rsidP="008F1EEE">
                            <w:pPr>
                              <w:jc w:val="center"/>
                            </w:pPr>
                          </w:p>
                          <w:p w:rsidR="008F1EEE" w:rsidRDefault="008F1EEE" w:rsidP="008F1EEE">
                            <w:pPr>
                              <w:jc w:val="center"/>
                            </w:pPr>
                          </w:p>
                          <w:p w:rsidR="008F1EEE" w:rsidRDefault="008F1EEE" w:rsidP="008F1EEE">
                            <w:pPr>
                              <w:jc w:val="center"/>
                            </w:pPr>
                          </w:p>
                          <w:p w:rsidR="008F1EEE" w:rsidRDefault="008F1EEE" w:rsidP="008F1EEE">
                            <w:pPr>
                              <w:jc w:val="center"/>
                            </w:pPr>
                          </w:p>
                          <w:p w:rsidR="008F1EEE" w:rsidRDefault="008F1EEE" w:rsidP="008F1EEE">
                            <w:pPr>
                              <w:jc w:val="center"/>
                            </w:pPr>
                          </w:p>
                          <w:p w:rsidR="008F1EEE" w:rsidRPr="00C05746" w:rsidRDefault="008F1EEE" w:rsidP="008F1EEE"/>
                          <w:p w:rsidR="008F1EEE" w:rsidRDefault="008F1EEE" w:rsidP="008F1EEE">
                            <w:pPr>
                              <w:jc w:val="center"/>
                              <w:rPr>
                                <w:sz w:val="40"/>
                              </w:rPr>
                            </w:pPr>
                            <w:r w:rsidRPr="00C05746">
                              <w:rPr>
                                <w:sz w:val="40"/>
                              </w:rPr>
                              <w:t>ПОЛУЧАТЕЛЬ УСЛУГИ</w:t>
                            </w:r>
                            <w:r>
                              <w:rPr>
                                <w:sz w:val="40"/>
                              </w:rPr>
                              <w:t>:</w:t>
                            </w:r>
                          </w:p>
                          <w:p w:rsidR="008F1EEE" w:rsidRPr="00C05746" w:rsidRDefault="008F1EEE" w:rsidP="008F1EEE">
                            <w:pPr>
                              <w:jc w:val="center"/>
                              <w:rPr>
                                <w:sz w:val="40"/>
                              </w:rPr>
                            </w:pPr>
                          </w:p>
                          <w:p w:rsidR="008F1EEE" w:rsidRPr="00C05746" w:rsidRDefault="008F1EEE" w:rsidP="008F1EEE">
                            <w:pPr>
                              <w:jc w:val="center"/>
                              <w:rPr>
                                <w:sz w:val="32"/>
                              </w:rPr>
                            </w:pPr>
                            <w:r w:rsidRPr="00C05746">
                              <w:rPr>
                                <w:sz w:val="32"/>
                              </w:rPr>
                              <w:t>ЗАЯВИТЕЛЬ – ФИЗИЧЕСКОЕ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F10DA" id="_x0000_s1032" type="#_x0000_t202" style="position:absolute;left:0;text-align:left;margin-left:14.4pt;margin-top:8.75pt;width:193.95pt;height:386.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" strokeweight="5pt">
                <v:stroke linestyle="thickThin"/>
                <v:textbox>
                  <w:txbxContent>
                    <w:p w:rsidR="008F1EEE" w:rsidRDefault="008F1EEE" w:rsidP="008F1EEE">
                      <w:pPr>
                        <w:jc w:val="center"/>
                      </w:pPr>
                    </w:p>
                    <w:p w:rsidR="008F1EEE" w:rsidRDefault="008F1EEE" w:rsidP="008F1EEE">
                      <w:pPr>
                        <w:jc w:val="center"/>
                      </w:pPr>
                    </w:p>
                    <w:p w:rsidR="008F1EEE" w:rsidRDefault="008F1EEE" w:rsidP="008F1EEE">
                      <w:pPr>
                        <w:jc w:val="center"/>
                      </w:pPr>
                    </w:p>
                    <w:p w:rsidR="008F1EEE" w:rsidRDefault="008F1EEE" w:rsidP="008F1EEE">
                      <w:pPr>
                        <w:jc w:val="center"/>
                      </w:pPr>
                    </w:p>
                    <w:p w:rsidR="008F1EEE" w:rsidRDefault="008F1EEE" w:rsidP="008F1EEE">
                      <w:pPr>
                        <w:jc w:val="center"/>
                      </w:pPr>
                    </w:p>
                    <w:p w:rsidR="008F1EEE" w:rsidRDefault="008F1EEE" w:rsidP="008F1EEE">
                      <w:pPr>
                        <w:jc w:val="center"/>
                      </w:pPr>
                    </w:p>
                    <w:p w:rsidR="008F1EEE" w:rsidRDefault="008F1EEE" w:rsidP="008F1EEE">
                      <w:pPr>
                        <w:jc w:val="center"/>
                      </w:pPr>
                    </w:p>
                    <w:p w:rsidR="008F1EEE" w:rsidRPr="00C05746" w:rsidRDefault="008F1EEE" w:rsidP="008F1EEE"/>
                    <w:p w:rsidR="008F1EEE" w:rsidRDefault="008F1EEE" w:rsidP="008F1EEE">
                      <w:pPr>
                        <w:jc w:val="center"/>
                        <w:rPr>
                          <w:sz w:val="40"/>
                        </w:rPr>
                      </w:pPr>
                      <w:r w:rsidRPr="00C05746">
                        <w:rPr>
                          <w:sz w:val="40"/>
                        </w:rPr>
                        <w:t>ПОЛУЧАТЕЛЬ УСЛУГИ</w:t>
                      </w:r>
                      <w:r>
                        <w:rPr>
                          <w:sz w:val="40"/>
                        </w:rPr>
                        <w:t>:</w:t>
                      </w:r>
                    </w:p>
                    <w:p w:rsidR="008F1EEE" w:rsidRPr="00C05746" w:rsidRDefault="008F1EEE" w:rsidP="008F1EEE">
                      <w:pPr>
                        <w:jc w:val="center"/>
                        <w:rPr>
                          <w:sz w:val="40"/>
                        </w:rPr>
                      </w:pPr>
                    </w:p>
                    <w:p w:rsidR="008F1EEE" w:rsidRPr="00C05746" w:rsidRDefault="008F1EEE" w:rsidP="008F1EEE">
                      <w:pPr>
                        <w:jc w:val="center"/>
                        <w:rPr>
                          <w:sz w:val="32"/>
                        </w:rPr>
                      </w:pPr>
                      <w:r w:rsidRPr="00C05746">
                        <w:rPr>
                          <w:sz w:val="32"/>
                        </w:rPr>
                        <w:t>ЗАЯВИТЕЛЬ – ФИЗИЧЕСКОЕ ЛИЦО</w:t>
                      </w:r>
                    </w:p>
                  </w:txbxContent>
                </v:textbox>
              </v:shape>
            </w:pict>
          </mc:Fallback>
        </mc:AlternateContent>
      </w:r>
    </w:p>
    <w:p w:rsidR="008F1EEE" w:rsidRPr="008B52E0" w:rsidRDefault="008F1EEE" w:rsidP="008F1EEE">
      <w:pPr>
        <w:rPr>
          <w:szCs w:val="34"/>
        </w:rPr>
      </w:pPr>
      <w:r>
        <w:rPr>
          <w:noProof/>
          <w:szCs w:val="34"/>
          <w:lang w:eastAsia="ru-RU"/>
        </w:rPr>
        <mc:AlternateContent>
          <mc:Choice Requires="wps">
            <w:drawing>
              <wp:anchor distT="0" distB="0" distL="114300" distR="114300" simplePos="0" relativeHeight="251672064" behindDoc="0" locked="0" layoutInCell="1" allowOverlap="1" wp14:anchorId="691196BF" wp14:editId="62D10C21">
                <wp:simplePos x="0" y="0"/>
                <wp:positionH relativeFrom="column">
                  <wp:posOffset>2902585</wp:posOffset>
                </wp:positionH>
                <wp:positionV relativeFrom="paragraph">
                  <wp:posOffset>82550</wp:posOffset>
                </wp:positionV>
                <wp:extent cx="1306195" cy="487045"/>
                <wp:effectExtent l="6985" t="15875" r="20320" b="1143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487045"/>
                        </a:xfrm>
                        <a:prstGeom prst="rightArrow">
                          <a:avLst>
                            <a:gd name="adj1" fmla="val 50000"/>
                            <a:gd name="adj2" fmla="val 6704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3D7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228.55pt;margin-top:6.5pt;width:102.85pt;height:38.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"/>
            </w:pict>
          </mc:Fallback>
        </mc:AlternateContent>
      </w:r>
      <w:r>
        <w:rPr>
          <w:noProof/>
          <w:szCs w:val="34"/>
          <w:lang w:eastAsia="ru-RU"/>
        </w:rPr>
        <mc:AlternateContent>
          <mc:Choice Requires="wps">
            <w:drawing>
              <wp:anchor distT="0" distB="0" distL="114300" distR="114300" simplePos="0" relativeHeight="251666944" behindDoc="0" locked="0" layoutInCell="1" allowOverlap="1" wp14:anchorId="08CB39AA" wp14:editId="776FE2E8">
                <wp:simplePos x="0" y="0"/>
                <wp:positionH relativeFrom="column">
                  <wp:posOffset>4362450</wp:posOffset>
                </wp:positionH>
                <wp:positionV relativeFrom="paragraph">
                  <wp:posOffset>22860</wp:posOffset>
                </wp:positionV>
                <wp:extent cx="4861560" cy="619125"/>
                <wp:effectExtent l="38100" t="32385" r="34290" b="3429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619125"/>
                        </a:xfrm>
                        <a:prstGeom prst="rect">
                          <a:avLst/>
                        </a:prstGeom>
                        <a:solidFill>
                          <a:srgbClr val="FFFFFF"/>
                        </a:solidFill>
                        <a:ln w="63500" cmpd="thickThin">
                          <a:solidFill>
                            <a:srgbClr val="000000"/>
                          </a:solidFill>
                          <a:miter lim="800000"/>
                          <a:headEnd/>
                          <a:tailEnd/>
                        </a:ln>
                      </wps:spPr>
                      <wps:txbx>
                        <w:txbxContent>
                          <w:p w:rsidR="008F1EEE" w:rsidRDefault="008F1EEE" w:rsidP="008F1EEE">
                            <w:r>
                              <w:t>Прием заявок от заявителей на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B39AA" id="_x0000_s1033" type="#_x0000_t202" style="position:absolute;margin-left:343.5pt;margin-top:1.8pt;width:382.8pt;height:4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" strokeweight="5pt">
                <v:stroke linestyle="thickThin"/>
                <v:textbox>
                  <w:txbxContent>
                    <w:p w:rsidR="008F1EEE" w:rsidRDefault="008F1EEE" w:rsidP="008F1EEE">
                      <w:r>
                        <w:t>Прием заявок от заявителей на предоставление муниципальной услуги</w:t>
                      </w:r>
                    </w:p>
                  </w:txbxContent>
                </v:textbox>
              </v:shape>
            </w:pict>
          </mc:Fallback>
        </mc:AlternateContent>
      </w:r>
    </w:p>
    <w:p w:rsidR="008F1EEE" w:rsidRPr="008B52E0" w:rsidRDefault="008F1EEE" w:rsidP="008F1EEE">
      <w:pPr>
        <w:rPr>
          <w:szCs w:val="34"/>
        </w:rPr>
      </w:pPr>
    </w:p>
    <w:p w:rsidR="008F1EEE" w:rsidRPr="008B52E0" w:rsidRDefault="008F1EEE" w:rsidP="008F1EEE">
      <w:pPr>
        <w:rPr>
          <w:szCs w:val="34"/>
        </w:rPr>
      </w:pPr>
    </w:p>
    <w:p w:rsidR="008F1EEE" w:rsidRPr="008B52E0" w:rsidRDefault="008F1EEE" w:rsidP="008F1EEE">
      <w:pPr>
        <w:rPr>
          <w:szCs w:val="34"/>
        </w:rPr>
      </w:pPr>
      <w:r>
        <w:rPr>
          <w:noProof/>
          <w:szCs w:val="34"/>
          <w:lang w:eastAsia="ru-RU"/>
        </w:rPr>
        <mc:AlternateContent>
          <mc:Choice Requires="wps">
            <w:drawing>
              <wp:anchor distT="0" distB="0" distL="114300" distR="114300" simplePos="0" relativeHeight="251675136" behindDoc="0" locked="0" layoutInCell="1" allowOverlap="1" wp14:anchorId="1A60C84F" wp14:editId="0DF13314">
                <wp:simplePos x="0" y="0"/>
                <wp:positionH relativeFrom="column">
                  <wp:posOffset>6414135</wp:posOffset>
                </wp:positionH>
                <wp:positionV relativeFrom="paragraph">
                  <wp:posOffset>28575</wp:posOffset>
                </wp:positionV>
                <wp:extent cx="381000" cy="371475"/>
                <wp:effectExtent l="32385" t="9525" r="34290" b="952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B14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505.05pt;margin-top:2.25pt;width:30pt;height:2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"/>
            </w:pict>
          </mc:Fallback>
        </mc:AlternateContent>
      </w:r>
    </w:p>
    <w:p w:rsidR="008F1EEE" w:rsidRPr="008B52E0" w:rsidRDefault="008F1EEE" w:rsidP="008F1EEE">
      <w:pPr>
        <w:tabs>
          <w:tab w:val="left" w:pos="8775"/>
        </w:tabs>
        <w:rPr>
          <w:szCs w:val="34"/>
        </w:rPr>
      </w:pPr>
      <w:r w:rsidRPr="008B52E0">
        <w:rPr>
          <w:szCs w:val="34"/>
        </w:rPr>
        <w:tab/>
      </w:r>
    </w:p>
    <w:p w:rsidR="008F1EEE" w:rsidRPr="008B52E0" w:rsidRDefault="008F1EEE" w:rsidP="008F1EEE">
      <w:pPr>
        <w:rPr>
          <w:szCs w:val="34"/>
        </w:rPr>
      </w:pPr>
      <w:r>
        <w:rPr>
          <w:noProof/>
          <w:szCs w:val="34"/>
          <w:lang w:eastAsia="ru-RU"/>
        </w:rPr>
        <mc:AlternateContent>
          <mc:Choice Requires="wps">
            <w:drawing>
              <wp:anchor distT="0" distB="0" distL="114300" distR="114300" simplePos="0" relativeHeight="251667968" behindDoc="0" locked="0" layoutInCell="1" allowOverlap="1" wp14:anchorId="79413877" wp14:editId="562021E5">
                <wp:simplePos x="0" y="0"/>
                <wp:positionH relativeFrom="column">
                  <wp:posOffset>4438650</wp:posOffset>
                </wp:positionH>
                <wp:positionV relativeFrom="paragraph">
                  <wp:posOffset>48260</wp:posOffset>
                </wp:positionV>
                <wp:extent cx="4785360" cy="619125"/>
                <wp:effectExtent l="9525" t="10160" r="5715" b="889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619125"/>
                        </a:xfrm>
                        <a:prstGeom prst="rect">
                          <a:avLst/>
                        </a:prstGeom>
                        <a:solidFill>
                          <a:srgbClr val="FFFFFF"/>
                        </a:solidFill>
                        <a:ln w="9525">
                          <a:solidFill>
                            <a:srgbClr val="000000"/>
                          </a:solidFill>
                          <a:miter lim="800000"/>
                          <a:headEnd/>
                          <a:tailEnd/>
                        </a:ln>
                      </wps:spPr>
                      <wps:txbx>
                        <w:txbxContent>
                          <w:p w:rsidR="008F1EEE" w:rsidRDefault="008F1EEE" w:rsidP="008F1EEE">
                            <w:r>
                              <w:t>Заключение договора на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3877" id="_x0000_s1034" type="#_x0000_t202" style="position:absolute;margin-left:349.5pt;margin-top:3.8pt;width:376.8pt;height:4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">
                <v:textbox>
                  <w:txbxContent>
                    <w:p w:rsidR="008F1EEE" w:rsidRDefault="008F1EEE" w:rsidP="008F1EEE">
                      <w:r>
                        <w:t>Заключение договора на предоставление муниципальной услуги</w:t>
                      </w:r>
                    </w:p>
                  </w:txbxContent>
                </v:textbox>
              </v:shape>
            </w:pict>
          </mc:Fallback>
        </mc:AlternateContent>
      </w:r>
      <w:r>
        <w:rPr>
          <w:noProof/>
          <w:szCs w:val="34"/>
          <w:lang w:eastAsia="ru-RU"/>
        </w:rPr>
        <mc:AlternateContent>
          <mc:Choice Requires="wps">
            <w:drawing>
              <wp:anchor distT="0" distB="0" distL="114300" distR="114300" simplePos="0" relativeHeight="251673088" behindDoc="0" locked="0" layoutInCell="1" allowOverlap="1" wp14:anchorId="29C120FD" wp14:editId="711B58BB">
                <wp:simplePos x="0" y="0"/>
                <wp:positionH relativeFrom="column">
                  <wp:posOffset>2902585</wp:posOffset>
                </wp:positionH>
                <wp:positionV relativeFrom="paragraph">
                  <wp:posOffset>165735</wp:posOffset>
                </wp:positionV>
                <wp:extent cx="1258570" cy="427355"/>
                <wp:effectExtent l="16510" t="22860" r="20320" b="1651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427355"/>
                        </a:xfrm>
                        <a:prstGeom prst="leftRightArrow">
                          <a:avLst>
                            <a:gd name="adj1" fmla="val 50000"/>
                            <a:gd name="adj2" fmla="val 589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8719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 o:spid="_x0000_s1026" type="#_x0000_t69" style="position:absolute;margin-left:228.55pt;margin-top:13.05pt;width:99.1pt;height:33.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"/>
            </w:pict>
          </mc:Fallback>
        </mc:AlternateContent>
      </w:r>
    </w:p>
    <w:p w:rsidR="008F1EEE" w:rsidRPr="008B52E0" w:rsidRDefault="008F1EEE" w:rsidP="008F1EEE">
      <w:pPr>
        <w:rPr>
          <w:szCs w:val="34"/>
        </w:rPr>
      </w:pPr>
    </w:p>
    <w:p w:rsidR="008F1EEE" w:rsidRPr="008B52E0" w:rsidRDefault="008F1EEE" w:rsidP="008F1EEE">
      <w:pPr>
        <w:rPr>
          <w:szCs w:val="34"/>
        </w:rPr>
      </w:pPr>
    </w:p>
    <w:p w:rsidR="008F1EEE" w:rsidRPr="008B52E0" w:rsidRDefault="008F1EEE" w:rsidP="008F1EEE">
      <w:pPr>
        <w:tabs>
          <w:tab w:val="left" w:pos="10455"/>
        </w:tabs>
        <w:rPr>
          <w:szCs w:val="34"/>
        </w:rPr>
      </w:pPr>
      <w:r>
        <w:rPr>
          <w:noProof/>
          <w:szCs w:val="34"/>
          <w:lang w:eastAsia="ru-RU"/>
        </w:rPr>
        <mc:AlternateContent>
          <mc:Choice Requires="wps">
            <w:drawing>
              <wp:anchor distT="0" distB="0" distL="114300" distR="114300" simplePos="0" relativeHeight="251676160" behindDoc="0" locked="0" layoutInCell="1" allowOverlap="1" wp14:anchorId="4128016F" wp14:editId="36CBD0C6">
                <wp:simplePos x="0" y="0"/>
                <wp:positionH relativeFrom="column">
                  <wp:posOffset>6414135</wp:posOffset>
                </wp:positionH>
                <wp:positionV relativeFrom="paragraph">
                  <wp:posOffset>53975</wp:posOffset>
                </wp:positionV>
                <wp:extent cx="381000" cy="371475"/>
                <wp:effectExtent l="32385" t="6350" r="34290" b="1270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5B3D" id="AutoShape 12" o:spid="_x0000_s1026" type="#_x0000_t67" style="position:absolute;margin-left:505.05pt;margin-top:4.25pt;width:30pt;height:2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"/>
            </w:pict>
          </mc:Fallback>
        </mc:AlternateContent>
      </w:r>
      <w:r w:rsidRPr="008B52E0">
        <w:rPr>
          <w:szCs w:val="34"/>
        </w:rPr>
        <w:tab/>
      </w:r>
    </w:p>
    <w:p w:rsidR="008F1EEE" w:rsidRPr="008B52E0" w:rsidRDefault="008F1EEE" w:rsidP="008F1EEE">
      <w:pPr>
        <w:rPr>
          <w:szCs w:val="34"/>
        </w:rPr>
      </w:pPr>
    </w:p>
    <w:p w:rsidR="008F1EEE" w:rsidRPr="008B52E0" w:rsidRDefault="008F1EEE" w:rsidP="008F1EEE">
      <w:pPr>
        <w:tabs>
          <w:tab w:val="left" w:pos="8970"/>
        </w:tabs>
        <w:rPr>
          <w:szCs w:val="34"/>
        </w:rPr>
      </w:pPr>
      <w:r>
        <w:rPr>
          <w:noProof/>
          <w:szCs w:val="34"/>
          <w:lang w:eastAsia="ru-RU"/>
        </w:rPr>
        <mc:AlternateContent>
          <mc:Choice Requires="wps">
            <w:drawing>
              <wp:anchor distT="0" distB="0" distL="114300" distR="114300" simplePos="0" relativeHeight="251668992" behindDoc="0" locked="0" layoutInCell="1" allowOverlap="1" wp14:anchorId="4415006A" wp14:editId="74BDBD18">
                <wp:simplePos x="0" y="0"/>
                <wp:positionH relativeFrom="column">
                  <wp:posOffset>4362450</wp:posOffset>
                </wp:positionH>
                <wp:positionV relativeFrom="paragraph">
                  <wp:posOffset>83185</wp:posOffset>
                </wp:positionV>
                <wp:extent cx="4861560" cy="619125"/>
                <wp:effectExtent l="9525" t="6985" r="5715" b="1206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619125"/>
                        </a:xfrm>
                        <a:prstGeom prst="rect">
                          <a:avLst/>
                        </a:prstGeom>
                        <a:solidFill>
                          <a:srgbClr val="FFFFFF"/>
                        </a:solidFill>
                        <a:ln w="9525">
                          <a:solidFill>
                            <a:srgbClr val="000000"/>
                          </a:solidFill>
                          <a:miter lim="800000"/>
                          <a:headEnd/>
                          <a:tailEnd/>
                        </a:ln>
                      </wps:spPr>
                      <wps:txbx>
                        <w:txbxContent>
                          <w:p w:rsidR="008F1EEE" w:rsidRDefault="008F1EEE" w:rsidP="008F1EEE">
                            <w:r>
                              <w:t>Проведение обучения получателей услуги (заявителей), проведение консультаций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006A" id="_x0000_s1035" type="#_x0000_t202" style="position:absolute;margin-left:343.5pt;margin-top:6.55pt;width:382.8pt;height:4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">
                <v:textbox>
                  <w:txbxContent>
                    <w:p w:rsidR="008F1EEE" w:rsidRDefault="008F1EEE" w:rsidP="008F1EEE">
                      <w:r>
                        <w:t>Проведение обучения получателей услуги (заявителей), проведение консультаций</w:t>
                      </w:r>
                    </w:p>
                  </w:txbxContent>
                </v:textbox>
              </v:shape>
            </w:pict>
          </mc:Fallback>
        </mc:AlternateContent>
      </w:r>
      <w:r w:rsidRPr="008B52E0">
        <w:rPr>
          <w:szCs w:val="34"/>
        </w:rPr>
        <w:tab/>
      </w:r>
    </w:p>
    <w:p w:rsidR="008F1EEE" w:rsidRPr="008B52E0" w:rsidRDefault="008F1EEE" w:rsidP="008F1EEE">
      <w:pPr>
        <w:rPr>
          <w:szCs w:val="34"/>
        </w:rPr>
      </w:pPr>
    </w:p>
    <w:p w:rsidR="008F1EEE" w:rsidRPr="008B52E0" w:rsidRDefault="008F1EEE" w:rsidP="008F1EEE">
      <w:pPr>
        <w:rPr>
          <w:szCs w:val="34"/>
        </w:rPr>
      </w:pPr>
    </w:p>
    <w:p w:rsidR="008F1EEE" w:rsidRPr="008B52E0" w:rsidRDefault="008F1EEE" w:rsidP="008F1EEE">
      <w:pPr>
        <w:rPr>
          <w:szCs w:val="34"/>
        </w:rPr>
      </w:pPr>
      <w:r>
        <w:rPr>
          <w:noProof/>
          <w:szCs w:val="34"/>
          <w:lang w:eastAsia="ru-RU"/>
        </w:rPr>
        <mc:AlternateContent>
          <mc:Choice Requires="wps">
            <w:drawing>
              <wp:anchor distT="0" distB="0" distL="114300" distR="114300" simplePos="0" relativeHeight="251677184" behindDoc="0" locked="0" layoutInCell="1" allowOverlap="1" wp14:anchorId="2E0C32B6" wp14:editId="250246A9">
                <wp:simplePos x="0" y="0"/>
                <wp:positionH relativeFrom="column">
                  <wp:posOffset>6414135</wp:posOffset>
                </wp:positionH>
                <wp:positionV relativeFrom="paragraph">
                  <wp:posOffset>89535</wp:posOffset>
                </wp:positionV>
                <wp:extent cx="381000" cy="371475"/>
                <wp:effectExtent l="32385" t="13335" r="34290" b="5715"/>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33AC3" id="AutoShape 13" o:spid="_x0000_s1026" type="#_x0000_t67" style="position:absolute;margin-left:505.05pt;margin-top:7.05pt;width:30pt;height:29.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"/>
            </w:pict>
          </mc:Fallback>
        </mc:AlternateContent>
      </w:r>
    </w:p>
    <w:p w:rsidR="008F1EEE" w:rsidRPr="008B52E0" w:rsidRDefault="008F1EEE" w:rsidP="008F1EEE">
      <w:pPr>
        <w:rPr>
          <w:szCs w:val="34"/>
        </w:rPr>
      </w:pPr>
    </w:p>
    <w:p w:rsidR="008F1EEE" w:rsidRPr="008B52E0" w:rsidRDefault="008F1EEE" w:rsidP="008F1EEE">
      <w:pPr>
        <w:tabs>
          <w:tab w:val="left" w:pos="9045"/>
        </w:tabs>
        <w:rPr>
          <w:szCs w:val="34"/>
        </w:rPr>
      </w:pPr>
      <w:r>
        <w:rPr>
          <w:noProof/>
          <w:szCs w:val="34"/>
          <w:lang w:eastAsia="ru-RU"/>
        </w:rPr>
        <mc:AlternateContent>
          <mc:Choice Requires="wps">
            <w:drawing>
              <wp:anchor distT="0" distB="0" distL="114300" distR="114300" simplePos="0" relativeHeight="251670016" behindDoc="0" locked="0" layoutInCell="1" allowOverlap="1" wp14:anchorId="635D935D" wp14:editId="17EB4C0D">
                <wp:simplePos x="0" y="0"/>
                <wp:positionH relativeFrom="column">
                  <wp:posOffset>4362450</wp:posOffset>
                </wp:positionH>
                <wp:positionV relativeFrom="paragraph">
                  <wp:posOffset>52070</wp:posOffset>
                </wp:positionV>
                <wp:extent cx="4861560" cy="619125"/>
                <wp:effectExtent l="9525" t="13970" r="5715" b="508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619125"/>
                        </a:xfrm>
                        <a:prstGeom prst="rect">
                          <a:avLst/>
                        </a:prstGeom>
                        <a:solidFill>
                          <a:srgbClr val="FFFFFF"/>
                        </a:solidFill>
                        <a:ln w="9525">
                          <a:solidFill>
                            <a:srgbClr val="000000"/>
                          </a:solidFill>
                          <a:miter lim="800000"/>
                          <a:headEnd/>
                          <a:tailEnd/>
                        </a:ln>
                      </wps:spPr>
                      <wps:txbx>
                        <w:txbxContent>
                          <w:p w:rsidR="008F1EEE" w:rsidRDefault="008F1EEE" w:rsidP="008F1EEE">
                            <w:r>
                              <w:t>Проведение зачетов у получателей услуги (заявителей), проведение консультаций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D935D" id="_x0000_s1036" type="#_x0000_t202" style="position:absolute;margin-left:343.5pt;margin-top:4.1pt;width:382.8pt;height:4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">
                <v:textbox>
                  <w:txbxContent>
                    <w:p w:rsidR="008F1EEE" w:rsidRDefault="008F1EEE" w:rsidP="008F1EEE">
                      <w:r>
                        <w:t>Проведение зачетов у получателей услуги (заявителей), проведение консультаций</w:t>
                      </w:r>
                    </w:p>
                  </w:txbxContent>
                </v:textbox>
              </v:shape>
            </w:pict>
          </mc:Fallback>
        </mc:AlternateContent>
      </w:r>
      <w:r w:rsidRPr="008B52E0">
        <w:rPr>
          <w:szCs w:val="34"/>
        </w:rPr>
        <w:tab/>
      </w:r>
    </w:p>
    <w:p w:rsidR="008F1EEE" w:rsidRPr="008B52E0" w:rsidRDefault="008F1EEE" w:rsidP="008F1EEE">
      <w:pPr>
        <w:rPr>
          <w:szCs w:val="34"/>
        </w:rPr>
      </w:pPr>
    </w:p>
    <w:p w:rsidR="008F1EEE" w:rsidRPr="008B52E0" w:rsidRDefault="008F1EEE" w:rsidP="008F1EEE">
      <w:pPr>
        <w:rPr>
          <w:szCs w:val="34"/>
        </w:rPr>
      </w:pPr>
    </w:p>
    <w:p w:rsidR="008F1EEE" w:rsidRPr="008B52E0" w:rsidRDefault="008F1EEE" w:rsidP="008F1EEE">
      <w:pPr>
        <w:rPr>
          <w:szCs w:val="34"/>
        </w:rPr>
      </w:pPr>
      <w:r>
        <w:rPr>
          <w:noProof/>
          <w:szCs w:val="34"/>
          <w:lang w:eastAsia="ru-RU"/>
        </w:rPr>
        <mc:AlternateContent>
          <mc:Choice Requires="wps">
            <w:drawing>
              <wp:anchor distT="0" distB="0" distL="114300" distR="114300" simplePos="0" relativeHeight="251678208" behindDoc="0" locked="0" layoutInCell="1" allowOverlap="1" wp14:anchorId="38D14C77" wp14:editId="506F3E7B">
                <wp:simplePos x="0" y="0"/>
                <wp:positionH relativeFrom="column">
                  <wp:posOffset>6414135</wp:posOffset>
                </wp:positionH>
                <wp:positionV relativeFrom="paragraph">
                  <wp:posOffset>57785</wp:posOffset>
                </wp:positionV>
                <wp:extent cx="381000" cy="371475"/>
                <wp:effectExtent l="32385" t="10160" r="34290" b="8890"/>
                <wp:wrapNone/>
                <wp:docPr id="2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15F6" id="AutoShape 14" o:spid="_x0000_s1026" type="#_x0000_t67" style="position:absolute;margin-left:505.05pt;margin-top:4.55pt;width:30pt;height:2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"/>
            </w:pict>
          </mc:Fallback>
        </mc:AlternateContent>
      </w:r>
      <w:r w:rsidRPr="008B52E0">
        <w:rPr>
          <w:szCs w:val="34"/>
        </w:rPr>
        <w:tab/>
      </w:r>
    </w:p>
    <w:p w:rsidR="008F1EEE" w:rsidRPr="008B52E0" w:rsidRDefault="008F1EEE" w:rsidP="008F1EEE">
      <w:pPr>
        <w:tabs>
          <w:tab w:val="left" w:pos="2535"/>
        </w:tabs>
        <w:jc w:val="both"/>
        <w:rPr>
          <w:szCs w:val="28"/>
        </w:rPr>
      </w:pPr>
    </w:p>
    <w:p w:rsidR="008F1EEE" w:rsidRPr="008B52E0" w:rsidRDefault="008F1EEE" w:rsidP="008F1EEE">
      <w:pPr>
        <w:tabs>
          <w:tab w:val="left" w:pos="2535"/>
        </w:tabs>
        <w:jc w:val="both"/>
        <w:rPr>
          <w:szCs w:val="28"/>
        </w:rPr>
      </w:pPr>
      <w:r>
        <w:rPr>
          <w:noProof/>
          <w:szCs w:val="34"/>
          <w:lang w:eastAsia="ru-RU"/>
        </w:rPr>
        <mc:AlternateContent>
          <mc:Choice Requires="wps">
            <w:drawing>
              <wp:anchor distT="0" distB="0" distL="114300" distR="114300" simplePos="0" relativeHeight="251674112" behindDoc="0" locked="0" layoutInCell="1" allowOverlap="1" wp14:anchorId="56BCD8F0" wp14:editId="25DB4A61">
                <wp:simplePos x="0" y="0"/>
                <wp:positionH relativeFrom="column">
                  <wp:posOffset>2839720</wp:posOffset>
                </wp:positionH>
                <wp:positionV relativeFrom="paragraph">
                  <wp:posOffset>123825</wp:posOffset>
                </wp:positionV>
                <wp:extent cx="1223645" cy="487045"/>
                <wp:effectExtent l="20320" t="19050" r="13335" b="825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487045"/>
                        </a:xfrm>
                        <a:prstGeom prst="leftArrow">
                          <a:avLst>
                            <a:gd name="adj1" fmla="val 50000"/>
                            <a:gd name="adj2" fmla="val 6281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9933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0" o:spid="_x0000_s1026" type="#_x0000_t66" style="position:absolute;margin-left:223.6pt;margin-top:9.75pt;width:96.35pt;height:38.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"/>
            </w:pict>
          </mc:Fallback>
        </mc:AlternateContent>
      </w:r>
      <w:r>
        <w:rPr>
          <w:noProof/>
          <w:szCs w:val="34"/>
          <w:lang w:eastAsia="ru-RU"/>
        </w:rPr>
        <mc:AlternateContent>
          <mc:Choice Requires="wps">
            <w:drawing>
              <wp:anchor distT="0" distB="0" distL="114300" distR="114300" simplePos="0" relativeHeight="251671040" behindDoc="0" locked="0" layoutInCell="1" allowOverlap="1" wp14:anchorId="68C120E3" wp14:editId="54178067">
                <wp:simplePos x="0" y="0"/>
                <wp:positionH relativeFrom="column">
                  <wp:posOffset>4362450</wp:posOffset>
                </wp:positionH>
                <wp:positionV relativeFrom="paragraph">
                  <wp:posOffset>20320</wp:posOffset>
                </wp:positionV>
                <wp:extent cx="4861560" cy="776605"/>
                <wp:effectExtent l="38100" t="39370" r="34290" b="3175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776605"/>
                        </a:xfrm>
                        <a:prstGeom prst="rect">
                          <a:avLst/>
                        </a:prstGeom>
                        <a:solidFill>
                          <a:srgbClr val="FFFFFF"/>
                        </a:solidFill>
                        <a:ln w="63500" cmpd="thickThin">
                          <a:solidFill>
                            <a:srgbClr val="000000"/>
                          </a:solidFill>
                          <a:miter lim="800000"/>
                          <a:headEnd/>
                          <a:tailEnd/>
                        </a:ln>
                      </wps:spPr>
                      <wps:txbx>
                        <w:txbxContent>
                          <w:p w:rsidR="008F1EEE" w:rsidRDefault="008F1EEE" w:rsidP="008F1EEE">
                            <w:r>
                              <w:t>Удовлетворение потребностей заявителя в получении теоретических знаний и практических навыков, выдача свидетельств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120E3" id="_x0000_s1037" type="#_x0000_t202" style="position:absolute;left:0;text-align:left;margin-left:343.5pt;margin-top:1.6pt;width:382.8pt;height:61.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" strokeweight="5pt">
                <v:stroke linestyle="thickThin"/>
                <v:textbox>
                  <w:txbxContent>
                    <w:p w:rsidR="008F1EEE" w:rsidRDefault="008F1EEE" w:rsidP="008F1EEE">
                      <w:r>
                        <w:t>Удовлетворение потребностей заявителя в получении теоретических знаний и практических навыков, выдача свидетельств</w:t>
                      </w:r>
                    </w:p>
                  </w:txbxContent>
                </v:textbox>
              </v:shape>
            </w:pict>
          </mc:Fallback>
        </mc:AlternateContent>
      </w:r>
    </w:p>
    <w:p w:rsidR="008F1EEE" w:rsidRPr="008B52E0" w:rsidRDefault="008F1EEE" w:rsidP="008F1EEE">
      <w:pPr>
        <w:sectPr w:rsidR="008F1EEE" w:rsidRPr="008B52E0" w:rsidSect="00C444AE">
          <w:pgSz w:w="16838" w:h="11906" w:orient="landscape"/>
          <w:pgMar w:top="567" w:right="1134" w:bottom="1304" w:left="1134" w:header="709" w:footer="709" w:gutter="0"/>
          <w:cols w:space="708"/>
          <w:docGrid w:linePitch="381"/>
        </w:sectPr>
      </w:pPr>
    </w:p>
    <w:p w:rsidR="008F1EEE" w:rsidRPr="008B52E0" w:rsidRDefault="008F1EEE" w:rsidP="008F1EEE">
      <w:pPr>
        <w:tabs>
          <w:tab w:val="left" w:pos="1335"/>
        </w:tabs>
        <w:spacing w:line="276" w:lineRule="auto"/>
        <w:ind w:left="5670"/>
        <w:contextualSpacing/>
        <w:jc w:val="right"/>
        <w:rPr>
          <w:sz w:val="24"/>
        </w:rPr>
      </w:pPr>
      <w:r w:rsidRPr="008B52E0">
        <w:rPr>
          <w:sz w:val="24"/>
        </w:rPr>
        <w:lastRenderedPageBreak/>
        <w:t>Приложение №3</w:t>
      </w:r>
    </w:p>
    <w:p w:rsidR="008F1EEE" w:rsidRPr="008B52E0" w:rsidRDefault="008F1EEE" w:rsidP="008F1EEE">
      <w:pPr>
        <w:tabs>
          <w:tab w:val="left" w:pos="1335"/>
        </w:tabs>
        <w:ind w:hanging="6379"/>
        <w:contextualSpacing/>
        <w:jc w:val="right"/>
        <w:rPr>
          <w:sz w:val="24"/>
        </w:rPr>
      </w:pPr>
      <w:r w:rsidRPr="008B52E0">
        <w:rPr>
          <w:sz w:val="24"/>
        </w:rPr>
        <w:t xml:space="preserve">                                                                         </w:t>
      </w:r>
      <w:r>
        <w:rPr>
          <w:sz w:val="24"/>
        </w:rPr>
        <w:t xml:space="preserve">                             к А</w:t>
      </w:r>
      <w:r w:rsidRPr="008B52E0">
        <w:rPr>
          <w:sz w:val="24"/>
        </w:rPr>
        <w:t xml:space="preserve">дминистративному регламенту </w:t>
      </w:r>
    </w:p>
    <w:p w:rsidR="008F1EEE" w:rsidRPr="008B52E0" w:rsidRDefault="008F1EEE" w:rsidP="008F1EEE">
      <w:pPr>
        <w:tabs>
          <w:tab w:val="left" w:pos="1335"/>
        </w:tabs>
        <w:ind w:hanging="6379"/>
        <w:contextualSpacing/>
        <w:jc w:val="right"/>
        <w:rPr>
          <w:sz w:val="24"/>
        </w:rPr>
      </w:pPr>
      <w:r w:rsidRPr="008B52E0">
        <w:rPr>
          <w:sz w:val="24"/>
        </w:rPr>
        <w:t xml:space="preserve">по предоставлению муниципальной услуги           </w:t>
      </w:r>
    </w:p>
    <w:p w:rsidR="008F1EEE" w:rsidRPr="008B52E0" w:rsidRDefault="008F1EEE" w:rsidP="008F1EEE">
      <w:pPr>
        <w:tabs>
          <w:tab w:val="left" w:pos="2100"/>
        </w:tabs>
        <w:contextualSpacing/>
        <w:jc w:val="right"/>
        <w:rPr>
          <w:sz w:val="24"/>
        </w:rPr>
      </w:pPr>
      <w:r w:rsidRPr="008B52E0">
        <w:rPr>
          <w:sz w:val="24"/>
        </w:rPr>
        <w:t>«Реализация дополнительных общеобразовательных</w:t>
      </w:r>
    </w:p>
    <w:p w:rsidR="008F1EEE" w:rsidRDefault="008F1EEE" w:rsidP="008F1EEE">
      <w:pPr>
        <w:tabs>
          <w:tab w:val="left" w:pos="2100"/>
        </w:tabs>
        <w:contextualSpacing/>
        <w:jc w:val="right"/>
        <w:rPr>
          <w:sz w:val="24"/>
        </w:rPr>
      </w:pPr>
      <w:r w:rsidRPr="008B52E0">
        <w:rPr>
          <w:sz w:val="24"/>
        </w:rPr>
        <w:t xml:space="preserve"> </w:t>
      </w:r>
      <w:r>
        <w:rPr>
          <w:sz w:val="24"/>
        </w:rPr>
        <w:t>общеразвивающих</w:t>
      </w:r>
      <w:r w:rsidRPr="004A73F7">
        <w:rPr>
          <w:sz w:val="24"/>
        </w:rPr>
        <w:t xml:space="preserve"> программ в области искусства»</w:t>
      </w:r>
    </w:p>
    <w:p w:rsidR="008F1EEE" w:rsidRDefault="008F1EEE" w:rsidP="008F1EEE">
      <w:pPr>
        <w:tabs>
          <w:tab w:val="left" w:pos="2100"/>
        </w:tabs>
        <w:contextualSpacing/>
        <w:jc w:val="right"/>
        <w:rPr>
          <w:sz w:val="24"/>
        </w:rPr>
      </w:pPr>
    </w:p>
    <w:p w:rsidR="008F1EEE" w:rsidRPr="004A73F7" w:rsidRDefault="008F1EEE" w:rsidP="008F1EEE">
      <w:pPr>
        <w:tabs>
          <w:tab w:val="left" w:pos="2100"/>
        </w:tabs>
        <w:contextualSpacing/>
        <w:jc w:val="right"/>
        <w:rPr>
          <w:sz w:val="24"/>
        </w:rPr>
      </w:pPr>
    </w:p>
    <w:p w:rsidR="008F1EEE" w:rsidRPr="004A73F7" w:rsidRDefault="008F1EEE" w:rsidP="008F1EEE">
      <w:pPr>
        <w:jc w:val="center"/>
        <w:rPr>
          <w:b/>
          <w:sz w:val="24"/>
        </w:rPr>
      </w:pPr>
      <w:r w:rsidRPr="004A73F7">
        <w:rPr>
          <w:b/>
          <w:sz w:val="24"/>
        </w:rPr>
        <w:t xml:space="preserve">Договор № </w:t>
      </w:r>
    </w:p>
    <w:p w:rsidR="008F1EEE" w:rsidRPr="004A73F7" w:rsidRDefault="008F1EEE" w:rsidP="008F1EEE">
      <w:pPr>
        <w:jc w:val="center"/>
        <w:rPr>
          <w:b/>
          <w:sz w:val="24"/>
        </w:rPr>
      </w:pPr>
      <w:r w:rsidRPr="004A73F7">
        <w:rPr>
          <w:b/>
          <w:sz w:val="24"/>
        </w:rPr>
        <w:t>об оказании платных образовательных услуг</w:t>
      </w:r>
    </w:p>
    <w:p w:rsidR="008F1EEE" w:rsidRDefault="008F1EEE" w:rsidP="008F1EEE">
      <w:pPr>
        <w:jc w:val="both"/>
        <w:rPr>
          <w:sz w:val="24"/>
        </w:rPr>
      </w:pPr>
    </w:p>
    <w:p w:rsidR="008F1EEE" w:rsidRDefault="008F1EEE" w:rsidP="008F1EEE">
      <w:pPr>
        <w:jc w:val="both"/>
        <w:rPr>
          <w:sz w:val="24"/>
        </w:rPr>
      </w:pPr>
      <w:r>
        <w:rPr>
          <w:sz w:val="24"/>
        </w:rPr>
        <w:t>с</w:t>
      </w:r>
      <w:r w:rsidRPr="00C94D13">
        <w:rPr>
          <w:sz w:val="24"/>
        </w:rPr>
        <w:t xml:space="preserve">. </w:t>
      </w:r>
      <w:r>
        <w:rPr>
          <w:sz w:val="24"/>
        </w:rPr>
        <w:t xml:space="preserve">Дивное                                                                                           </w:t>
      </w:r>
      <w:r w:rsidRPr="00C94D13">
        <w:rPr>
          <w:sz w:val="24"/>
        </w:rPr>
        <w:t xml:space="preserve"> “</w:t>
      </w:r>
      <w:r>
        <w:rPr>
          <w:sz w:val="24"/>
        </w:rPr>
        <w:t>___</w:t>
      </w:r>
      <w:r w:rsidRPr="00C94D13">
        <w:rPr>
          <w:sz w:val="24"/>
        </w:rPr>
        <w:t>”</w:t>
      </w:r>
      <w:r>
        <w:rPr>
          <w:sz w:val="24"/>
        </w:rPr>
        <w:t>__________</w:t>
      </w:r>
      <w:r w:rsidRPr="00C94D13">
        <w:rPr>
          <w:sz w:val="24"/>
        </w:rPr>
        <w:t xml:space="preserve"> 20</w:t>
      </w:r>
      <w:r>
        <w:rPr>
          <w:sz w:val="24"/>
        </w:rPr>
        <w:t>__</w:t>
      </w:r>
      <w:r w:rsidRPr="00C94D13">
        <w:rPr>
          <w:sz w:val="24"/>
        </w:rPr>
        <w:t xml:space="preserve"> г. </w:t>
      </w:r>
    </w:p>
    <w:p w:rsidR="008F1EEE" w:rsidRDefault="008F1EEE" w:rsidP="008F1EEE">
      <w:pPr>
        <w:jc w:val="both"/>
        <w:rPr>
          <w:sz w:val="24"/>
        </w:rPr>
      </w:pPr>
    </w:p>
    <w:p w:rsidR="008F1EEE" w:rsidRDefault="008F1EEE" w:rsidP="008F1EEE">
      <w:pPr>
        <w:ind w:firstLine="708"/>
        <w:jc w:val="both"/>
        <w:rPr>
          <w:sz w:val="24"/>
        </w:rPr>
      </w:pPr>
      <w:r w:rsidRPr="00447974">
        <w:rPr>
          <w:sz w:val="24"/>
        </w:rPr>
        <w:t xml:space="preserve">Муниципальное бюджетное учреждение дополнительного образования «Детская музыкальная школа» с. Дивное (МБУДО ДМШ) </w:t>
      </w:r>
      <w:r w:rsidRPr="00C94D13">
        <w:rPr>
          <w:sz w:val="24"/>
        </w:rPr>
        <w:t>(в дальнейшем - Исполнитель лицензи</w:t>
      </w:r>
      <w:r>
        <w:rPr>
          <w:sz w:val="24"/>
        </w:rPr>
        <w:t>я</w:t>
      </w:r>
      <w:r w:rsidRPr="00C94D13">
        <w:rPr>
          <w:sz w:val="24"/>
        </w:rPr>
        <w:t xml:space="preserve"> серия </w:t>
      </w:r>
      <w:r>
        <w:rPr>
          <w:sz w:val="24"/>
        </w:rPr>
        <w:t>2</w:t>
      </w:r>
      <w:r w:rsidRPr="00C94D13">
        <w:rPr>
          <w:sz w:val="24"/>
        </w:rPr>
        <w:t>6Л01 № 000</w:t>
      </w:r>
      <w:r>
        <w:rPr>
          <w:sz w:val="24"/>
        </w:rPr>
        <w:t>0366</w:t>
      </w:r>
      <w:r w:rsidRPr="00C94D13">
        <w:rPr>
          <w:sz w:val="24"/>
        </w:rPr>
        <w:t xml:space="preserve">, выданной Министерством </w:t>
      </w:r>
      <w:r>
        <w:rPr>
          <w:sz w:val="24"/>
        </w:rPr>
        <w:t>образования и молодежной политики Ставропольского края</w:t>
      </w:r>
      <w:r w:rsidRPr="00C94D13">
        <w:rPr>
          <w:sz w:val="24"/>
        </w:rPr>
        <w:t xml:space="preserve"> 1</w:t>
      </w:r>
      <w:r>
        <w:rPr>
          <w:sz w:val="24"/>
        </w:rPr>
        <w:t>4</w:t>
      </w:r>
      <w:r w:rsidRPr="00C94D13">
        <w:rPr>
          <w:sz w:val="24"/>
        </w:rPr>
        <w:t>.0</w:t>
      </w:r>
      <w:r>
        <w:rPr>
          <w:sz w:val="24"/>
        </w:rPr>
        <w:t>7</w:t>
      </w:r>
      <w:r w:rsidRPr="00C94D13">
        <w:rPr>
          <w:sz w:val="24"/>
        </w:rPr>
        <w:t>.201</w:t>
      </w:r>
      <w:r>
        <w:rPr>
          <w:sz w:val="24"/>
        </w:rPr>
        <w:t>5</w:t>
      </w:r>
      <w:r w:rsidRPr="00C94D13">
        <w:rPr>
          <w:sz w:val="24"/>
        </w:rPr>
        <w:t xml:space="preserve"> г. бессрочно</w:t>
      </w:r>
      <w:r>
        <w:rPr>
          <w:sz w:val="24"/>
        </w:rPr>
        <w:t>)</w:t>
      </w:r>
      <w:r w:rsidRPr="00C94D13">
        <w:rPr>
          <w:sz w:val="24"/>
        </w:rPr>
        <w:t xml:space="preserve"> в лице директора</w:t>
      </w:r>
      <w:r>
        <w:rPr>
          <w:sz w:val="24"/>
        </w:rPr>
        <w:t xml:space="preserve"> _____________________________</w:t>
      </w:r>
      <w:r w:rsidRPr="00C94D13">
        <w:rPr>
          <w:sz w:val="24"/>
        </w:rPr>
        <w:t>, действующе</w:t>
      </w:r>
      <w:r>
        <w:rPr>
          <w:sz w:val="24"/>
        </w:rPr>
        <w:t>го</w:t>
      </w:r>
      <w:r w:rsidRPr="00C94D13">
        <w:rPr>
          <w:sz w:val="24"/>
        </w:rPr>
        <w:t xml:space="preserve"> на основании Устава с одной стороны, и </w:t>
      </w:r>
    </w:p>
    <w:p w:rsidR="008F1EEE" w:rsidRPr="00846037" w:rsidRDefault="008F1EEE" w:rsidP="008F1EEE">
      <w:pPr>
        <w:ind w:firstLine="708"/>
        <w:jc w:val="center"/>
        <w:rPr>
          <w:b/>
          <w:sz w:val="24"/>
          <w:u w:val="single"/>
        </w:rPr>
      </w:pPr>
      <w:r>
        <w:rPr>
          <w:b/>
          <w:sz w:val="24"/>
          <w:u w:val="single"/>
        </w:rPr>
        <w:t>_______________________________________________________________________</w:t>
      </w:r>
    </w:p>
    <w:p w:rsidR="008F1EEE" w:rsidRPr="00447974" w:rsidRDefault="008F1EEE" w:rsidP="008F1EEE">
      <w:pPr>
        <w:jc w:val="center"/>
        <w:rPr>
          <w:szCs w:val="20"/>
        </w:rPr>
      </w:pPr>
      <w:r w:rsidRPr="00447974">
        <w:rPr>
          <w:szCs w:val="20"/>
        </w:rPr>
        <w:t>(фамилия, имя, отчество и статус законного представителя несовершеннолетнего - мать, отец, опекун, попечитель, и т.д.)</w:t>
      </w:r>
    </w:p>
    <w:p w:rsidR="008F1EEE" w:rsidRDefault="008F1EEE" w:rsidP="008F1EEE">
      <w:pPr>
        <w:ind w:firstLine="708"/>
        <w:jc w:val="both"/>
        <w:rPr>
          <w:sz w:val="24"/>
        </w:rPr>
      </w:pPr>
      <w:r w:rsidRPr="00C94D13">
        <w:rPr>
          <w:sz w:val="24"/>
        </w:rPr>
        <w:t xml:space="preserve">(в дальнейшем – Заказчик), и </w:t>
      </w:r>
    </w:p>
    <w:p w:rsidR="008F1EEE" w:rsidRPr="00846037" w:rsidRDefault="008F1EEE" w:rsidP="008F1EEE">
      <w:pPr>
        <w:ind w:firstLine="708"/>
        <w:jc w:val="center"/>
        <w:rPr>
          <w:b/>
          <w:sz w:val="24"/>
          <w:u w:val="single"/>
        </w:rPr>
      </w:pPr>
      <w:r>
        <w:rPr>
          <w:b/>
          <w:sz w:val="24"/>
          <w:u w:val="single"/>
        </w:rPr>
        <w:t>________________________________________________________________________</w:t>
      </w:r>
    </w:p>
    <w:p w:rsidR="008F1EEE" w:rsidRPr="00447974" w:rsidRDefault="008F1EEE" w:rsidP="008F1EEE">
      <w:pPr>
        <w:jc w:val="center"/>
        <w:rPr>
          <w:szCs w:val="20"/>
        </w:rPr>
      </w:pPr>
      <w:r>
        <w:rPr>
          <w:sz w:val="24"/>
        </w:rPr>
        <w:t>(</w:t>
      </w:r>
      <w:r w:rsidRPr="00447974">
        <w:rPr>
          <w:szCs w:val="20"/>
        </w:rPr>
        <w:t>фамилия, имя, отчество несовершеннолетнего лица, зачисляемого на обучение, не достигшего 14-летнего возраста)</w:t>
      </w:r>
    </w:p>
    <w:p w:rsidR="008F1EEE" w:rsidRDefault="008F1EEE" w:rsidP="008F1EEE">
      <w:pPr>
        <w:ind w:firstLine="708"/>
        <w:jc w:val="both"/>
        <w:rPr>
          <w:sz w:val="24"/>
        </w:rPr>
      </w:pPr>
      <w:r w:rsidRPr="00C94D13">
        <w:rPr>
          <w:sz w:val="24"/>
        </w:rPr>
        <w:t>(в дальнейшем -</w:t>
      </w:r>
      <w:r>
        <w:rPr>
          <w:sz w:val="24"/>
        </w:rPr>
        <w:t xml:space="preserve"> </w:t>
      </w:r>
      <w:r w:rsidRPr="00C94D13">
        <w:rPr>
          <w:sz w:val="24"/>
        </w:rPr>
        <w:t>Обучающийся), совместно именуемые Стороны, заключили в соответствии с Гражданским кодексом Российской Федерации, Законом Российской Федерации от 29.12.2012 N 273-ФЗ "Об образовании в Российской Федерации", Законом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15.08.2013 г. № 706 “Об утверждении Правил оказания платных образовательных услуг», Приказом Министерства образования и науки Российской Федерации от 25.10.2013 №1185 "Об утверждении примерной формы договора об образовании на обучение по дополнительным образовательным программам" настоящий договор о нижеследующем:</w:t>
      </w:r>
    </w:p>
    <w:p w:rsidR="008F1EEE" w:rsidRDefault="008F1EEE" w:rsidP="008F1EEE">
      <w:pPr>
        <w:ind w:firstLine="708"/>
        <w:jc w:val="both"/>
        <w:rPr>
          <w:sz w:val="24"/>
        </w:rPr>
      </w:pPr>
      <w:r w:rsidRPr="00C94D13">
        <w:rPr>
          <w:sz w:val="24"/>
        </w:rPr>
        <w:t xml:space="preserve"> </w:t>
      </w:r>
    </w:p>
    <w:p w:rsidR="008F1EEE" w:rsidRDefault="008F1EEE" w:rsidP="008F1EEE">
      <w:pPr>
        <w:ind w:firstLine="708"/>
        <w:jc w:val="center"/>
        <w:rPr>
          <w:sz w:val="24"/>
        </w:rPr>
      </w:pPr>
      <w:r w:rsidRPr="00C94D13">
        <w:rPr>
          <w:sz w:val="24"/>
        </w:rPr>
        <w:t>1. ПРЕДМЕТ ДОГОВОРА</w:t>
      </w:r>
    </w:p>
    <w:p w:rsidR="008F1EEE" w:rsidRDefault="008F1EEE" w:rsidP="008F1EEE">
      <w:pPr>
        <w:ind w:firstLine="708"/>
        <w:jc w:val="center"/>
        <w:rPr>
          <w:sz w:val="24"/>
        </w:rPr>
      </w:pPr>
    </w:p>
    <w:p w:rsidR="008F1EEE" w:rsidRPr="007B07BF" w:rsidRDefault="008F1EEE" w:rsidP="008F1EEE">
      <w:pPr>
        <w:ind w:firstLine="708"/>
        <w:jc w:val="both"/>
        <w:rPr>
          <w:b/>
          <w:sz w:val="24"/>
        </w:rPr>
      </w:pPr>
      <w:r w:rsidRPr="00C94D13">
        <w:rPr>
          <w:sz w:val="24"/>
        </w:rPr>
        <w:t xml:space="preserve">1. Исполнитель предоставляет, а Заказчик оплачивает образовательную услугу по предоставлению обучения по образовательной программе: </w:t>
      </w:r>
      <w:r>
        <w:rPr>
          <w:b/>
          <w:sz w:val="24"/>
        </w:rPr>
        <w:t>_________________________</w:t>
      </w:r>
    </w:p>
    <w:p w:rsidR="008F1EEE" w:rsidRPr="003E55A2" w:rsidRDefault="008F1EEE" w:rsidP="008F1EEE">
      <w:pPr>
        <w:ind w:firstLine="708"/>
        <w:jc w:val="both"/>
        <w:rPr>
          <w:szCs w:val="20"/>
        </w:rPr>
      </w:pPr>
      <w:r w:rsidRPr="003E55A2">
        <w:rPr>
          <w:szCs w:val="20"/>
        </w:rPr>
        <w:t>(наименование, вид, направленность (часть образовательной программы определенного вида и направленности</w:t>
      </w:r>
      <w:r>
        <w:rPr>
          <w:szCs w:val="20"/>
        </w:rPr>
        <w:t>, форма обучения</w:t>
      </w:r>
      <w:r w:rsidRPr="003E55A2">
        <w:rPr>
          <w:szCs w:val="20"/>
        </w:rPr>
        <w:t xml:space="preserve">) </w:t>
      </w:r>
    </w:p>
    <w:p w:rsidR="008F1EEE" w:rsidRDefault="008F1EEE" w:rsidP="008F1EEE">
      <w:pPr>
        <w:ind w:firstLine="708"/>
        <w:jc w:val="both"/>
        <w:rPr>
          <w:sz w:val="24"/>
        </w:rPr>
      </w:pPr>
      <w:r w:rsidRPr="00C94D13">
        <w:rPr>
          <w:sz w:val="24"/>
        </w:rPr>
        <w:t xml:space="preserve">1.2. Срок освоения образовательной программы по Договору составляет </w:t>
      </w:r>
      <w:r>
        <w:rPr>
          <w:b/>
          <w:sz w:val="24"/>
        </w:rPr>
        <w:t>_______________</w:t>
      </w:r>
      <w:r w:rsidRPr="00C94D13">
        <w:rPr>
          <w:sz w:val="24"/>
        </w:rPr>
        <w:t xml:space="preserve">. </w:t>
      </w:r>
    </w:p>
    <w:p w:rsidR="008F1EEE" w:rsidRPr="002F15ED" w:rsidRDefault="008F1EEE" w:rsidP="008F1EEE">
      <w:pPr>
        <w:ind w:firstLine="708"/>
        <w:jc w:val="both"/>
        <w:rPr>
          <w:b/>
          <w:sz w:val="24"/>
        </w:rPr>
      </w:pPr>
      <w:r w:rsidRPr="00C94D13">
        <w:rPr>
          <w:sz w:val="24"/>
        </w:rPr>
        <w:t>Период обучения по учебному плану (</w:t>
      </w:r>
      <w:r w:rsidRPr="002F15ED">
        <w:rPr>
          <w:sz w:val="24"/>
          <w:u w:val="single"/>
        </w:rPr>
        <w:t>индивидуально</w:t>
      </w:r>
      <w:r w:rsidRPr="00C94D13">
        <w:rPr>
          <w:sz w:val="24"/>
        </w:rPr>
        <w:t xml:space="preserve">, в группе) составляет </w:t>
      </w:r>
      <w:r>
        <w:rPr>
          <w:sz w:val="24"/>
        </w:rPr>
        <w:t xml:space="preserve">с </w:t>
      </w:r>
      <w:r>
        <w:rPr>
          <w:b/>
          <w:sz w:val="24"/>
        </w:rPr>
        <w:t>_______</w:t>
      </w:r>
    </w:p>
    <w:p w:rsidR="008F1EEE" w:rsidRDefault="008F1EEE" w:rsidP="008F1EEE">
      <w:pPr>
        <w:ind w:firstLine="708"/>
        <w:jc w:val="both"/>
        <w:rPr>
          <w:sz w:val="24"/>
        </w:rPr>
      </w:pPr>
      <w:r w:rsidRPr="00C94D13">
        <w:rPr>
          <w:sz w:val="24"/>
        </w:rPr>
        <w:t xml:space="preserve">1.3.После освоения Обучающимся образовательной программы и успешного прохождения итоговой аттестации выдается документ об обучении.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2. ОБЯЗАННОСТИ ИСПОЛНИТЕЛЯ</w:t>
      </w:r>
    </w:p>
    <w:p w:rsidR="008F1EEE" w:rsidRDefault="008F1EEE" w:rsidP="008F1EEE">
      <w:pPr>
        <w:ind w:firstLine="708"/>
        <w:jc w:val="both"/>
        <w:rPr>
          <w:sz w:val="24"/>
        </w:rPr>
      </w:pPr>
    </w:p>
    <w:p w:rsidR="008F1EEE" w:rsidRDefault="008F1EEE" w:rsidP="008F1EEE">
      <w:pPr>
        <w:ind w:firstLine="708"/>
        <w:jc w:val="both"/>
        <w:rPr>
          <w:sz w:val="24"/>
        </w:rPr>
      </w:pPr>
      <w:r w:rsidRPr="00C94D13">
        <w:rPr>
          <w:sz w:val="24"/>
        </w:rPr>
        <w:t xml:space="preserve">Исполнитель обязан: </w:t>
      </w:r>
    </w:p>
    <w:p w:rsidR="008F1EEE" w:rsidRDefault="008F1EEE" w:rsidP="008F1EEE">
      <w:pPr>
        <w:ind w:firstLine="708"/>
        <w:jc w:val="both"/>
        <w:rPr>
          <w:sz w:val="24"/>
        </w:rPr>
      </w:pPr>
      <w:r w:rsidRPr="00C94D13">
        <w:rPr>
          <w:sz w:val="24"/>
        </w:rPr>
        <w:lastRenderedPageBreak/>
        <w:t xml:space="preserve">2.1. Зачислить Обучающегося, ознакомить Заказчика с информацией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8F1EEE" w:rsidRDefault="008F1EEE" w:rsidP="008F1EEE">
      <w:pPr>
        <w:ind w:firstLine="708"/>
        <w:jc w:val="both"/>
        <w:rPr>
          <w:sz w:val="24"/>
        </w:rPr>
      </w:pPr>
      <w:r w:rsidRPr="00C94D13">
        <w:rPr>
          <w:sz w:val="24"/>
        </w:rPr>
        <w:t xml:space="preserve">2.2.Организовать и обеспечить надлежащее исполнение услуг, предусмотренных разделом 1 настоящего договора. Образовательные услуги оказываются в соответствии с учебным планом, годовым календарным учебным графиком и расписанием занятий Исполнителя. </w:t>
      </w:r>
    </w:p>
    <w:p w:rsidR="008F1EEE" w:rsidRDefault="008F1EEE" w:rsidP="008F1EEE">
      <w:pPr>
        <w:ind w:firstLine="708"/>
        <w:jc w:val="both"/>
        <w:rPr>
          <w:sz w:val="24"/>
        </w:rPr>
      </w:pPr>
      <w:r w:rsidRPr="00C94D13">
        <w:rPr>
          <w:sz w:val="24"/>
        </w:rPr>
        <w:t xml:space="preserve">2.3. Обеспечить для проведения занятий помещения, соответствующие санитарным и гигиеническим требованиям, а также оснащение, соответствующие обязательным нормам и правилам, предъявляемым к образовательным процессам. </w:t>
      </w:r>
    </w:p>
    <w:p w:rsidR="008F1EEE" w:rsidRDefault="008F1EEE" w:rsidP="008F1EEE">
      <w:pPr>
        <w:ind w:firstLine="708"/>
        <w:jc w:val="both"/>
        <w:rPr>
          <w:sz w:val="24"/>
        </w:rPr>
      </w:pPr>
      <w:r w:rsidRPr="00C94D13">
        <w:rPr>
          <w:sz w:val="24"/>
        </w:rPr>
        <w:t xml:space="preserve">2.4. Во время оказания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w:t>
      </w:r>
    </w:p>
    <w:p w:rsidR="008F1EEE" w:rsidRDefault="008F1EEE" w:rsidP="008F1EEE">
      <w:pPr>
        <w:ind w:firstLine="708"/>
        <w:jc w:val="both"/>
        <w:rPr>
          <w:sz w:val="24"/>
        </w:rPr>
      </w:pPr>
      <w:r w:rsidRPr="00C94D13">
        <w:rPr>
          <w:sz w:val="24"/>
        </w:rPr>
        <w:t xml:space="preserve">2.5.Сохранить место за Обучающимся (в системе оказываемых Исполнителем дополнительных образовательных услуг) в случае пропуска занятий по уважительной причине (с учетом оплаты услуг, предусмотренных разделом 1 настоящего Договора). </w:t>
      </w:r>
      <w:r>
        <w:rPr>
          <w:sz w:val="24"/>
        </w:rPr>
        <w:t xml:space="preserve">             </w:t>
      </w:r>
    </w:p>
    <w:p w:rsidR="008F1EEE" w:rsidRDefault="008F1EEE" w:rsidP="008F1EEE">
      <w:pPr>
        <w:ind w:firstLine="708"/>
        <w:jc w:val="both"/>
        <w:rPr>
          <w:sz w:val="24"/>
        </w:rPr>
      </w:pPr>
      <w:r w:rsidRPr="00C94D13">
        <w:rPr>
          <w:sz w:val="24"/>
        </w:rPr>
        <w:t xml:space="preserve">2.6.Принимать от Заказчика плату за образовательные услуги.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3. ОБЯЗАННОСТИ ЗАКАЗЧИКА</w:t>
      </w:r>
    </w:p>
    <w:p w:rsidR="008F1EEE" w:rsidRDefault="008F1EEE" w:rsidP="008F1EEE">
      <w:pPr>
        <w:ind w:firstLine="708"/>
        <w:jc w:val="center"/>
        <w:rPr>
          <w:sz w:val="24"/>
        </w:rPr>
      </w:pPr>
    </w:p>
    <w:p w:rsidR="008F1EEE" w:rsidRDefault="008F1EEE" w:rsidP="008F1EEE">
      <w:pPr>
        <w:ind w:firstLine="708"/>
        <w:jc w:val="both"/>
        <w:rPr>
          <w:sz w:val="24"/>
        </w:rPr>
      </w:pPr>
      <w:r w:rsidRPr="00C94D13">
        <w:rPr>
          <w:sz w:val="24"/>
        </w:rPr>
        <w:t xml:space="preserve">3.1. Своевременно вносить плату за предоставленные услуги, согласно п.5.1. настоящего договора и предоставлять платежные документы, подтверждающие оплату. </w:t>
      </w:r>
    </w:p>
    <w:p w:rsidR="008F1EEE" w:rsidRDefault="008F1EEE" w:rsidP="008F1EEE">
      <w:pPr>
        <w:ind w:firstLine="708"/>
        <w:jc w:val="both"/>
        <w:rPr>
          <w:sz w:val="24"/>
        </w:rPr>
      </w:pPr>
      <w:r w:rsidRPr="00C94D13">
        <w:rPr>
          <w:sz w:val="24"/>
        </w:rPr>
        <w:t xml:space="preserve">3.2. При поступлении Обучающегося в образовательное учреждение и в процессе его обучения своевременно предоставлять все необходимые документы, предусмотренные Уставом. </w:t>
      </w:r>
    </w:p>
    <w:p w:rsidR="008F1EEE" w:rsidRDefault="008F1EEE" w:rsidP="008F1EEE">
      <w:pPr>
        <w:ind w:firstLine="708"/>
        <w:jc w:val="both"/>
        <w:rPr>
          <w:sz w:val="24"/>
        </w:rPr>
      </w:pPr>
      <w:r w:rsidRPr="00C94D13">
        <w:rPr>
          <w:sz w:val="24"/>
        </w:rPr>
        <w:t xml:space="preserve">3.3. Незамедлительно сообщать Исполнителю об изменении контактного телефона и места жительства. </w:t>
      </w:r>
    </w:p>
    <w:p w:rsidR="008F1EEE" w:rsidRDefault="008F1EEE" w:rsidP="008F1EEE">
      <w:pPr>
        <w:ind w:firstLine="708"/>
        <w:jc w:val="both"/>
        <w:rPr>
          <w:sz w:val="24"/>
        </w:rPr>
      </w:pPr>
      <w:r w:rsidRPr="00C94D13">
        <w:rPr>
          <w:sz w:val="24"/>
        </w:rPr>
        <w:t xml:space="preserve">3.4. Извещать Исполнителя об уважительных причинах отсутствия Обучающегося на занятиях. </w:t>
      </w:r>
    </w:p>
    <w:p w:rsidR="008F1EEE" w:rsidRDefault="008F1EEE" w:rsidP="008F1EEE">
      <w:pPr>
        <w:ind w:firstLine="708"/>
        <w:jc w:val="both"/>
        <w:rPr>
          <w:sz w:val="24"/>
        </w:rPr>
      </w:pPr>
      <w:r>
        <w:rPr>
          <w:sz w:val="24"/>
        </w:rPr>
        <w:t>3</w:t>
      </w:r>
      <w:r w:rsidRPr="00C94D13">
        <w:rPr>
          <w:sz w:val="24"/>
        </w:rPr>
        <w:t xml:space="preserve">.5. Соблюдать правила внутреннего распорядка, требования учредительных документов и локальных актов Исполнителя. </w:t>
      </w:r>
    </w:p>
    <w:p w:rsidR="008F1EEE" w:rsidRDefault="008F1EEE" w:rsidP="008F1EEE">
      <w:pPr>
        <w:ind w:firstLine="708"/>
        <w:jc w:val="both"/>
        <w:rPr>
          <w:sz w:val="24"/>
        </w:rPr>
      </w:pPr>
      <w:r w:rsidRPr="00C94D13">
        <w:rPr>
          <w:sz w:val="24"/>
        </w:rPr>
        <w:t xml:space="preserve">3.6. Возмещать ущерб, причиненный Обучающимся имуществу Исполнителя, в соответствии с законодательством Российской Федерации. </w:t>
      </w:r>
    </w:p>
    <w:p w:rsidR="008F1EEE" w:rsidRDefault="008F1EEE" w:rsidP="008F1EEE">
      <w:pPr>
        <w:ind w:firstLine="708"/>
        <w:jc w:val="both"/>
        <w:rPr>
          <w:sz w:val="24"/>
        </w:rPr>
      </w:pPr>
      <w:r w:rsidRPr="00C94D13">
        <w:rPr>
          <w:sz w:val="24"/>
        </w:rPr>
        <w:t xml:space="preserve">3.7. Выполнять задания, требования, предусмотренные учебным планом, 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w:t>
      </w:r>
    </w:p>
    <w:p w:rsidR="008F1EEE" w:rsidRDefault="008F1EEE" w:rsidP="008F1EEE">
      <w:pPr>
        <w:ind w:firstLine="708"/>
        <w:jc w:val="both"/>
        <w:rPr>
          <w:sz w:val="24"/>
        </w:rPr>
      </w:pPr>
      <w:r w:rsidRPr="00C94D13">
        <w:rPr>
          <w:sz w:val="24"/>
        </w:rPr>
        <w:t xml:space="preserve">3.8. Обеспечить посещение занятий Обучающимся согласно учебному расписанию. </w:t>
      </w:r>
    </w:p>
    <w:p w:rsidR="008F1EEE" w:rsidRDefault="008F1EEE" w:rsidP="008F1EEE">
      <w:pPr>
        <w:ind w:firstLine="708"/>
        <w:jc w:val="center"/>
        <w:rPr>
          <w:sz w:val="24"/>
        </w:rPr>
      </w:pPr>
    </w:p>
    <w:p w:rsidR="008F1EEE" w:rsidRDefault="008F1EEE" w:rsidP="008F1EEE">
      <w:pPr>
        <w:ind w:firstLine="708"/>
        <w:jc w:val="center"/>
        <w:rPr>
          <w:sz w:val="24"/>
        </w:rPr>
      </w:pPr>
      <w:r>
        <w:rPr>
          <w:sz w:val="24"/>
        </w:rPr>
        <w:t>4.</w:t>
      </w:r>
      <w:r w:rsidRPr="00C94D13">
        <w:rPr>
          <w:sz w:val="24"/>
        </w:rPr>
        <w:t>ПРАВА ИСПОЛНИТЕЛЯ, ЗАКАЗЧИКА, ОБУЧАЮЩЕГОСЯ</w:t>
      </w:r>
    </w:p>
    <w:p w:rsidR="008F1EEE" w:rsidRDefault="008F1EEE" w:rsidP="008F1EEE">
      <w:pPr>
        <w:ind w:firstLine="708"/>
        <w:jc w:val="center"/>
        <w:rPr>
          <w:sz w:val="24"/>
        </w:rPr>
      </w:pPr>
    </w:p>
    <w:p w:rsidR="008F1EEE" w:rsidRDefault="008F1EEE" w:rsidP="008F1EEE">
      <w:pPr>
        <w:ind w:firstLine="708"/>
        <w:jc w:val="both"/>
        <w:rPr>
          <w:sz w:val="24"/>
        </w:rPr>
      </w:pPr>
      <w:r w:rsidRPr="00C94D13">
        <w:rPr>
          <w:sz w:val="24"/>
        </w:rPr>
        <w:t xml:space="preserve">4.1. Исполнитель вправе: </w:t>
      </w:r>
    </w:p>
    <w:p w:rsidR="008F1EEE" w:rsidRDefault="008F1EEE" w:rsidP="008F1EEE">
      <w:pPr>
        <w:ind w:firstLine="708"/>
        <w:jc w:val="both"/>
        <w:rPr>
          <w:sz w:val="24"/>
        </w:rPr>
      </w:pPr>
      <w:r w:rsidRPr="00C94D13">
        <w:rPr>
          <w:sz w:val="24"/>
        </w:rPr>
        <w:t xml:space="preserve">-самостоятельно осуществлять образовательный процесс, устанавливать систему оценок, формы, порядок проведения промежуточной аттестации Обучающегося. </w:t>
      </w:r>
    </w:p>
    <w:p w:rsidR="008F1EEE" w:rsidRDefault="008F1EEE" w:rsidP="008F1EEE">
      <w:pPr>
        <w:ind w:firstLine="708"/>
        <w:jc w:val="both"/>
        <w:rPr>
          <w:sz w:val="24"/>
        </w:rPr>
      </w:pPr>
      <w:r w:rsidRPr="00C94D13">
        <w:rPr>
          <w:sz w:val="24"/>
        </w:rPr>
        <w:t xml:space="preserve">-применять к Обучающемуся меры поощрения и дисциплинарного взыскания в соответствии с законодательством Российской Федерации, настоящим договором и локальными нормативными актами Исполнителя. </w:t>
      </w:r>
    </w:p>
    <w:p w:rsidR="008F1EEE" w:rsidRDefault="008F1EEE" w:rsidP="008F1EEE">
      <w:pPr>
        <w:ind w:firstLine="708"/>
        <w:jc w:val="both"/>
        <w:rPr>
          <w:sz w:val="24"/>
        </w:rPr>
      </w:pPr>
      <w:r w:rsidRPr="00C94D13">
        <w:rPr>
          <w:sz w:val="24"/>
        </w:rPr>
        <w:t xml:space="preserve">4.2. Заказчик вправе: </w:t>
      </w:r>
    </w:p>
    <w:p w:rsidR="008F1EEE" w:rsidRDefault="008F1EEE" w:rsidP="008F1EEE">
      <w:pPr>
        <w:ind w:firstLine="708"/>
        <w:jc w:val="both"/>
        <w:rPr>
          <w:sz w:val="24"/>
        </w:rPr>
      </w:pPr>
      <w:r w:rsidRPr="00C94D13">
        <w:rPr>
          <w:sz w:val="24"/>
        </w:rPr>
        <w:t xml:space="preserve">-требовать от Исполнителя предоставления информации по вопросам, касающимся организации и обеспечения надлежащего исполнения услуг, предусмотренных разделом1 настоящего договора, образовательной деятельности Исполнителя и перспектив развития; </w:t>
      </w:r>
    </w:p>
    <w:p w:rsidR="008F1EEE" w:rsidRDefault="008F1EEE" w:rsidP="008F1EEE">
      <w:pPr>
        <w:ind w:firstLine="708"/>
        <w:jc w:val="both"/>
        <w:rPr>
          <w:sz w:val="24"/>
        </w:rPr>
      </w:pPr>
      <w:r w:rsidRPr="00C94D13">
        <w:rPr>
          <w:sz w:val="24"/>
        </w:rPr>
        <w:lastRenderedPageBreak/>
        <w:t xml:space="preserve">- иметь информацию об успеваемости, поведении, отношении к учебе и его способностях в отношении обучения; </w:t>
      </w:r>
    </w:p>
    <w:p w:rsidR="008F1EEE" w:rsidRDefault="008F1EEE" w:rsidP="008F1EEE">
      <w:pPr>
        <w:ind w:firstLine="708"/>
        <w:jc w:val="both"/>
        <w:rPr>
          <w:sz w:val="24"/>
        </w:rPr>
      </w:pPr>
      <w:r w:rsidRPr="00C94D13">
        <w:rPr>
          <w:sz w:val="24"/>
        </w:rPr>
        <w:t xml:space="preserve">4.3. Обучающийся вправе: </w:t>
      </w:r>
    </w:p>
    <w:p w:rsidR="008F1EEE" w:rsidRDefault="008F1EEE" w:rsidP="008F1EEE">
      <w:pPr>
        <w:ind w:firstLine="708"/>
        <w:jc w:val="both"/>
        <w:rPr>
          <w:sz w:val="24"/>
        </w:rPr>
      </w:pPr>
      <w:r w:rsidRPr="00C94D13">
        <w:rPr>
          <w:sz w:val="24"/>
        </w:rPr>
        <w:t xml:space="preserve">-обращаться к Исполнителю по всем вопросам, связанным с оказанием образовательных услуг по настоящему Договору; </w:t>
      </w:r>
    </w:p>
    <w:p w:rsidR="008F1EEE" w:rsidRDefault="008F1EEE" w:rsidP="008F1EEE">
      <w:pPr>
        <w:ind w:firstLine="708"/>
        <w:jc w:val="both"/>
        <w:rPr>
          <w:sz w:val="24"/>
        </w:rPr>
      </w:pPr>
      <w:r w:rsidRPr="00C94D13">
        <w:rPr>
          <w:sz w:val="24"/>
        </w:rPr>
        <w:t xml:space="preserve">-получать полную и достоверную информацию об оценке своих знаний и критериях этой оценки; </w:t>
      </w:r>
    </w:p>
    <w:p w:rsidR="008F1EEE" w:rsidRDefault="008F1EEE" w:rsidP="008F1EEE">
      <w:pPr>
        <w:ind w:firstLine="708"/>
        <w:jc w:val="both"/>
        <w:rPr>
          <w:sz w:val="24"/>
        </w:rPr>
      </w:pPr>
      <w:r w:rsidRPr="00C94D13">
        <w:rPr>
          <w:sz w:val="24"/>
        </w:rPr>
        <w:t xml:space="preserve">-пользоваться имуществом Исполнителя, необходимым для обеспечения образовательного процесса. </w:t>
      </w:r>
    </w:p>
    <w:p w:rsidR="008F1EEE" w:rsidRDefault="008F1EEE" w:rsidP="008F1EEE">
      <w:pPr>
        <w:ind w:firstLine="708"/>
        <w:jc w:val="center"/>
        <w:rPr>
          <w:sz w:val="24"/>
        </w:rPr>
      </w:pPr>
      <w:r w:rsidRPr="00C94D13">
        <w:rPr>
          <w:sz w:val="24"/>
        </w:rPr>
        <w:t>5. ОПЛАТА УСЛУГ</w:t>
      </w:r>
    </w:p>
    <w:p w:rsidR="008F1EEE" w:rsidRDefault="008F1EEE" w:rsidP="008F1EEE">
      <w:pPr>
        <w:ind w:firstLine="708"/>
        <w:jc w:val="center"/>
        <w:rPr>
          <w:sz w:val="24"/>
        </w:rPr>
      </w:pPr>
    </w:p>
    <w:p w:rsidR="008F1EEE" w:rsidRPr="002F15ED" w:rsidRDefault="008F1EEE" w:rsidP="008F1EEE">
      <w:pPr>
        <w:ind w:firstLine="708"/>
        <w:jc w:val="both"/>
        <w:rPr>
          <w:b/>
          <w:sz w:val="24"/>
        </w:rPr>
      </w:pPr>
      <w:r w:rsidRPr="00C94D13">
        <w:rPr>
          <w:sz w:val="24"/>
        </w:rPr>
        <w:t>5.1. Полная стоимость платных образовательных услуг за весь период обучения Обучающегося составляет:</w:t>
      </w:r>
      <w:r>
        <w:rPr>
          <w:sz w:val="24"/>
        </w:rPr>
        <w:t xml:space="preserve"> </w:t>
      </w:r>
      <w:r>
        <w:rPr>
          <w:b/>
          <w:sz w:val="24"/>
        </w:rPr>
        <w:t>_______________________________________</w:t>
      </w:r>
    </w:p>
    <w:p w:rsidR="008F1EEE" w:rsidRDefault="008F1EEE" w:rsidP="008F1EEE">
      <w:pPr>
        <w:ind w:firstLine="708"/>
        <w:jc w:val="both"/>
        <w:rPr>
          <w:sz w:val="24"/>
        </w:rPr>
      </w:pPr>
      <w:r w:rsidRPr="00C94D13">
        <w:rPr>
          <w:sz w:val="24"/>
        </w:rPr>
        <w:t>5.</w:t>
      </w:r>
      <w:r>
        <w:rPr>
          <w:sz w:val="24"/>
        </w:rPr>
        <w:t>2</w:t>
      </w:r>
      <w:r w:rsidRPr="00C94D13">
        <w:rPr>
          <w:sz w:val="24"/>
        </w:rPr>
        <w:t xml:space="preserve">. Оплата производится </w:t>
      </w:r>
      <w:r>
        <w:rPr>
          <w:sz w:val="24"/>
        </w:rPr>
        <w:t xml:space="preserve">по факту оказанных услуг на основании Журнала индивидуальных учебных занятий </w:t>
      </w:r>
      <w:r w:rsidRPr="00C94D13">
        <w:rPr>
          <w:sz w:val="24"/>
        </w:rPr>
        <w:t xml:space="preserve">до 15 числа текущего месяца за наличный расчет/в безналичном порядке на счет Исполнителя (раздел 10). </w:t>
      </w:r>
    </w:p>
    <w:p w:rsidR="008F1EEE" w:rsidRDefault="008F1EEE" w:rsidP="008F1EEE">
      <w:pPr>
        <w:ind w:firstLine="708"/>
        <w:jc w:val="both"/>
        <w:rPr>
          <w:sz w:val="24"/>
        </w:rPr>
      </w:pPr>
      <w:r w:rsidRPr="00C94D13">
        <w:rPr>
          <w:sz w:val="24"/>
        </w:rPr>
        <w:t>5.</w:t>
      </w:r>
      <w:r>
        <w:rPr>
          <w:sz w:val="24"/>
        </w:rPr>
        <w:t>3</w:t>
      </w:r>
      <w:r w:rsidRPr="00C94D13">
        <w:rPr>
          <w:sz w:val="24"/>
        </w:rPr>
        <w:t xml:space="preserve">. На оказание образовательных услуг, предусмотренных настоящим Договором, составляется калькуляция стоимости платных образовательных услуг, согласовывается </w:t>
      </w:r>
      <w:r>
        <w:rPr>
          <w:sz w:val="24"/>
        </w:rPr>
        <w:t>отделом</w:t>
      </w:r>
      <w:r w:rsidRPr="00C94D13">
        <w:rPr>
          <w:sz w:val="24"/>
        </w:rPr>
        <w:t xml:space="preserve"> культуры </w:t>
      </w:r>
      <w:r>
        <w:rPr>
          <w:sz w:val="24"/>
        </w:rPr>
        <w:t>а</w:t>
      </w:r>
      <w:r w:rsidRPr="00C94D13">
        <w:rPr>
          <w:sz w:val="24"/>
        </w:rPr>
        <w:t xml:space="preserve">дминистрации </w:t>
      </w:r>
      <w:r>
        <w:rPr>
          <w:sz w:val="24"/>
        </w:rPr>
        <w:t>Апанасенковского муниципального района Ставропольского края</w:t>
      </w:r>
      <w:r w:rsidRPr="00C94D13">
        <w:rPr>
          <w:sz w:val="24"/>
        </w:rPr>
        <w:t>.</w:t>
      </w:r>
    </w:p>
    <w:p w:rsidR="008F1EEE" w:rsidRDefault="008F1EEE" w:rsidP="008F1EEE">
      <w:pPr>
        <w:ind w:firstLine="708"/>
        <w:jc w:val="both"/>
        <w:rPr>
          <w:sz w:val="24"/>
        </w:rPr>
      </w:pPr>
      <w:r w:rsidRPr="00C94D13">
        <w:rPr>
          <w:sz w:val="24"/>
        </w:rPr>
        <w:t xml:space="preserve"> 5.</w:t>
      </w:r>
      <w:r>
        <w:rPr>
          <w:sz w:val="24"/>
        </w:rPr>
        <w:t>4</w:t>
      </w:r>
      <w:r w:rsidRPr="00C94D13">
        <w:rPr>
          <w:sz w:val="24"/>
        </w:rPr>
        <w:t xml:space="preserve">. В случае неисполнения или просрочки исполнения Заказчиком обязательства по оплате образовательных услуг, Исполнитель вправе не допускать Обучающегося до занятий до даты исполнения Заказчиком обязательств по оплате. </w:t>
      </w:r>
    </w:p>
    <w:p w:rsidR="008F1EEE" w:rsidRDefault="008F1EEE" w:rsidP="008F1EEE">
      <w:pPr>
        <w:ind w:firstLine="708"/>
        <w:jc w:val="both"/>
        <w:rPr>
          <w:sz w:val="24"/>
        </w:rPr>
      </w:pPr>
      <w:r>
        <w:rPr>
          <w:sz w:val="24"/>
        </w:rPr>
        <w:t>5.5. В случае пропуска занятий по уважительной причине оплата за обучение не производится, сумма договора корректируется по истечению учебного года по факту оказанных услуг.</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 xml:space="preserve">6. </w:t>
      </w:r>
      <w:r>
        <w:rPr>
          <w:sz w:val="24"/>
        </w:rPr>
        <w:t>ПОРЯДОК</w:t>
      </w:r>
      <w:r w:rsidRPr="00C94D13">
        <w:rPr>
          <w:sz w:val="24"/>
        </w:rPr>
        <w:t xml:space="preserve"> ИЗМЕНЕНИЯ И РАСТОРЖЕНИЯ ДОГОВОРА</w:t>
      </w:r>
    </w:p>
    <w:p w:rsidR="008F1EEE" w:rsidRDefault="008F1EEE" w:rsidP="008F1EEE">
      <w:pPr>
        <w:ind w:firstLine="708"/>
        <w:jc w:val="center"/>
        <w:rPr>
          <w:sz w:val="24"/>
        </w:rPr>
      </w:pPr>
    </w:p>
    <w:p w:rsidR="008F1EEE" w:rsidRDefault="008F1EEE" w:rsidP="008F1EEE">
      <w:pPr>
        <w:ind w:firstLine="708"/>
        <w:jc w:val="both"/>
        <w:rPr>
          <w:sz w:val="24"/>
        </w:rPr>
      </w:pPr>
      <w:r w:rsidRPr="00C94D13">
        <w:rPr>
          <w:sz w:val="24"/>
        </w:rPr>
        <w:t xml:space="preserve">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8F1EEE" w:rsidRDefault="008F1EEE" w:rsidP="008F1EEE">
      <w:pPr>
        <w:ind w:firstLine="708"/>
        <w:jc w:val="both"/>
        <w:rPr>
          <w:sz w:val="24"/>
        </w:rPr>
      </w:pPr>
      <w:r w:rsidRPr="00C94D13">
        <w:rPr>
          <w:sz w:val="24"/>
        </w:rPr>
        <w:t xml:space="preserve">6.2. Настоящий Договор может быть расторгнут по соглашению сторон, по инициативе одной из сторон, по основаниям, предусмотренным действующим законодательством Российской Федерации. </w:t>
      </w:r>
    </w:p>
    <w:p w:rsidR="008F1EEE" w:rsidRDefault="008F1EEE" w:rsidP="008F1EEE">
      <w:pPr>
        <w:ind w:firstLine="708"/>
        <w:jc w:val="both"/>
        <w:rPr>
          <w:sz w:val="24"/>
        </w:rPr>
      </w:pPr>
      <w:r w:rsidRPr="00C94D13">
        <w:rPr>
          <w:sz w:val="24"/>
        </w:rPr>
        <w:t xml:space="preserve">6.3. Договор может быть расторгнут в одностороннем порядке в следующих случаях: </w:t>
      </w:r>
    </w:p>
    <w:p w:rsidR="008F1EEE" w:rsidRDefault="008F1EEE" w:rsidP="008F1EEE">
      <w:pPr>
        <w:ind w:firstLine="708"/>
        <w:jc w:val="both"/>
        <w:rPr>
          <w:sz w:val="24"/>
        </w:rPr>
      </w:pPr>
      <w:r w:rsidRPr="00C94D13">
        <w:rPr>
          <w:sz w:val="24"/>
        </w:rPr>
        <w:t>- установление нарушения порядка приема в школу, повлекшего по вине обучающегося его незаконное зачисление; - просрочка оплаты стоимости платных услуг;</w:t>
      </w:r>
    </w:p>
    <w:p w:rsidR="008F1EEE" w:rsidRDefault="008F1EEE" w:rsidP="008F1EEE">
      <w:pPr>
        <w:ind w:firstLine="708"/>
        <w:jc w:val="both"/>
        <w:rPr>
          <w:sz w:val="24"/>
        </w:rPr>
      </w:pPr>
      <w:r w:rsidRPr="00C94D13">
        <w:rPr>
          <w:sz w:val="24"/>
        </w:rPr>
        <w:t xml:space="preserve"> -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8F1EEE" w:rsidRDefault="008F1EEE" w:rsidP="008F1EEE">
      <w:pPr>
        <w:ind w:firstLine="708"/>
        <w:jc w:val="both"/>
        <w:rPr>
          <w:sz w:val="24"/>
        </w:rPr>
      </w:pPr>
      <w:r w:rsidRPr="00C94D13">
        <w:rPr>
          <w:sz w:val="24"/>
        </w:rPr>
        <w:t xml:space="preserve">-в иных случаях, предусмотренных законодательством Российской Федерации. </w:t>
      </w:r>
    </w:p>
    <w:p w:rsidR="008F1EEE" w:rsidRDefault="008F1EEE" w:rsidP="008F1EEE">
      <w:pPr>
        <w:ind w:firstLine="708"/>
        <w:jc w:val="both"/>
        <w:rPr>
          <w:sz w:val="24"/>
        </w:rPr>
      </w:pPr>
      <w:r w:rsidRPr="00C94D13">
        <w:rPr>
          <w:sz w:val="24"/>
        </w:rPr>
        <w:t xml:space="preserve">6.4. Настоящий Договор расторгается досрочно по инициативе родителей (законных представителей) несовершеннолетнего Обучающегося в перевода Обучающегося в другую организацию, осуществляющую образовательную деятельность; по обстоятельствам, не зависящим от воли родителей(законных представителей) несовершеннолетнего Обучающегося, в том числе в случае ликвидации Исполнителя. </w:t>
      </w:r>
    </w:p>
    <w:p w:rsidR="008F1EEE" w:rsidRDefault="008F1EEE" w:rsidP="008F1EEE">
      <w:pPr>
        <w:ind w:firstLine="708"/>
        <w:jc w:val="both"/>
        <w:rPr>
          <w:sz w:val="24"/>
        </w:rPr>
      </w:pPr>
      <w:r w:rsidRPr="00C94D13">
        <w:rPr>
          <w:sz w:val="24"/>
        </w:rPr>
        <w:t xml:space="preserve">6.5. Договор считается расторгнутым со дня письменного уведомления Исполнителем Заказчика об отказе от исполнения договора.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7. ПРОЧИЕ УСЛОВИЯ</w:t>
      </w:r>
    </w:p>
    <w:p w:rsidR="008F1EEE" w:rsidRDefault="008F1EEE" w:rsidP="008F1EEE">
      <w:pPr>
        <w:ind w:firstLine="708"/>
        <w:jc w:val="center"/>
        <w:rPr>
          <w:sz w:val="24"/>
        </w:rPr>
      </w:pPr>
    </w:p>
    <w:p w:rsidR="008F1EEE" w:rsidRDefault="008F1EEE" w:rsidP="008F1EEE">
      <w:pPr>
        <w:ind w:firstLine="708"/>
        <w:jc w:val="both"/>
        <w:rPr>
          <w:sz w:val="24"/>
        </w:rPr>
      </w:pPr>
      <w:r w:rsidRPr="00C94D13">
        <w:rPr>
          <w:sz w:val="24"/>
        </w:rPr>
        <w:lastRenderedPageBreak/>
        <w:t xml:space="preserve">7.1.Заказчик подтверждает, что ознакомлен с Учебным планом, графиком учебного процесса, Положением о порядке оказания платных образовательных услуг, утвержденным приказом директора, перечнем и тарифами на платные образовательные услуги в </w:t>
      </w:r>
      <w:r>
        <w:rPr>
          <w:sz w:val="24"/>
        </w:rPr>
        <w:t>____</w:t>
      </w:r>
      <w:r w:rsidRPr="00C94D13">
        <w:rPr>
          <w:sz w:val="24"/>
        </w:rPr>
        <w:t xml:space="preserve"> учебном году. ________________________________</w:t>
      </w:r>
      <w:r>
        <w:rPr>
          <w:sz w:val="24"/>
        </w:rPr>
        <w:t>_____</w:t>
      </w:r>
      <w:r w:rsidRPr="00C94D13">
        <w:rPr>
          <w:sz w:val="24"/>
        </w:rPr>
        <w:t xml:space="preserve">_______________ (подпись, Ф.И.О. Заказчика). </w:t>
      </w:r>
    </w:p>
    <w:p w:rsidR="008F1EEE" w:rsidRDefault="008F1EEE" w:rsidP="008F1EEE">
      <w:pPr>
        <w:ind w:firstLine="708"/>
        <w:jc w:val="both"/>
        <w:rPr>
          <w:sz w:val="24"/>
        </w:rPr>
      </w:pPr>
      <w:r w:rsidRPr="00C94D13">
        <w:rPr>
          <w:sz w:val="24"/>
        </w:rPr>
        <w:t xml:space="preserve">7.2. Исполнитель обязуется в соответствии с подпунктом 2 пункта 2 статьи 6 ФЗ «О персональных данных № 152-ФЗ от 27.07.2006 г. (с изменениями и дополнениями) использовать персональные данные потребителя (фамилия, имя, отчество, дата рождения, место рождения, гражданство, домашний адрес, телефон, паспортные данные), исключительно в целях исполнения настоящего договора.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8. ОТВЕТСТВЕННОСТЬ ЗА НЕИСПОЛНЕНИЕ ИЛИ НЕНАДЛЕЖАЩЕЕ</w:t>
      </w:r>
      <w:r>
        <w:rPr>
          <w:sz w:val="24"/>
        </w:rPr>
        <w:t xml:space="preserve"> </w:t>
      </w:r>
      <w:r w:rsidRPr="00C94D13">
        <w:rPr>
          <w:sz w:val="24"/>
        </w:rPr>
        <w:t>ИСПОЛНЕНИЕ ОБЯЗАТЕЛЬСТВ ПО НАСТОЯЩЕМУ ДОГОВОРУ</w:t>
      </w:r>
    </w:p>
    <w:p w:rsidR="008F1EEE" w:rsidRDefault="008F1EEE" w:rsidP="008F1EEE">
      <w:pPr>
        <w:ind w:firstLine="708"/>
        <w:jc w:val="center"/>
        <w:rPr>
          <w:sz w:val="24"/>
        </w:rPr>
      </w:pPr>
    </w:p>
    <w:p w:rsidR="008F1EEE" w:rsidRDefault="008F1EEE" w:rsidP="008F1EEE">
      <w:pPr>
        <w:ind w:firstLine="708"/>
        <w:jc w:val="both"/>
        <w:rPr>
          <w:sz w:val="24"/>
        </w:rPr>
      </w:pPr>
      <w:r w:rsidRPr="00C94D13">
        <w:rPr>
          <w:sz w:val="24"/>
        </w:rPr>
        <w:t xml:space="preserve">8.1. В случае неисполнения или ненадлежащего исполнения обязательств по настоящему Договору Стороны несут ответственность, предусмотренную гражданским законодательством, законодательством Российской Федерации и договором. </w:t>
      </w:r>
    </w:p>
    <w:p w:rsidR="008F1EEE" w:rsidRDefault="008F1EEE" w:rsidP="008F1EEE">
      <w:pPr>
        <w:ind w:firstLine="708"/>
        <w:jc w:val="both"/>
        <w:rPr>
          <w:sz w:val="24"/>
        </w:rPr>
      </w:pPr>
    </w:p>
    <w:p w:rsidR="008F1EEE" w:rsidRDefault="008F1EEE" w:rsidP="008F1EEE">
      <w:pPr>
        <w:ind w:firstLine="708"/>
        <w:jc w:val="center"/>
        <w:rPr>
          <w:sz w:val="24"/>
        </w:rPr>
      </w:pPr>
      <w:r w:rsidRPr="00C94D13">
        <w:rPr>
          <w:sz w:val="24"/>
        </w:rPr>
        <w:t>9. СРОК ДЕЙСТВИЯ ДОГОВОРА И ДРУГИЕ УСЛОВИЯ</w:t>
      </w:r>
    </w:p>
    <w:p w:rsidR="008F1EEE" w:rsidRDefault="008F1EEE" w:rsidP="008F1EEE">
      <w:pPr>
        <w:ind w:firstLine="708"/>
        <w:jc w:val="center"/>
        <w:rPr>
          <w:sz w:val="24"/>
        </w:rPr>
      </w:pPr>
    </w:p>
    <w:p w:rsidR="008F1EEE" w:rsidRDefault="008F1EEE" w:rsidP="008F1EEE">
      <w:pPr>
        <w:ind w:firstLine="708"/>
        <w:jc w:val="both"/>
        <w:rPr>
          <w:sz w:val="24"/>
        </w:rPr>
      </w:pPr>
      <w:r w:rsidRPr="00C94D13">
        <w:rPr>
          <w:sz w:val="24"/>
        </w:rPr>
        <w:t>9.1.Настоящий Договор вступает в силу со дня его заключения сторонами и действует по «31» мая 20</w:t>
      </w:r>
      <w:r>
        <w:rPr>
          <w:sz w:val="24"/>
        </w:rPr>
        <w:t>__</w:t>
      </w:r>
      <w:r w:rsidRPr="00C94D13">
        <w:rPr>
          <w:sz w:val="24"/>
        </w:rPr>
        <w:t>г.</w:t>
      </w:r>
      <w:r>
        <w:rPr>
          <w:sz w:val="24"/>
        </w:rPr>
        <w:t>, а по расчетам до полного исполнения обязательств по настоящему договору.</w:t>
      </w:r>
      <w:r w:rsidRPr="00C94D13">
        <w:rPr>
          <w:sz w:val="24"/>
        </w:rPr>
        <w:t xml:space="preserve"> </w:t>
      </w:r>
    </w:p>
    <w:p w:rsidR="008F1EEE" w:rsidRDefault="008F1EEE" w:rsidP="008F1EEE">
      <w:pPr>
        <w:ind w:firstLine="708"/>
        <w:jc w:val="both"/>
        <w:rPr>
          <w:sz w:val="24"/>
        </w:rPr>
      </w:pPr>
      <w:r w:rsidRPr="00C94D13">
        <w:rPr>
          <w:sz w:val="24"/>
        </w:rPr>
        <w:t xml:space="preserve">9.2.Договор составлен в двух экземплярах, имеющих равную юридическую силу. Изменения и дополнения настоящего Договора могут производиться только в письменной форме, оформляться дополнительными соглашениями к Договору. </w:t>
      </w:r>
    </w:p>
    <w:p w:rsidR="008F1EEE" w:rsidRDefault="008F1EEE" w:rsidP="008F1EEE">
      <w:pPr>
        <w:ind w:firstLine="708"/>
        <w:jc w:val="center"/>
        <w:rPr>
          <w:sz w:val="24"/>
        </w:rPr>
      </w:pPr>
    </w:p>
    <w:p w:rsidR="008F1EEE" w:rsidRPr="004D3C33" w:rsidRDefault="008F1EEE" w:rsidP="008F1EEE">
      <w:pPr>
        <w:ind w:firstLine="284"/>
        <w:jc w:val="center"/>
        <w:rPr>
          <w:sz w:val="22"/>
          <w:szCs w:val="22"/>
          <w:lang w:eastAsia="en-US"/>
        </w:rPr>
      </w:pPr>
      <w:r w:rsidRPr="004D3C33">
        <w:rPr>
          <w:sz w:val="22"/>
          <w:szCs w:val="22"/>
          <w:lang w:eastAsia="en-US"/>
        </w:rPr>
        <w:t>10.АДРЕСА, РЕКВИЗИТЫ И ПОДПИСИ СТОРОН</w:t>
      </w:r>
    </w:p>
    <w:p w:rsidR="008F1EEE" w:rsidRPr="004D3C33" w:rsidRDefault="008F1EEE" w:rsidP="008F1EEE">
      <w:pPr>
        <w:ind w:firstLine="284"/>
        <w:jc w:val="center"/>
        <w:rPr>
          <w:b/>
          <w:sz w:val="22"/>
          <w:szCs w:val="22"/>
          <w:lang w:eastAsia="en-US"/>
        </w:rPr>
      </w:pPr>
    </w:p>
    <w:tbl>
      <w:tblPr>
        <w:tblW w:w="0" w:type="auto"/>
        <w:tblInd w:w="-432" w:type="dxa"/>
        <w:tblLayout w:type="fixed"/>
        <w:tblLook w:val="04A0" w:firstRow="1" w:lastRow="0" w:firstColumn="1" w:lastColumn="0" w:noHBand="0" w:noVBand="1"/>
      </w:tblPr>
      <w:tblGrid>
        <w:gridCol w:w="4961"/>
        <w:gridCol w:w="236"/>
        <w:gridCol w:w="5009"/>
      </w:tblGrid>
      <w:tr w:rsidR="008F1EEE" w:rsidRPr="004D3C33" w:rsidTr="00ED761E">
        <w:tc>
          <w:tcPr>
            <w:tcW w:w="4961" w:type="dxa"/>
          </w:tcPr>
          <w:p w:rsidR="008F1EEE" w:rsidRPr="004D3C33" w:rsidRDefault="008F1EEE" w:rsidP="00ED761E">
            <w:pPr>
              <w:rPr>
                <w:sz w:val="22"/>
                <w:szCs w:val="22"/>
              </w:rPr>
            </w:pPr>
            <w:r w:rsidRPr="004D3C33">
              <w:rPr>
                <w:b/>
                <w:sz w:val="22"/>
                <w:szCs w:val="22"/>
              </w:rPr>
              <w:t xml:space="preserve">    Исполнитель:</w:t>
            </w:r>
            <w:r w:rsidRPr="004D3C33">
              <w:rPr>
                <w:sz w:val="22"/>
                <w:szCs w:val="22"/>
              </w:rPr>
              <w:t xml:space="preserve">  </w:t>
            </w:r>
          </w:p>
          <w:p w:rsidR="008F1EEE" w:rsidRPr="004D3C33" w:rsidRDefault="008F1EEE" w:rsidP="00ED761E">
            <w:pPr>
              <w:ind w:left="142" w:right="33"/>
              <w:rPr>
                <w:sz w:val="22"/>
                <w:szCs w:val="22"/>
              </w:rPr>
            </w:pPr>
            <w:r w:rsidRPr="004D3C33">
              <w:rPr>
                <w:sz w:val="22"/>
                <w:szCs w:val="22"/>
              </w:rPr>
              <w:t>МБУДО ДМШ</w:t>
            </w:r>
          </w:p>
          <w:p w:rsidR="008F1EEE" w:rsidRPr="004D3C33" w:rsidRDefault="008F1EEE" w:rsidP="00ED761E">
            <w:pPr>
              <w:ind w:left="142" w:right="33"/>
              <w:rPr>
                <w:sz w:val="22"/>
                <w:szCs w:val="22"/>
              </w:rPr>
            </w:pPr>
            <w:r w:rsidRPr="004D3C33">
              <w:rPr>
                <w:sz w:val="22"/>
                <w:szCs w:val="22"/>
              </w:rPr>
              <w:t xml:space="preserve">356721, Ставропольский край, </w:t>
            </w:r>
          </w:p>
          <w:p w:rsidR="008F1EEE" w:rsidRPr="004D3C33" w:rsidRDefault="008F1EEE" w:rsidP="00ED761E">
            <w:pPr>
              <w:ind w:left="142" w:right="33"/>
              <w:rPr>
                <w:sz w:val="22"/>
                <w:szCs w:val="22"/>
              </w:rPr>
            </w:pPr>
            <w:r w:rsidRPr="004D3C33">
              <w:rPr>
                <w:sz w:val="22"/>
                <w:szCs w:val="22"/>
              </w:rPr>
              <w:t xml:space="preserve">Апанасенковский район, </w:t>
            </w:r>
          </w:p>
          <w:p w:rsidR="008F1EEE" w:rsidRPr="004D3C33" w:rsidRDefault="008F1EEE" w:rsidP="00ED761E">
            <w:pPr>
              <w:ind w:left="142" w:right="33"/>
              <w:rPr>
                <w:sz w:val="22"/>
                <w:szCs w:val="22"/>
              </w:rPr>
            </w:pPr>
            <w:r w:rsidRPr="004D3C33">
              <w:rPr>
                <w:sz w:val="22"/>
                <w:szCs w:val="22"/>
              </w:rPr>
              <w:t>с. Дивное, ул. Советская, 5а</w:t>
            </w:r>
          </w:p>
          <w:p w:rsidR="008F1EEE" w:rsidRPr="004D3C33" w:rsidRDefault="008F1EEE" w:rsidP="00ED761E">
            <w:pPr>
              <w:ind w:left="142" w:right="33"/>
              <w:rPr>
                <w:sz w:val="22"/>
                <w:szCs w:val="22"/>
              </w:rPr>
            </w:pPr>
            <w:r w:rsidRPr="004D3C33">
              <w:rPr>
                <w:sz w:val="22"/>
                <w:szCs w:val="22"/>
              </w:rPr>
              <w:t xml:space="preserve">УФК по Ставропольскому краю </w:t>
            </w:r>
          </w:p>
          <w:p w:rsidR="008F1EEE" w:rsidRPr="004D3C33" w:rsidRDefault="008F1EEE" w:rsidP="00ED761E">
            <w:pPr>
              <w:ind w:left="142" w:right="33"/>
              <w:rPr>
                <w:sz w:val="22"/>
                <w:szCs w:val="22"/>
              </w:rPr>
            </w:pPr>
            <w:r w:rsidRPr="004D3C33">
              <w:rPr>
                <w:sz w:val="22"/>
                <w:szCs w:val="22"/>
              </w:rPr>
              <w:t xml:space="preserve">(МБУДО ДМШ) л/с </w:t>
            </w:r>
            <w:r w:rsidRPr="002F15ED">
              <w:rPr>
                <w:sz w:val="22"/>
                <w:szCs w:val="22"/>
              </w:rPr>
              <w:t>20216Ш26800</w:t>
            </w:r>
          </w:p>
          <w:p w:rsidR="008F1EEE" w:rsidRPr="004D3C33" w:rsidRDefault="008F1EEE" w:rsidP="00ED761E">
            <w:pPr>
              <w:ind w:left="142" w:right="33"/>
              <w:rPr>
                <w:sz w:val="22"/>
                <w:szCs w:val="22"/>
              </w:rPr>
            </w:pPr>
            <w:r w:rsidRPr="004D3C33">
              <w:rPr>
                <w:sz w:val="22"/>
                <w:szCs w:val="22"/>
              </w:rPr>
              <w:t xml:space="preserve">р/с </w:t>
            </w:r>
            <w:r w:rsidRPr="002F15ED">
              <w:rPr>
                <w:sz w:val="22"/>
                <w:szCs w:val="22"/>
              </w:rPr>
              <w:t>40701810800021000172</w:t>
            </w:r>
          </w:p>
          <w:p w:rsidR="008F1EEE" w:rsidRPr="004D3C33" w:rsidRDefault="008F1EEE" w:rsidP="00ED761E">
            <w:pPr>
              <w:ind w:left="142" w:right="33"/>
              <w:rPr>
                <w:sz w:val="22"/>
                <w:szCs w:val="22"/>
              </w:rPr>
            </w:pPr>
            <w:r w:rsidRPr="004D3C33">
              <w:rPr>
                <w:sz w:val="22"/>
                <w:szCs w:val="22"/>
              </w:rPr>
              <w:t xml:space="preserve">Отделение Ставрополь г. Ставрополь </w:t>
            </w:r>
          </w:p>
          <w:p w:rsidR="008F1EEE" w:rsidRPr="004D3C33" w:rsidRDefault="008F1EEE" w:rsidP="00ED761E">
            <w:pPr>
              <w:ind w:left="142" w:right="33"/>
              <w:rPr>
                <w:sz w:val="22"/>
                <w:szCs w:val="22"/>
              </w:rPr>
            </w:pPr>
            <w:r w:rsidRPr="004D3C33">
              <w:rPr>
                <w:sz w:val="22"/>
                <w:szCs w:val="22"/>
              </w:rPr>
              <w:t>ИНН 2602004609 КПП 260201001</w:t>
            </w:r>
          </w:p>
          <w:p w:rsidR="008F1EEE" w:rsidRPr="004D3C33" w:rsidRDefault="008F1EEE" w:rsidP="00ED761E">
            <w:pPr>
              <w:ind w:left="142" w:right="33"/>
              <w:rPr>
                <w:sz w:val="22"/>
                <w:szCs w:val="22"/>
              </w:rPr>
            </w:pPr>
            <w:r w:rsidRPr="004D3C33">
              <w:rPr>
                <w:sz w:val="22"/>
                <w:szCs w:val="22"/>
              </w:rPr>
              <w:t>ОГРН 1022602622888</w:t>
            </w:r>
          </w:p>
          <w:p w:rsidR="008F1EEE" w:rsidRPr="004D3C33" w:rsidRDefault="008F1EEE" w:rsidP="00ED761E">
            <w:pPr>
              <w:ind w:left="142" w:right="33"/>
              <w:rPr>
                <w:sz w:val="22"/>
                <w:szCs w:val="22"/>
              </w:rPr>
            </w:pPr>
          </w:p>
          <w:p w:rsidR="008F1EEE" w:rsidRPr="004D3C33" w:rsidRDefault="008F1EEE" w:rsidP="00ED761E">
            <w:pPr>
              <w:ind w:left="142" w:right="33"/>
              <w:rPr>
                <w:sz w:val="22"/>
                <w:szCs w:val="22"/>
              </w:rPr>
            </w:pPr>
            <w:r w:rsidRPr="004D3C33">
              <w:rPr>
                <w:sz w:val="22"/>
                <w:szCs w:val="22"/>
              </w:rPr>
              <w:t xml:space="preserve">Директор </w:t>
            </w:r>
          </w:p>
          <w:p w:rsidR="008F1EEE" w:rsidRPr="004D3C33" w:rsidRDefault="008F1EEE" w:rsidP="00ED761E">
            <w:pPr>
              <w:ind w:left="142" w:right="33"/>
              <w:rPr>
                <w:sz w:val="22"/>
                <w:szCs w:val="22"/>
              </w:rPr>
            </w:pPr>
          </w:p>
          <w:p w:rsidR="008F1EEE" w:rsidRPr="004D3C33" w:rsidRDefault="008F1EEE" w:rsidP="00ED761E">
            <w:pPr>
              <w:rPr>
                <w:sz w:val="22"/>
                <w:szCs w:val="22"/>
                <w:lang w:eastAsia="en-US"/>
              </w:rPr>
            </w:pPr>
            <w:r w:rsidRPr="004D3C33">
              <w:rPr>
                <w:sz w:val="22"/>
                <w:szCs w:val="22"/>
              </w:rPr>
              <w:t>_____________________</w:t>
            </w:r>
          </w:p>
        </w:tc>
        <w:tc>
          <w:tcPr>
            <w:tcW w:w="236" w:type="dxa"/>
          </w:tcPr>
          <w:p w:rsidR="008F1EEE" w:rsidRPr="004D3C33" w:rsidRDefault="008F1EEE" w:rsidP="00ED761E">
            <w:pPr>
              <w:jc w:val="both"/>
              <w:rPr>
                <w:sz w:val="22"/>
                <w:szCs w:val="22"/>
                <w:lang w:eastAsia="en-US"/>
              </w:rPr>
            </w:pPr>
          </w:p>
        </w:tc>
        <w:tc>
          <w:tcPr>
            <w:tcW w:w="5009" w:type="dxa"/>
          </w:tcPr>
          <w:p w:rsidR="008F1EEE" w:rsidRPr="00BB1C1E" w:rsidRDefault="008F1EEE" w:rsidP="00ED761E">
            <w:pPr>
              <w:rPr>
                <w:sz w:val="22"/>
                <w:szCs w:val="22"/>
                <w:u w:val="single"/>
                <w:lang w:eastAsia="en-US"/>
              </w:rPr>
            </w:pPr>
            <w:r w:rsidRPr="004D3C33">
              <w:rPr>
                <w:b/>
                <w:sz w:val="22"/>
                <w:szCs w:val="22"/>
                <w:lang w:eastAsia="en-US"/>
              </w:rPr>
              <w:t xml:space="preserve"> Заказчик </w:t>
            </w:r>
            <w:r w:rsidRPr="004D3C33">
              <w:rPr>
                <w:sz w:val="22"/>
                <w:szCs w:val="22"/>
                <w:lang w:eastAsia="en-US"/>
              </w:rPr>
              <w:t>(родитель или законный представитель</w:t>
            </w:r>
          </w:p>
          <w:p w:rsidR="008F1EEE" w:rsidRPr="004D3C33" w:rsidRDefault="008F1EEE" w:rsidP="00ED761E">
            <w:pPr>
              <w:rPr>
                <w:sz w:val="22"/>
                <w:szCs w:val="22"/>
                <w:lang w:eastAsia="en-US"/>
              </w:rPr>
            </w:pPr>
            <w:r w:rsidRPr="004D3C33">
              <w:rPr>
                <w:b/>
                <w:sz w:val="22"/>
                <w:szCs w:val="22"/>
                <w:lang w:eastAsia="en-US"/>
              </w:rPr>
              <w:t xml:space="preserve">Потребитель  </w:t>
            </w:r>
            <w:r w:rsidRPr="004D3C33">
              <w:rPr>
                <w:sz w:val="22"/>
                <w:szCs w:val="22"/>
                <w:lang w:eastAsia="en-US"/>
              </w:rPr>
              <w:t>(Ребёнок) (фамилия, имя, дата рождения)</w:t>
            </w:r>
          </w:p>
          <w:p w:rsidR="008F1EEE" w:rsidRDefault="008F1EEE" w:rsidP="00ED761E">
            <w:pPr>
              <w:rPr>
                <w:sz w:val="22"/>
                <w:szCs w:val="22"/>
                <w:u w:val="single"/>
                <w:lang w:eastAsia="en-US"/>
              </w:rPr>
            </w:pPr>
            <w:r w:rsidRPr="004D3C33">
              <w:rPr>
                <w:b/>
                <w:sz w:val="22"/>
                <w:szCs w:val="22"/>
                <w:lang w:eastAsia="en-US"/>
              </w:rPr>
              <w:t>Адрес места жительства:</w:t>
            </w:r>
            <w:r w:rsidRPr="004D3C33">
              <w:rPr>
                <w:sz w:val="22"/>
                <w:szCs w:val="22"/>
                <w:u w:val="single"/>
                <w:lang w:eastAsia="en-US"/>
              </w:rPr>
              <w:t xml:space="preserve"> </w:t>
            </w:r>
          </w:p>
          <w:p w:rsidR="008F1EEE" w:rsidRPr="004D3C33" w:rsidRDefault="008F1EEE" w:rsidP="00ED761E">
            <w:pPr>
              <w:rPr>
                <w:b/>
                <w:sz w:val="22"/>
                <w:szCs w:val="22"/>
                <w:lang w:eastAsia="en-US"/>
              </w:rPr>
            </w:pPr>
            <w:r w:rsidRPr="004D3C33">
              <w:rPr>
                <w:b/>
                <w:sz w:val="22"/>
                <w:szCs w:val="22"/>
                <w:lang w:eastAsia="en-US"/>
              </w:rPr>
              <w:t xml:space="preserve">Контактные телефоны заказчика: </w:t>
            </w:r>
          </w:p>
          <w:p w:rsidR="008F1EEE" w:rsidRPr="004D3C33" w:rsidRDefault="008F1EEE" w:rsidP="00ED761E">
            <w:pPr>
              <w:rPr>
                <w:sz w:val="22"/>
                <w:szCs w:val="22"/>
                <w:lang w:eastAsia="en-US"/>
              </w:rPr>
            </w:pPr>
            <w:r w:rsidRPr="004D3C33">
              <w:rPr>
                <w:sz w:val="22"/>
                <w:szCs w:val="22"/>
                <w:lang w:eastAsia="en-US"/>
              </w:rPr>
              <w:t xml:space="preserve">              (сотовый, домашний)</w:t>
            </w:r>
          </w:p>
          <w:p w:rsidR="008F1EEE" w:rsidRPr="004D3C33" w:rsidRDefault="008F1EEE" w:rsidP="00ED761E">
            <w:pPr>
              <w:rPr>
                <w:sz w:val="22"/>
                <w:szCs w:val="22"/>
                <w:lang w:eastAsia="en-US"/>
              </w:rPr>
            </w:pPr>
          </w:p>
          <w:p w:rsidR="008F1EEE" w:rsidRDefault="008F1EEE" w:rsidP="00ED761E">
            <w:pPr>
              <w:rPr>
                <w:sz w:val="22"/>
                <w:szCs w:val="22"/>
                <w:lang w:eastAsia="en-US"/>
              </w:rPr>
            </w:pPr>
          </w:p>
          <w:p w:rsidR="008F1EEE" w:rsidRDefault="008F1EEE" w:rsidP="00ED761E">
            <w:pPr>
              <w:rPr>
                <w:sz w:val="22"/>
                <w:szCs w:val="22"/>
                <w:lang w:eastAsia="en-US"/>
              </w:rPr>
            </w:pPr>
          </w:p>
          <w:p w:rsidR="008F1EEE" w:rsidRDefault="008F1EEE" w:rsidP="00ED761E">
            <w:pPr>
              <w:rPr>
                <w:sz w:val="22"/>
                <w:szCs w:val="22"/>
                <w:lang w:eastAsia="en-US"/>
              </w:rPr>
            </w:pPr>
          </w:p>
          <w:p w:rsidR="008F1EEE" w:rsidRDefault="008F1EEE" w:rsidP="00ED761E">
            <w:pPr>
              <w:rPr>
                <w:sz w:val="22"/>
                <w:szCs w:val="22"/>
                <w:lang w:eastAsia="en-US"/>
              </w:rPr>
            </w:pPr>
          </w:p>
          <w:p w:rsidR="008F1EEE" w:rsidRDefault="008F1EEE" w:rsidP="00ED761E">
            <w:pPr>
              <w:rPr>
                <w:sz w:val="22"/>
                <w:szCs w:val="22"/>
                <w:lang w:eastAsia="en-US"/>
              </w:rPr>
            </w:pPr>
          </w:p>
          <w:p w:rsidR="008F1EEE" w:rsidRDefault="008F1EEE" w:rsidP="00ED761E">
            <w:pPr>
              <w:rPr>
                <w:sz w:val="22"/>
                <w:szCs w:val="22"/>
                <w:lang w:eastAsia="en-US"/>
              </w:rPr>
            </w:pPr>
            <w:r w:rsidRPr="004D3C33">
              <w:rPr>
                <w:sz w:val="22"/>
                <w:szCs w:val="22"/>
                <w:lang w:eastAsia="en-US"/>
              </w:rPr>
              <w:t xml:space="preserve">Подпись: </w:t>
            </w:r>
          </w:p>
          <w:p w:rsidR="008F1EEE" w:rsidRDefault="008F1EEE" w:rsidP="00ED761E">
            <w:pPr>
              <w:rPr>
                <w:sz w:val="22"/>
                <w:szCs w:val="22"/>
                <w:lang w:eastAsia="en-US"/>
              </w:rPr>
            </w:pPr>
          </w:p>
          <w:p w:rsidR="008F1EEE" w:rsidRPr="004D3C33" w:rsidRDefault="008F1EEE" w:rsidP="00ED761E">
            <w:pPr>
              <w:rPr>
                <w:sz w:val="22"/>
                <w:szCs w:val="22"/>
                <w:lang w:eastAsia="en-US"/>
              </w:rPr>
            </w:pPr>
            <w:r w:rsidRPr="004D3C33">
              <w:rPr>
                <w:sz w:val="22"/>
                <w:szCs w:val="22"/>
                <w:lang w:eastAsia="en-US"/>
              </w:rPr>
              <w:t>__________________________</w:t>
            </w:r>
          </w:p>
        </w:tc>
      </w:tr>
    </w:tbl>
    <w:p w:rsidR="008F1EEE" w:rsidRPr="004D3C33" w:rsidRDefault="008F1EEE" w:rsidP="008F1EEE">
      <w:pPr>
        <w:jc w:val="both"/>
        <w:rPr>
          <w:sz w:val="22"/>
          <w:szCs w:val="22"/>
          <w:lang w:eastAsia="en-US"/>
        </w:rPr>
      </w:pPr>
    </w:p>
    <w:p w:rsidR="008F1EEE" w:rsidRPr="00370197" w:rsidRDefault="008F1EEE" w:rsidP="008F1EEE">
      <w:pPr>
        <w:jc w:val="center"/>
        <w:rPr>
          <w:b/>
          <w:highlight w:val="yellow"/>
        </w:rPr>
      </w:pPr>
    </w:p>
    <w:p w:rsidR="008F1EEE" w:rsidRDefault="008F1EEE" w:rsidP="008F1EEE">
      <w:pPr>
        <w:jc w:val="center"/>
        <w:rPr>
          <w:b/>
        </w:rPr>
      </w:pPr>
    </w:p>
    <w:p w:rsidR="008F1EEE" w:rsidRDefault="008F1EEE" w:rsidP="008F1EEE">
      <w:pPr>
        <w:jc w:val="center"/>
        <w:rPr>
          <w:b/>
        </w:rPr>
      </w:pPr>
    </w:p>
    <w:p w:rsidR="008F1EEE" w:rsidRDefault="008F1EEE" w:rsidP="008F1EEE">
      <w:pPr>
        <w:jc w:val="center"/>
        <w:rPr>
          <w:b/>
        </w:rPr>
      </w:pPr>
    </w:p>
    <w:p w:rsidR="008F1EEE" w:rsidRDefault="008F1EEE" w:rsidP="008F1EEE">
      <w:pPr>
        <w:jc w:val="center"/>
        <w:rPr>
          <w:b/>
        </w:rPr>
      </w:pPr>
    </w:p>
    <w:p w:rsidR="008F1EEE" w:rsidRDefault="008F1EEE" w:rsidP="008F1EEE">
      <w:pPr>
        <w:jc w:val="center"/>
        <w:rPr>
          <w:b/>
        </w:rPr>
      </w:pPr>
    </w:p>
    <w:p w:rsidR="008F1EEE" w:rsidRDefault="008F1EEE" w:rsidP="008F1EEE">
      <w:pPr>
        <w:jc w:val="center"/>
        <w:rPr>
          <w:b/>
        </w:rPr>
      </w:pPr>
    </w:p>
    <w:p w:rsidR="008F1EEE" w:rsidRDefault="008F1EEE" w:rsidP="008F1EEE">
      <w:pPr>
        <w:tabs>
          <w:tab w:val="left" w:pos="1335"/>
        </w:tabs>
        <w:spacing w:line="276" w:lineRule="auto"/>
        <w:ind w:left="5670"/>
        <w:contextualSpacing/>
        <w:jc w:val="right"/>
        <w:rPr>
          <w:sz w:val="24"/>
        </w:rPr>
      </w:pPr>
    </w:p>
    <w:p w:rsidR="008F1EEE" w:rsidRPr="008B52E0" w:rsidRDefault="008F1EEE" w:rsidP="008F1EEE">
      <w:pPr>
        <w:tabs>
          <w:tab w:val="left" w:pos="1335"/>
        </w:tabs>
        <w:spacing w:line="276" w:lineRule="auto"/>
        <w:ind w:left="5670"/>
        <w:contextualSpacing/>
        <w:jc w:val="right"/>
        <w:rPr>
          <w:sz w:val="24"/>
        </w:rPr>
      </w:pPr>
      <w:r w:rsidRPr="008B52E0">
        <w:rPr>
          <w:sz w:val="24"/>
        </w:rPr>
        <w:lastRenderedPageBreak/>
        <w:t>Приложение №3</w:t>
      </w:r>
      <w:r>
        <w:rPr>
          <w:sz w:val="24"/>
        </w:rPr>
        <w:t>.1</w:t>
      </w:r>
    </w:p>
    <w:p w:rsidR="008F1EEE" w:rsidRPr="008B52E0" w:rsidRDefault="008F1EEE" w:rsidP="008F1EEE">
      <w:pPr>
        <w:tabs>
          <w:tab w:val="left" w:pos="1335"/>
        </w:tabs>
        <w:ind w:hanging="6379"/>
        <w:contextualSpacing/>
        <w:jc w:val="right"/>
        <w:rPr>
          <w:sz w:val="24"/>
        </w:rPr>
      </w:pPr>
      <w:r w:rsidRPr="008B52E0">
        <w:rPr>
          <w:sz w:val="24"/>
        </w:rPr>
        <w:t xml:space="preserve">                                                                         </w:t>
      </w:r>
      <w:r>
        <w:rPr>
          <w:sz w:val="24"/>
        </w:rPr>
        <w:t xml:space="preserve">                             к А</w:t>
      </w:r>
      <w:r w:rsidRPr="008B52E0">
        <w:rPr>
          <w:sz w:val="24"/>
        </w:rPr>
        <w:t xml:space="preserve">дминистративному регламенту </w:t>
      </w:r>
    </w:p>
    <w:p w:rsidR="008F1EEE" w:rsidRPr="008B52E0" w:rsidRDefault="008F1EEE" w:rsidP="008F1EEE">
      <w:pPr>
        <w:tabs>
          <w:tab w:val="left" w:pos="1335"/>
        </w:tabs>
        <w:ind w:hanging="6379"/>
        <w:contextualSpacing/>
        <w:jc w:val="right"/>
        <w:rPr>
          <w:sz w:val="24"/>
        </w:rPr>
      </w:pPr>
      <w:r w:rsidRPr="008B52E0">
        <w:rPr>
          <w:sz w:val="24"/>
        </w:rPr>
        <w:t xml:space="preserve">по предоставлению муниципальной услуги           </w:t>
      </w:r>
    </w:p>
    <w:p w:rsidR="008F1EEE" w:rsidRPr="008B52E0" w:rsidRDefault="008F1EEE" w:rsidP="008F1EEE">
      <w:pPr>
        <w:tabs>
          <w:tab w:val="left" w:pos="2100"/>
        </w:tabs>
        <w:contextualSpacing/>
        <w:jc w:val="right"/>
        <w:rPr>
          <w:sz w:val="24"/>
        </w:rPr>
      </w:pPr>
      <w:r w:rsidRPr="008B52E0">
        <w:rPr>
          <w:sz w:val="24"/>
        </w:rPr>
        <w:t>«Реализация дополнительных общеобразовательных</w:t>
      </w:r>
    </w:p>
    <w:p w:rsidR="008F1EEE" w:rsidRPr="00596CB7" w:rsidRDefault="008F1EEE" w:rsidP="008F1EEE">
      <w:pPr>
        <w:tabs>
          <w:tab w:val="left" w:pos="2100"/>
        </w:tabs>
        <w:contextualSpacing/>
        <w:jc w:val="right"/>
        <w:rPr>
          <w:sz w:val="24"/>
        </w:rPr>
      </w:pPr>
      <w:r w:rsidRPr="008B52E0">
        <w:rPr>
          <w:sz w:val="24"/>
        </w:rPr>
        <w:t xml:space="preserve"> </w:t>
      </w:r>
      <w:r w:rsidRPr="00596CB7">
        <w:rPr>
          <w:sz w:val="24"/>
        </w:rPr>
        <w:t>общеразвивающих программ в области искусства»</w:t>
      </w:r>
    </w:p>
    <w:p w:rsidR="008F1EEE" w:rsidRPr="00370197" w:rsidRDefault="008F1EEE" w:rsidP="008F1EEE">
      <w:pPr>
        <w:jc w:val="center"/>
        <w:rPr>
          <w:b/>
          <w:highlight w:val="yellow"/>
        </w:rPr>
      </w:pPr>
    </w:p>
    <w:p w:rsidR="008F1EEE" w:rsidRPr="00596CB7" w:rsidRDefault="008F1EEE" w:rsidP="008F1EEE">
      <w:pPr>
        <w:jc w:val="center"/>
        <w:rPr>
          <w:b/>
          <w:sz w:val="24"/>
        </w:rPr>
      </w:pPr>
      <w:r w:rsidRPr="00596CB7">
        <w:rPr>
          <w:b/>
          <w:sz w:val="24"/>
        </w:rPr>
        <w:t>Договор № ______</w:t>
      </w:r>
    </w:p>
    <w:p w:rsidR="008F1EEE" w:rsidRPr="00596CB7" w:rsidRDefault="008F1EEE" w:rsidP="008F1EEE">
      <w:pPr>
        <w:jc w:val="center"/>
        <w:rPr>
          <w:b/>
          <w:sz w:val="24"/>
        </w:rPr>
      </w:pPr>
      <w:r w:rsidRPr="00596CB7">
        <w:rPr>
          <w:b/>
          <w:sz w:val="24"/>
        </w:rPr>
        <w:t>об оказании платных образовательных услуг</w:t>
      </w:r>
    </w:p>
    <w:p w:rsidR="008F1EEE" w:rsidRDefault="008F1EEE" w:rsidP="008F1EEE">
      <w:pPr>
        <w:jc w:val="both"/>
        <w:rPr>
          <w:sz w:val="24"/>
        </w:rPr>
      </w:pPr>
    </w:p>
    <w:p w:rsidR="008F1EEE" w:rsidRDefault="008F1EEE" w:rsidP="008F1EEE">
      <w:pPr>
        <w:jc w:val="both"/>
        <w:rPr>
          <w:sz w:val="24"/>
        </w:rPr>
      </w:pPr>
      <w:r>
        <w:rPr>
          <w:sz w:val="24"/>
        </w:rPr>
        <w:t>с</w:t>
      </w:r>
      <w:r w:rsidRPr="00C94D13">
        <w:rPr>
          <w:sz w:val="24"/>
        </w:rPr>
        <w:t xml:space="preserve">. </w:t>
      </w:r>
      <w:r>
        <w:rPr>
          <w:sz w:val="24"/>
        </w:rPr>
        <w:t xml:space="preserve">Дивное                                                                                              </w:t>
      </w:r>
      <w:r w:rsidRPr="00C94D13">
        <w:rPr>
          <w:sz w:val="24"/>
        </w:rPr>
        <w:t xml:space="preserve"> “</w:t>
      </w:r>
      <w:r>
        <w:rPr>
          <w:sz w:val="24"/>
        </w:rPr>
        <w:t xml:space="preserve">       </w:t>
      </w:r>
      <w:r w:rsidRPr="00C94D13">
        <w:rPr>
          <w:sz w:val="24"/>
        </w:rPr>
        <w:t xml:space="preserve"> ”</w:t>
      </w:r>
      <w:r>
        <w:rPr>
          <w:sz w:val="24"/>
        </w:rPr>
        <w:t xml:space="preserve">                  </w:t>
      </w:r>
      <w:r w:rsidRPr="00C94D13">
        <w:rPr>
          <w:sz w:val="24"/>
        </w:rPr>
        <w:t xml:space="preserve"> 20</w:t>
      </w:r>
      <w:r>
        <w:rPr>
          <w:sz w:val="24"/>
        </w:rPr>
        <w:t>2_</w:t>
      </w:r>
      <w:r w:rsidRPr="00C94D13">
        <w:rPr>
          <w:sz w:val="24"/>
        </w:rPr>
        <w:t xml:space="preserve"> г. </w:t>
      </w:r>
    </w:p>
    <w:p w:rsidR="008F1EEE" w:rsidRDefault="008F1EEE" w:rsidP="008F1EEE">
      <w:pPr>
        <w:jc w:val="both"/>
        <w:rPr>
          <w:sz w:val="24"/>
        </w:rPr>
      </w:pPr>
    </w:p>
    <w:p w:rsidR="008F1EEE" w:rsidRPr="00447974" w:rsidRDefault="008F1EEE" w:rsidP="008F1EEE">
      <w:pPr>
        <w:ind w:firstLine="708"/>
        <w:jc w:val="both"/>
        <w:rPr>
          <w:szCs w:val="20"/>
        </w:rPr>
      </w:pPr>
      <w:r w:rsidRPr="00447974">
        <w:rPr>
          <w:sz w:val="24"/>
        </w:rPr>
        <w:t xml:space="preserve">Муниципальное бюджетное учреждение дополнительного образования «Детская музыкальная школа» с. Дивное (МБУДО ДМШ) </w:t>
      </w:r>
      <w:r w:rsidRPr="00C94D13">
        <w:rPr>
          <w:sz w:val="24"/>
        </w:rPr>
        <w:t>(в дальнейшем - Исполнитель лицензи</w:t>
      </w:r>
      <w:r>
        <w:rPr>
          <w:sz w:val="24"/>
        </w:rPr>
        <w:t>я</w:t>
      </w:r>
      <w:r w:rsidRPr="00C94D13">
        <w:rPr>
          <w:sz w:val="24"/>
        </w:rPr>
        <w:t xml:space="preserve"> серия </w:t>
      </w:r>
      <w:r>
        <w:rPr>
          <w:sz w:val="24"/>
        </w:rPr>
        <w:t>2</w:t>
      </w:r>
      <w:r w:rsidRPr="00C94D13">
        <w:rPr>
          <w:sz w:val="24"/>
        </w:rPr>
        <w:t>6Л01 № 000</w:t>
      </w:r>
      <w:r>
        <w:rPr>
          <w:sz w:val="24"/>
        </w:rPr>
        <w:t>0366</w:t>
      </w:r>
      <w:r w:rsidRPr="00C94D13">
        <w:rPr>
          <w:sz w:val="24"/>
        </w:rPr>
        <w:t xml:space="preserve">, выданной Министерством </w:t>
      </w:r>
      <w:r>
        <w:rPr>
          <w:sz w:val="24"/>
        </w:rPr>
        <w:t>образования и молодежной политики Ставропольского края</w:t>
      </w:r>
      <w:r w:rsidRPr="00C94D13">
        <w:rPr>
          <w:sz w:val="24"/>
        </w:rPr>
        <w:t xml:space="preserve"> 1</w:t>
      </w:r>
      <w:r>
        <w:rPr>
          <w:sz w:val="24"/>
        </w:rPr>
        <w:t>4</w:t>
      </w:r>
      <w:r w:rsidRPr="00C94D13">
        <w:rPr>
          <w:sz w:val="24"/>
        </w:rPr>
        <w:t>.0</w:t>
      </w:r>
      <w:r>
        <w:rPr>
          <w:sz w:val="24"/>
        </w:rPr>
        <w:t>7</w:t>
      </w:r>
      <w:r w:rsidRPr="00C94D13">
        <w:rPr>
          <w:sz w:val="24"/>
        </w:rPr>
        <w:t>.201</w:t>
      </w:r>
      <w:r>
        <w:rPr>
          <w:sz w:val="24"/>
        </w:rPr>
        <w:t>5</w:t>
      </w:r>
      <w:r w:rsidRPr="00C94D13">
        <w:rPr>
          <w:sz w:val="24"/>
        </w:rPr>
        <w:t xml:space="preserve"> г. бессрочно</w:t>
      </w:r>
      <w:r>
        <w:rPr>
          <w:sz w:val="24"/>
        </w:rPr>
        <w:t>)</w:t>
      </w:r>
      <w:r w:rsidRPr="00C94D13">
        <w:rPr>
          <w:sz w:val="24"/>
        </w:rPr>
        <w:t xml:space="preserve"> в лице директора </w:t>
      </w:r>
      <w:r>
        <w:rPr>
          <w:sz w:val="24"/>
        </w:rPr>
        <w:t>______________________________</w:t>
      </w:r>
      <w:r w:rsidRPr="00C94D13">
        <w:rPr>
          <w:sz w:val="24"/>
        </w:rPr>
        <w:t xml:space="preserve">, действующей на основании Устава с одной стороны, и _____________________________________________________________________________ </w:t>
      </w:r>
      <w:r w:rsidRPr="00447974">
        <w:rPr>
          <w:szCs w:val="20"/>
        </w:rPr>
        <w:t xml:space="preserve">(фамилия, имя, отчество и статус законного представителя несовершеннолетнего - мать, отец, опекун, попечитель, и т.д.) </w:t>
      </w:r>
    </w:p>
    <w:p w:rsidR="008F1EEE" w:rsidRDefault="008F1EEE" w:rsidP="008F1EEE">
      <w:pPr>
        <w:ind w:firstLine="708"/>
        <w:jc w:val="both"/>
        <w:rPr>
          <w:sz w:val="24"/>
        </w:rPr>
      </w:pPr>
      <w:r w:rsidRPr="00C94D13">
        <w:rPr>
          <w:sz w:val="24"/>
        </w:rPr>
        <w:t>(в дальнейшем – Заказчик), и ____________________________________________________________________</w:t>
      </w:r>
      <w:r>
        <w:rPr>
          <w:sz w:val="24"/>
        </w:rPr>
        <w:t>_</w:t>
      </w:r>
      <w:r w:rsidRPr="00C94D13">
        <w:rPr>
          <w:sz w:val="24"/>
        </w:rPr>
        <w:t>________</w:t>
      </w:r>
    </w:p>
    <w:p w:rsidR="008F1EEE" w:rsidRPr="00447974" w:rsidRDefault="008F1EEE" w:rsidP="008F1EEE">
      <w:pPr>
        <w:rPr>
          <w:szCs w:val="20"/>
        </w:rPr>
      </w:pPr>
      <w:r>
        <w:rPr>
          <w:sz w:val="24"/>
        </w:rPr>
        <w:t>(</w:t>
      </w:r>
      <w:r w:rsidRPr="00447974">
        <w:rPr>
          <w:szCs w:val="20"/>
        </w:rPr>
        <w:t>фамилия, имя, отчество несовершеннолетнего лица, зачисляемого на обучение, достигшего 14-летнего возраста)</w:t>
      </w:r>
    </w:p>
    <w:p w:rsidR="008F1EEE" w:rsidRDefault="008F1EEE" w:rsidP="008F1EEE">
      <w:pPr>
        <w:ind w:firstLine="708"/>
        <w:jc w:val="both"/>
        <w:rPr>
          <w:sz w:val="24"/>
        </w:rPr>
      </w:pPr>
      <w:r w:rsidRPr="00C94D13">
        <w:rPr>
          <w:sz w:val="24"/>
        </w:rPr>
        <w:t>(в дальнейшем -</w:t>
      </w:r>
      <w:r>
        <w:rPr>
          <w:sz w:val="24"/>
        </w:rPr>
        <w:t xml:space="preserve"> </w:t>
      </w:r>
      <w:r w:rsidRPr="00C94D13">
        <w:rPr>
          <w:sz w:val="24"/>
        </w:rPr>
        <w:t xml:space="preserve">Обучающийся), совместно именуемые Стороны, заключили в соответствии с Гражданским кодексом Российской Федерации, Законом Российской Федерации от 29.12.2012 N 273-ФЗ "Об образовании в Российской Федерации", Законом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15.08.2013 г. № 706 “Об утверждении Правил оказания платных образовательных услуг», Приказом Министерства образования и науки Российской Федерации от 25.10.2013 №1185 "Об утверждении примерной формы договора об образовании на обучение по дополнительным образовательным программам" настоящий договор о нижеследующем: </w:t>
      </w:r>
    </w:p>
    <w:p w:rsidR="008F1EEE" w:rsidRDefault="008F1EEE" w:rsidP="008F1EEE">
      <w:pPr>
        <w:ind w:firstLine="708"/>
        <w:jc w:val="both"/>
        <w:rPr>
          <w:sz w:val="24"/>
        </w:rPr>
      </w:pPr>
    </w:p>
    <w:p w:rsidR="008F1EEE" w:rsidRPr="009153ED" w:rsidRDefault="008F1EEE" w:rsidP="008F1EEE">
      <w:pPr>
        <w:pStyle w:val="a9"/>
        <w:numPr>
          <w:ilvl w:val="0"/>
          <w:numId w:val="17"/>
        </w:numPr>
        <w:jc w:val="center"/>
        <w:rPr>
          <w:sz w:val="24"/>
        </w:rPr>
      </w:pPr>
      <w:r w:rsidRPr="009153ED">
        <w:rPr>
          <w:sz w:val="24"/>
        </w:rPr>
        <w:t>ПРЕДМЕТ ДОГОВОРА</w:t>
      </w:r>
    </w:p>
    <w:p w:rsidR="008F1EEE" w:rsidRPr="009153ED" w:rsidRDefault="008F1EEE" w:rsidP="008F1EEE">
      <w:pPr>
        <w:pStyle w:val="a9"/>
        <w:numPr>
          <w:ilvl w:val="0"/>
          <w:numId w:val="17"/>
        </w:numPr>
        <w:jc w:val="center"/>
        <w:rPr>
          <w:sz w:val="24"/>
        </w:rPr>
      </w:pPr>
    </w:p>
    <w:p w:rsidR="008F1EEE" w:rsidRPr="003E55A2" w:rsidRDefault="008F1EEE" w:rsidP="008F1EEE">
      <w:pPr>
        <w:ind w:firstLine="708"/>
        <w:jc w:val="both"/>
        <w:rPr>
          <w:szCs w:val="20"/>
        </w:rPr>
      </w:pPr>
      <w:r w:rsidRPr="00C94D13">
        <w:rPr>
          <w:sz w:val="24"/>
        </w:rPr>
        <w:t xml:space="preserve">1. Исполнитель предоставляет, а Заказчик оплачивает образовательную услугу по предоставлению обучения по образовательной программе: дополнительная общеразвивающая программа___________________________________________________ </w:t>
      </w:r>
      <w:r w:rsidRPr="003E55A2">
        <w:rPr>
          <w:szCs w:val="20"/>
        </w:rPr>
        <w:t>(наименование, вид, направленность (часть образовательной программы определенного вида и направленности</w:t>
      </w:r>
      <w:r>
        <w:rPr>
          <w:szCs w:val="20"/>
        </w:rPr>
        <w:t>, форма обучения</w:t>
      </w:r>
      <w:r w:rsidRPr="003E55A2">
        <w:rPr>
          <w:szCs w:val="20"/>
        </w:rPr>
        <w:t xml:space="preserve">) </w:t>
      </w:r>
    </w:p>
    <w:p w:rsidR="008F1EEE" w:rsidRDefault="008F1EEE" w:rsidP="008F1EEE">
      <w:pPr>
        <w:ind w:firstLine="708"/>
        <w:jc w:val="both"/>
        <w:rPr>
          <w:sz w:val="24"/>
        </w:rPr>
      </w:pPr>
      <w:r w:rsidRPr="00C94D13">
        <w:rPr>
          <w:sz w:val="24"/>
        </w:rPr>
        <w:t xml:space="preserve">1.2. Срок освоения образовательной программы по Договору составляет </w:t>
      </w:r>
      <w:r>
        <w:rPr>
          <w:sz w:val="24"/>
        </w:rPr>
        <w:t>______</w:t>
      </w:r>
      <w:r w:rsidRPr="00C94D13">
        <w:rPr>
          <w:sz w:val="24"/>
        </w:rPr>
        <w:t xml:space="preserve"> учебный год. </w:t>
      </w:r>
    </w:p>
    <w:p w:rsidR="008F1EEE" w:rsidRDefault="008F1EEE" w:rsidP="008F1EEE">
      <w:pPr>
        <w:ind w:firstLine="708"/>
        <w:jc w:val="both"/>
        <w:rPr>
          <w:sz w:val="24"/>
        </w:rPr>
      </w:pPr>
      <w:r w:rsidRPr="00C94D13">
        <w:rPr>
          <w:sz w:val="24"/>
        </w:rPr>
        <w:t xml:space="preserve">Период обучения по учебному плану (индивидуально, в группе) составляет ___________________________ </w:t>
      </w:r>
    </w:p>
    <w:p w:rsidR="008F1EEE" w:rsidRDefault="008F1EEE" w:rsidP="008F1EEE">
      <w:pPr>
        <w:ind w:firstLine="708"/>
        <w:jc w:val="both"/>
        <w:rPr>
          <w:sz w:val="24"/>
        </w:rPr>
      </w:pPr>
      <w:r w:rsidRPr="00C94D13">
        <w:rPr>
          <w:sz w:val="24"/>
        </w:rPr>
        <w:t>1.3.После освоения Обучающимся образовательной программы и успешного прохождения итоговой аттестации выдается документ об обучении.</w:t>
      </w:r>
    </w:p>
    <w:p w:rsidR="008F1EEE" w:rsidRDefault="008F1EEE" w:rsidP="008F1EEE">
      <w:pPr>
        <w:ind w:firstLine="708"/>
        <w:jc w:val="both"/>
        <w:rPr>
          <w:sz w:val="24"/>
        </w:rPr>
      </w:pPr>
      <w:r w:rsidRPr="00C94D13">
        <w:rPr>
          <w:sz w:val="24"/>
        </w:rPr>
        <w:t xml:space="preserve"> </w:t>
      </w:r>
    </w:p>
    <w:p w:rsidR="008F1EEE" w:rsidRPr="009153ED" w:rsidRDefault="008F1EEE" w:rsidP="008F1EEE">
      <w:pPr>
        <w:pStyle w:val="a9"/>
        <w:numPr>
          <w:ilvl w:val="0"/>
          <w:numId w:val="18"/>
        </w:numPr>
        <w:jc w:val="center"/>
        <w:rPr>
          <w:sz w:val="24"/>
        </w:rPr>
      </w:pPr>
      <w:r w:rsidRPr="009153ED">
        <w:rPr>
          <w:sz w:val="24"/>
        </w:rPr>
        <w:t>ОБЯЗАННОСТИ ИСПОЛНИТЕЛЯ</w:t>
      </w:r>
    </w:p>
    <w:p w:rsidR="008F1EEE" w:rsidRDefault="008F1EEE" w:rsidP="008F1EEE">
      <w:pPr>
        <w:ind w:firstLine="708"/>
        <w:jc w:val="both"/>
        <w:rPr>
          <w:sz w:val="24"/>
        </w:rPr>
      </w:pPr>
      <w:r w:rsidRPr="00C94D13">
        <w:rPr>
          <w:sz w:val="24"/>
        </w:rPr>
        <w:t xml:space="preserve">Исполнитель обязан: </w:t>
      </w:r>
    </w:p>
    <w:p w:rsidR="008F1EEE" w:rsidRDefault="008F1EEE" w:rsidP="008F1EEE">
      <w:pPr>
        <w:ind w:firstLine="708"/>
        <w:jc w:val="both"/>
        <w:rPr>
          <w:sz w:val="24"/>
        </w:rPr>
      </w:pPr>
      <w:r w:rsidRPr="00C94D13">
        <w:rPr>
          <w:sz w:val="24"/>
        </w:rPr>
        <w:t xml:space="preserve">2.1. Зачислить Обучающегося, ознакомить Заказчика с информацией о предоставлении платных образовательных услуг в порядке и объеме, которые </w:t>
      </w:r>
      <w:r w:rsidRPr="00C94D13">
        <w:rPr>
          <w:sz w:val="24"/>
        </w:rPr>
        <w:lastRenderedPageBreak/>
        <w:t xml:space="preserve">предусмотрены Законом Российской Федерации "О защите прав потребителей и Федеральным законом "Об образовании в Российской Федерации". </w:t>
      </w:r>
    </w:p>
    <w:p w:rsidR="008F1EEE" w:rsidRDefault="008F1EEE" w:rsidP="008F1EEE">
      <w:pPr>
        <w:ind w:firstLine="708"/>
        <w:jc w:val="both"/>
        <w:rPr>
          <w:sz w:val="24"/>
        </w:rPr>
      </w:pPr>
      <w:r w:rsidRPr="00C94D13">
        <w:rPr>
          <w:sz w:val="24"/>
        </w:rPr>
        <w:t xml:space="preserve">2.2.Организовать и обеспечить надлежащее исполнение услуг, предусмотренных разделом 1 настоящего договора. Образовательные услуги оказываются в соответствии с учебным планом, годовым календарным учебным графиком и расписанием занятий Исполнителя. </w:t>
      </w:r>
    </w:p>
    <w:p w:rsidR="008F1EEE" w:rsidRDefault="008F1EEE" w:rsidP="008F1EEE">
      <w:pPr>
        <w:ind w:firstLine="708"/>
        <w:jc w:val="both"/>
        <w:rPr>
          <w:sz w:val="24"/>
        </w:rPr>
      </w:pPr>
      <w:r w:rsidRPr="00C94D13">
        <w:rPr>
          <w:sz w:val="24"/>
        </w:rPr>
        <w:t xml:space="preserve">2.3. Обеспечить для проведения занятий помещения, соответствующие санитарным и гигиеническим требованиям, а также оснащение, соответствующие обязательным нормам и правилам, предъявляемым к образовательным процессам. </w:t>
      </w:r>
    </w:p>
    <w:p w:rsidR="008F1EEE" w:rsidRDefault="008F1EEE" w:rsidP="008F1EEE">
      <w:pPr>
        <w:ind w:firstLine="708"/>
        <w:jc w:val="both"/>
        <w:rPr>
          <w:sz w:val="24"/>
        </w:rPr>
      </w:pPr>
      <w:r w:rsidRPr="00C94D13">
        <w:rPr>
          <w:sz w:val="24"/>
        </w:rPr>
        <w:t xml:space="preserve">2.4. Во время оказания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w:t>
      </w:r>
    </w:p>
    <w:p w:rsidR="008F1EEE" w:rsidRDefault="008F1EEE" w:rsidP="008F1EEE">
      <w:pPr>
        <w:ind w:firstLine="708"/>
        <w:jc w:val="both"/>
        <w:rPr>
          <w:sz w:val="24"/>
        </w:rPr>
      </w:pPr>
      <w:r w:rsidRPr="00C94D13">
        <w:rPr>
          <w:sz w:val="24"/>
        </w:rPr>
        <w:t xml:space="preserve">2.5.Сохранить место за Обучающимся (в системе оказываемых Исполнителем дополнительных образовательных услуг) в случае пропуска занятий по уважительной причине (с учетом оплаты услуг, предусмотренных разделом 1 настоящего Договора). </w:t>
      </w:r>
      <w:r>
        <w:rPr>
          <w:sz w:val="24"/>
        </w:rPr>
        <w:t xml:space="preserve">             </w:t>
      </w:r>
    </w:p>
    <w:p w:rsidR="008F1EEE" w:rsidRDefault="008F1EEE" w:rsidP="008F1EEE">
      <w:pPr>
        <w:ind w:firstLine="708"/>
        <w:jc w:val="both"/>
        <w:rPr>
          <w:sz w:val="24"/>
        </w:rPr>
      </w:pPr>
      <w:r w:rsidRPr="00C94D13">
        <w:rPr>
          <w:sz w:val="24"/>
        </w:rPr>
        <w:t xml:space="preserve">2.6.Принимать от Заказчика плату за образовательные услуги. </w:t>
      </w:r>
    </w:p>
    <w:p w:rsidR="008F1EEE" w:rsidRDefault="008F1EEE" w:rsidP="008F1EEE">
      <w:pPr>
        <w:ind w:firstLine="708"/>
        <w:jc w:val="center"/>
        <w:rPr>
          <w:sz w:val="24"/>
        </w:rPr>
      </w:pPr>
    </w:p>
    <w:p w:rsidR="008F1EEE" w:rsidRPr="009153ED" w:rsidRDefault="008F1EEE" w:rsidP="008F1EEE">
      <w:pPr>
        <w:pStyle w:val="a9"/>
        <w:numPr>
          <w:ilvl w:val="0"/>
          <w:numId w:val="18"/>
        </w:numPr>
        <w:jc w:val="center"/>
        <w:rPr>
          <w:sz w:val="24"/>
        </w:rPr>
      </w:pPr>
      <w:r w:rsidRPr="009153ED">
        <w:rPr>
          <w:sz w:val="24"/>
        </w:rPr>
        <w:t>ОБЯЗАННОСТИ ЗАКАЗЧИКА</w:t>
      </w:r>
    </w:p>
    <w:p w:rsidR="008F1EEE" w:rsidRPr="009153ED" w:rsidRDefault="008F1EEE" w:rsidP="008F1EEE">
      <w:pPr>
        <w:pStyle w:val="a9"/>
        <w:numPr>
          <w:ilvl w:val="0"/>
          <w:numId w:val="18"/>
        </w:numPr>
        <w:jc w:val="center"/>
        <w:rPr>
          <w:sz w:val="24"/>
        </w:rPr>
      </w:pPr>
    </w:p>
    <w:p w:rsidR="008F1EEE" w:rsidRDefault="008F1EEE" w:rsidP="008F1EEE">
      <w:pPr>
        <w:ind w:firstLine="708"/>
        <w:jc w:val="both"/>
        <w:rPr>
          <w:sz w:val="24"/>
        </w:rPr>
      </w:pPr>
      <w:r w:rsidRPr="00C94D13">
        <w:rPr>
          <w:sz w:val="24"/>
        </w:rPr>
        <w:t xml:space="preserve">3.1. Своевременно вносить плату за предоставленные услуги, согласно п.5.1. настоящего договора и предоставлять платежные документы, подтверждающие оплату. </w:t>
      </w:r>
    </w:p>
    <w:p w:rsidR="008F1EEE" w:rsidRDefault="008F1EEE" w:rsidP="008F1EEE">
      <w:pPr>
        <w:ind w:firstLine="708"/>
        <w:jc w:val="both"/>
        <w:rPr>
          <w:sz w:val="24"/>
        </w:rPr>
      </w:pPr>
      <w:r w:rsidRPr="00C94D13">
        <w:rPr>
          <w:sz w:val="24"/>
        </w:rPr>
        <w:t xml:space="preserve">3.2. При поступлении Обучающегося в образовательное учреждение и в процессе его обучения своевременно предоставлять все необходимые документы, предусмотренные Уставом. </w:t>
      </w:r>
    </w:p>
    <w:p w:rsidR="008F1EEE" w:rsidRDefault="008F1EEE" w:rsidP="008F1EEE">
      <w:pPr>
        <w:ind w:firstLine="708"/>
        <w:jc w:val="both"/>
        <w:rPr>
          <w:sz w:val="24"/>
        </w:rPr>
      </w:pPr>
      <w:r w:rsidRPr="00C94D13">
        <w:rPr>
          <w:sz w:val="24"/>
        </w:rPr>
        <w:t xml:space="preserve">3.3. Незамедлительно сообщать Исполнителю об изменении контактного телефона и места жительства. </w:t>
      </w:r>
    </w:p>
    <w:p w:rsidR="008F1EEE" w:rsidRDefault="008F1EEE" w:rsidP="008F1EEE">
      <w:pPr>
        <w:ind w:firstLine="708"/>
        <w:jc w:val="both"/>
        <w:rPr>
          <w:sz w:val="24"/>
        </w:rPr>
      </w:pPr>
      <w:r w:rsidRPr="00C94D13">
        <w:rPr>
          <w:sz w:val="24"/>
        </w:rPr>
        <w:t xml:space="preserve">3.4. Извещать Исполнителя об уважительных причинах отсутствия Обучающегося на занятиях. </w:t>
      </w:r>
    </w:p>
    <w:p w:rsidR="008F1EEE" w:rsidRDefault="008F1EEE" w:rsidP="008F1EEE">
      <w:pPr>
        <w:ind w:firstLine="708"/>
        <w:jc w:val="both"/>
        <w:rPr>
          <w:sz w:val="24"/>
        </w:rPr>
      </w:pPr>
      <w:r>
        <w:rPr>
          <w:sz w:val="24"/>
        </w:rPr>
        <w:t>3</w:t>
      </w:r>
      <w:r w:rsidRPr="00C94D13">
        <w:rPr>
          <w:sz w:val="24"/>
        </w:rPr>
        <w:t xml:space="preserve">.5. Соблюдать правила внутреннего распорядка, требования учредительных документов и локальных актов Исполнителя. </w:t>
      </w:r>
    </w:p>
    <w:p w:rsidR="008F1EEE" w:rsidRDefault="008F1EEE" w:rsidP="008F1EEE">
      <w:pPr>
        <w:ind w:firstLine="708"/>
        <w:jc w:val="both"/>
        <w:rPr>
          <w:sz w:val="24"/>
        </w:rPr>
      </w:pPr>
      <w:r w:rsidRPr="00C94D13">
        <w:rPr>
          <w:sz w:val="24"/>
        </w:rPr>
        <w:t xml:space="preserve">3.6. Возмещать ущерб, причиненный Обучающимся имуществу Исполнителя, в соответствии с законодательством Российской Федерации. </w:t>
      </w:r>
    </w:p>
    <w:p w:rsidR="008F1EEE" w:rsidRDefault="008F1EEE" w:rsidP="008F1EEE">
      <w:pPr>
        <w:ind w:firstLine="708"/>
        <w:jc w:val="both"/>
        <w:rPr>
          <w:sz w:val="24"/>
        </w:rPr>
      </w:pPr>
      <w:r w:rsidRPr="00C94D13">
        <w:rPr>
          <w:sz w:val="24"/>
        </w:rPr>
        <w:t xml:space="preserve">3.7. Выполнять задания, требования, предусмотренные учебным планом, 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w:t>
      </w:r>
    </w:p>
    <w:p w:rsidR="008F1EEE" w:rsidRDefault="008F1EEE" w:rsidP="008F1EEE">
      <w:pPr>
        <w:ind w:firstLine="708"/>
        <w:jc w:val="both"/>
        <w:rPr>
          <w:sz w:val="24"/>
        </w:rPr>
      </w:pPr>
      <w:r w:rsidRPr="00C94D13">
        <w:rPr>
          <w:sz w:val="24"/>
        </w:rPr>
        <w:t xml:space="preserve">3.8. Обеспечить посещение занятий Обучающимся согласно учебному расписанию. </w:t>
      </w:r>
    </w:p>
    <w:p w:rsidR="008F1EEE" w:rsidRDefault="008F1EEE" w:rsidP="008F1EEE">
      <w:pPr>
        <w:ind w:firstLine="708"/>
        <w:jc w:val="center"/>
        <w:rPr>
          <w:sz w:val="24"/>
        </w:rPr>
      </w:pPr>
    </w:p>
    <w:p w:rsidR="008F1EEE" w:rsidRDefault="008F1EEE" w:rsidP="008F1EEE">
      <w:pPr>
        <w:ind w:firstLine="708"/>
        <w:jc w:val="center"/>
        <w:rPr>
          <w:sz w:val="24"/>
        </w:rPr>
      </w:pPr>
      <w:r>
        <w:rPr>
          <w:sz w:val="24"/>
        </w:rPr>
        <w:t>4.</w:t>
      </w:r>
      <w:r w:rsidRPr="00C94D13">
        <w:rPr>
          <w:sz w:val="24"/>
        </w:rPr>
        <w:t>ПРАВА ИСПОЛНИТЕЛЯ, ЗАКАЗЧИКА, ОБУЧАЮЩЕГОСЯ</w:t>
      </w:r>
    </w:p>
    <w:p w:rsidR="008F1EEE" w:rsidRDefault="008F1EEE" w:rsidP="008F1EEE">
      <w:pPr>
        <w:ind w:firstLine="708"/>
        <w:jc w:val="both"/>
        <w:rPr>
          <w:sz w:val="24"/>
        </w:rPr>
      </w:pPr>
    </w:p>
    <w:p w:rsidR="008F1EEE" w:rsidRDefault="008F1EEE" w:rsidP="008F1EEE">
      <w:pPr>
        <w:ind w:firstLine="708"/>
        <w:jc w:val="both"/>
        <w:rPr>
          <w:sz w:val="24"/>
        </w:rPr>
      </w:pPr>
      <w:r w:rsidRPr="00C94D13">
        <w:rPr>
          <w:sz w:val="24"/>
        </w:rPr>
        <w:t xml:space="preserve">4.1. Исполнитель вправе: </w:t>
      </w:r>
    </w:p>
    <w:p w:rsidR="008F1EEE" w:rsidRDefault="008F1EEE" w:rsidP="008F1EEE">
      <w:pPr>
        <w:ind w:firstLine="708"/>
        <w:jc w:val="both"/>
        <w:rPr>
          <w:sz w:val="24"/>
        </w:rPr>
      </w:pPr>
      <w:r w:rsidRPr="00C94D13">
        <w:rPr>
          <w:sz w:val="24"/>
        </w:rPr>
        <w:t xml:space="preserve">-самостоятельно осуществлять образовательный процесс, устанавливать систему оценок, формы, порядок проведения промежуточной аттестации Обучающегося. </w:t>
      </w:r>
    </w:p>
    <w:p w:rsidR="008F1EEE" w:rsidRDefault="008F1EEE" w:rsidP="008F1EEE">
      <w:pPr>
        <w:ind w:firstLine="708"/>
        <w:jc w:val="both"/>
        <w:rPr>
          <w:sz w:val="24"/>
        </w:rPr>
      </w:pPr>
      <w:r w:rsidRPr="00C94D13">
        <w:rPr>
          <w:sz w:val="24"/>
        </w:rPr>
        <w:t xml:space="preserve">-применять к Обучающемуся меры поощрения и дисциплинарного взыскания в соответствии с законодательством Российской Федерации, настоящим договором и локальными нормативными актами Исполнителя. </w:t>
      </w:r>
    </w:p>
    <w:p w:rsidR="008F1EEE" w:rsidRDefault="008F1EEE" w:rsidP="008F1EEE">
      <w:pPr>
        <w:ind w:firstLine="708"/>
        <w:jc w:val="both"/>
        <w:rPr>
          <w:sz w:val="24"/>
        </w:rPr>
      </w:pPr>
      <w:r w:rsidRPr="00C94D13">
        <w:rPr>
          <w:sz w:val="24"/>
        </w:rPr>
        <w:t xml:space="preserve">4.2. Заказчик вправе: </w:t>
      </w:r>
    </w:p>
    <w:p w:rsidR="008F1EEE" w:rsidRDefault="008F1EEE" w:rsidP="008F1EEE">
      <w:pPr>
        <w:ind w:firstLine="708"/>
        <w:jc w:val="both"/>
        <w:rPr>
          <w:sz w:val="24"/>
        </w:rPr>
      </w:pPr>
      <w:r w:rsidRPr="00C94D13">
        <w:rPr>
          <w:sz w:val="24"/>
        </w:rPr>
        <w:t xml:space="preserve">-требовать от Исполнителя предоставления информации по вопросам, касающимся организации и обеспечения надлежащего исполнения услуг, предусмотренных разделом1 настоящего договора, образовательной деятельности Исполнителя и перспектив развития; </w:t>
      </w:r>
    </w:p>
    <w:p w:rsidR="008F1EEE" w:rsidRDefault="008F1EEE" w:rsidP="008F1EEE">
      <w:pPr>
        <w:ind w:firstLine="708"/>
        <w:jc w:val="both"/>
        <w:rPr>
          <w:sz w:val="24"/>
        </w:rPr>
      </w:pPr>
      <w:r w:rsidRPr="00C94D13">
        <w:rPr>
          <w:sz w:val="24"/>
        </w:rPr>
        <w:t xml:space="preserve">- иметь информацию об успеваемости, поведении, отношении к учебе и его способностях в отношении обучения; </w:t>
      </w:r>
    </w:p>
    <w:p w:rsidR="008F1EEE" w:rsidRDefault="008F1EEE" w:rsidP="008F1EEE">
      <w:pPr>
        <w:ind w:firstLine="708"/>
        <w:jc w:val="both"/>
        <w:rPr>
          <w:sz w:val="24"/>
        </w:rPr>
      </w:pPr>
      <w:r w:rsidRPr="00C94D13">
        <w:rPr>
          <w:sz w:val="24"/>
        </w:rPr>
        <w:t xml:space="preserve">4.3. Обучающийся вправе: </w:t>
      </w:r>
    </w:p>
    <w:p w:rsidR="008F1EEE" w:rsidRDefault="008F1EEE" w:rsidP="008F1EEE">
      <w:pPr>
        <w:ind w:firstLine="708"/>
        <w:jc w:val="both"/>
        <w:rPr>
          <w:sz w:val="24"/>
        </w:rPr>
      </w:pPr>
      <w:r w:rsidRPr="00C94D13">
        <w:rPr>
          <w:sz w:val="24"/>
        </w:rPr>
        <w:lastRenderedPageBreak/>
        <w:t xml:space="preserve">-обращаться к Исполнителю по всем вопросам, связанным с оказанием образовательных услуг по настоящему Договору; </w:t>
      </w:r>
    </w:p>
    <w:p w:rsidR="008F1EEE" w:rsidRDefault="008F1EEE" w:rsidP="008F1EEE">
      <w:pPr>
        <w:ind w:firstLine="708"/>
        <w:jc w:val="both"/>
        <w:rPr>
          <w:sz w:val="24"/>
        </w:rPr>
      </w:pPr>
      <w:r w:rsidRPr="00C94D13">
        <w:rPr>
          <w:sz w:val="24"/>
        </w:rPr>
        <w:t xml:space="preserve">-получать полную и достоверную информацию об оценке своих знаний и критериях этой оценки; </w:t>
      </w:r>
    </w:p>
    <w:p w:rsidR="008F1EEE" w:rsidRDefault="008F1EEE" w:rsidP="008F1EEE">
      <w:pPr>
        <w:ind w:firstLine="708"/>
        <w:jc w:val="both"/>
        <w:rPr>
          <w:sz w:val="24"/>
        </w:rPr>
      </w:pPr>
      <w:r w:rsidRPr="00C94D13">
        <w:rPr>
          <w:sz w:val="24"/>
        </w:rPr>
        <w:t xml:space="preserve">-пользоваться имуществом Исполнителя, необходимым для обеспечения образовательного процесса.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5. ОПЛАТА УСЛУГ</w:t>
      </w:r>
    </w:p>
    <w:p w:rsidR="008F1EEE" w:rsidRDefault="008F1EEE" w:rsidP="008F1EEE">
      <w:pPr>
        <w:ind w:firstLine="708"/>
        <w:jc w:val="both"/>
        <w:rPr>
          <w:sz w:val="24"/>
        </w:rPr>
      </w:pPr>
    </w:p>
    <w:p w:rsidR="008F1EEE" w:rsidRDefault="008F1EEE" w:rsidP="008F1EEE">
      <w:pPr>
        <w:ind w:firstLine="708"/>
        <w:jc w:val="both"/>
        <w:rPr>
          <w:sz w:val="24"/>
        </w:rPr>
      </w:pPr>
      <w:r w:rsidRPr="00C94D13">
        <w:rPr>
          <w:sz w:val="24"/>
        </w:rPr>
        <w:t>5.1. Полная стоимость платных образовательных услуг за весь период обучения Обучающегося составляет:</w:t>
      </w:r>
      <w:r>
        <w:rPr>
          <w:sz w:val="24"/>
        </w:rPr>
        <w:t>________________________________________________</w:t>
      </w:r>
      <w:r w:rsidRPr="00C94D13">
        <w:rPr>
          <w:sz w:val="24"/>
        </w:rPr>
        <w:t xml:space="preserve">______ (______________________________________________________) </w:t>
      </w:r>
    </w:p>
    <w:p w:rsidR="008F1EEE" w:rsidRDefault="008F1EEE" w:rsidP="008F1EEE">
      <w:pPr>
        <w:ind w:firstLine="708"/>
        <w:jc w:val="both"/>
        <w:rPr>
          <w:sz w:val="24"/>
        </w:rPr>
      </w:pPr>
      <w:r w:rsidRPr="00C94D13">
        <w:rPr>
          <w:sz w:val="24"/>
        </w:rPr>
        <w:t xml:space="preserve">Увеличение стоимости образовательных услуг после заключения договора не допускается. </w:t>
      </w:r>
    </w:p>
    <w:p w:rsidR="008F1EEE" w:rsidRDefault="008F1EEE" w:rsidP="008F1EEE">
      <w:pPr>
        <w:ind w:firstLine="708"/>
        <w:jc w:val="both"/>
        <w:rPr>
          <w:sz w:val="24"/>
        </w:rPr>
      </w:pPr>
      <w:r w:rsidRPr="00C94D13">
        <w:rPr>
          <w:sz w:val="24"/>
        </w:rPr>
        <w:t>5.2.Заказчик ежемесячно оплачивает образовательные услуги, в сумме: ___________ (___________________________________________________________)</w:t>
      </w:r>
    </w:p>
    <w:p w:rsidR="008F1EEE" w:rsidRDefault="008F1EEE" w:rsidP="008F1EEE">
      <w:pPr>
        <w:ind w:firstLine="708"/>
        <w:jc w:val="both"/>
        <w:rPr>
          <w:sz w:val="24"/>
        </w:rPr>
      </w:pPr>
      <w:r w:rsidRPr="00C94D13">
        <w:rPr>
          <w:sz w:val="24"/>
        </w:rPr>
        <w:t xml:space="preserve">5.3. Оплата производится до 15 числа текущего месяца за наличный расчет/в безналичном порядке на счет Исполнителя (раздел 10). </w:t>
      </w:r>
    </w:p>
    <w:p w:rsidR="008F1EEE" w:rsidRDefault="008F1EEE" w:rsidP="008F1EEE">
      <w:pPr>
        <w:ind w:firstLine="708"/>
        <w:jc w:val="both"/>
        <w:rPr>
          <w:sz w:val="24"/>
        </w:rPr>
      </w:pPr>
      <w:r w:rsidRPr="00C94D13">
        <w:rPr>
          <w:sz w:val="24"/>
        </w:rPr>
        <w:t xml:space="preserve">5.4. На оказание образовательных услуг, предусмотренных настоящим Договором, составляется калькуляция стоимости платных образовательных услуг, согласовывается </w:t>
      </w:r>
      <w:r>
        <w:rPr>
          <w:sz w:val="24"/>
        </w:rPr>
        <w:t>отделом</w:t>
      </w:r>
      <w:r w:rsidRPr="00C94D13">
        <w:rPr>
          <w:sz w:val="24"/>
        </w:rPr>
        <w:t xml:space="preserve"> культуры </w:t>
      </w:r>
      <w:r>
        <w:rPr>
          <w:sz w:val="24"/>
        </w:rPr>
        <w:t>а</w:t>
      </w:r>
      <w:r w:rsidRPr="00C94D13">
        <w:rPr>
          <w:sz w:val="24"/>
        </w:rPr>
        <w:t xml:space="preserve">дминистрации </w:t>
      </w:r>
      <w:r>
        <w:rPr>
          <w:sz w:val="24"/>
        </w:rPr>
        <w:t>Апанасенковского муниципального района Ставропольского края</w:t>
      </w:r>
      <w:r w:rsidRPr="00C94D13">
        <w:rPr>
          <w:sz w:val="24"/>
        </w:rPr>
        <w:t>.</w:t>
      </w:r>
    </w:p>
    <w:p w:rsidR="008F1EEE" w:rsidRDefault="008F1EEE" w:rsidP="008F1EEE">
      <w:pPr>
        <w:ind w:firstLine="708"/>
        <w:jc w:val="both"/>
        <w:rPr>
          <w:sz w:val="24"/>
        </w:rPr>
      </w:pPr>
      <w:r w:rsidRPr="00C94D13">
        <w:rPr>
          <w:sz w:val="24"/>
        </w:rPr>
        <w:t xml:space="preserve"> 5.5. В случае неисполнения или просрочки исполнения Заказчиком обязательства по оплате образовательных услуг, Исполнитель вправе не допускать Обучающегося до занятий до даты исполнения Заказчиком обязательств по оплате. </w:t>
      </w:r>
    </w:p>
    <w:p w:rsidR="008F1EEE" w:rsidRDefault="008F1EEE" w:rsidP="008F1EEE">
      <w:pPr>
        <w:ind w:firstLine="708"/>
        <w:jc w:val="both"/>
        <w:rPr>
          <w:sz w:val="24"/>
        </w:rPr>
      </w:pPr>
      <w:r w:rsidRPr="00C94D13">
        <w:rPr>
          <w:sz w:val="24"/>
        </w:rPr>
        <w:t xml:space="preserve">5.6.В случае пропуска Обучающимся занятий по неуважительной причине, средства, перечисленные за обучение, не возвращаются, а образовательные услуги, предоставленные Исполнителем, считаются выполненными по умолчанию. </w:t>
      </w:r>
    </w:p>
    <w:p w:rsidR="008F1EEE" w:rsidRDefault="008F1EEE" w:rsidP="008F1EEE">
      <w:pPr>
        <w:ind w:firstLine="708"/>
        <w:jc w:val="both"/>
        <w:rPr>
          <w:sz w:val="24"/>
        </w:rPr>
      </w:pPr>
      <w:r w:rsidRPr="00C94D13">
        <w:rPr>
          <w:sz w:val="24"/>
        </w:rPr>
        <w:t>5.7. В случае пропуска Потребителем занятий по причине болезни или другим уважительным причинам, отсутствия на занятиях более двух недель , производится перерасчет оплаты за обучение</w:t>
      </w:r>
      <w:r>
        <w:rPr>
          <w:sz w:val="24"/>
        </w:rPr>
        <w:t>.</w:t>
      </w:r>
      <w:r w:rsidRPr="00C94D13">
        <w:rPr>
          <w:sz w:val="24"/>
        </w:rPr>
        <w:t xml:space="preserve"> </w:t>
      </w:r>
    </w:p>
    <w:p w:rsidR="008F1EEE" w:rsidRDefault="008F1EEE" w:rsidP="008F1EEE">
      <w:pPr>
        <w:ind w:firstLine="708"/>
        <w:jc w:val="both"/>
        <w:rPr>
          <w:sz w:val="24"/>
        </w:rPr>
      </w:pPr>
      <w:r w:rsidRPr="00C94D13">
        <w:rPr>
          <w:sz w:val="24"/>
        </w:rPr>
        <w:t xml:space="preserve">5.8. В случае пропуска учащимися индивидуальных занятий, перерасчет оплаты за обучение не делается, пропущенные занятия восполняются в полном объеме в течение учебного года.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 xml:space="preserve">6. </w:t>
      </w:r>
      <w:r>
        <w:rPr>
          <w:sz w:val="24"/>
        </w:rPr>
        <w:t>ПОРЯДОК</w:t>
      </w:r>
      <w:r w:rsidRPr="00C94D13">
        <w:rPr>
          <w:sz w:val="24"/>
        </w:rPr>
        <w:t xml:space="preserve"> ИЗМЕНЕНИЯ И РАСТОРЖЕНИЯ ДОГОВОРА</w:t>
      </w:r>
    </w:p>
    <w:p w:rsidR="008F1EEE" w:rsidRDefault="008F1EEE" w:rsidP="008F1EEE">
      <w:pPr>
        <w:ind w:firstLine="708"/>
        <w:jc w:val="both"/>
        <w:rPr>
          <w:sz w:val="24"/>
        </w:rPr>
      </w:pPr>
    </w:p>
    <w:p w:rsidR="008F1EEE" w:rsidRDefault="008F1EEE" w:rsidP="008F1EEE">
      <w:pPr>
        <w:ind w:firstLine="708"/>
        <w:jc w:val="both"/>
        <w:rPr>
          <w:sz w:val="24"/>
        </w:rPr>
      </w:pPr>
      <w:r w:rsidRPr="00C94D13">
        <w:rPr>
          <w:sz w:val="24"/>
        </w:rPr>
        <w:t xml:space="preserve">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8F1EEE" w:rsidRDefault="008F1EEE" w:rsidP="008F1EEE">
      <w:pPr>
        <w:ind w:firstLine="708"/>
        <w:jc w:val="both"/>
        <w:rPr>
          <w:sz w:val="24"/>
        </w:rPr>
      </w:pPr>
      <w:r w:rsidRPr="00C94D13">
        <w:rPr>
          <w:sz w:val="24"/>
        </w:rPr>
        <w:t xml:space="preserve">6.2. Настоящий Договор может быть расторгнут по соглашению сторон, по инициативе одной из сторон, по основаниям, предусмотренным действующим законодательством Российской Федерации. </w:t>
      </w:r>
    </w:p>
    <w:p w:rsidR="008F1EEE" w:rsidRDefault="008F1EEE" w:rsidP="008F1EEE">
      <w:pPr>
        <w:ind w:firstLine="708"/>
        <w:jc w:val="both"/>
        <w:rPr>
          <w:sz w:val="24"/>
        </w:rPr>
      </w:pPr>
      <w:r w:rsidRPr="00C94D13">
        <w:rPr>
          <w:sz w:val="24"/>
        </w:rPr>
        <w:t xml:space="preserve">6.3. Договор может быть расторгнут в одностороннем порядке в следующих случаях: </w:t>
      </w:r>
    </w:p>
    <w:p w:rsidR="008F1EEE" w:rsidRDefault="008F1EEE" w:rsidP="008F1EEE">
      <w:pPr>
        <w:ind w:firstLine="708"/>
        <w:jc w:val="both"/>
        <w:rPr>
          <w:sz w:val="24"/>
        </w:rPr>
      </w:pPr>
      <w:r w:rsidRPr="00C94D13">
        <w:rPr>
          <w:sz w:val="24"/>
        </w:rPr>
        <w:t>- установление нарушения порядка приема в школу, повлекшего по вине обучающегося его незаконное зачисление; - просрочка оплаты стоимости платных услуг;</w:t>
      </w:r>
    </w:p>
    <w:p w:rsidR="008F1EEE" w:rsidRDefault="008F1EEE" w:rsidP="008F1EEE">
      <w:pPr>
        <w:ind w:firstLine="708"/>
        <w:jc w:val="both"/>
        <w:rPr>
          <w:sz w:val="24"/>
        </w:rPr>
      </w:pPr>
      <w:r w:rsidRPr="00C94D13">
        <w:rPr>
          <w:sz w:val="24"/>
        </w:rPr>
        <w:t xml:space="preserve"> -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8F1EEE" w:rsidRDefault="008F1EEE" w:rsidP="008F1EEE">
      <w:pPr>
        <w:ind w:firstLine="708"/>
        <w:jc w:val="both"/>
        <w:rPr>
          <w:sz w:val="24"/>
        </w:rPr>
      </w:pPr>
      <w:r w:rsidRPr="00C94D13">
        <w:rPr>
          <w:sz w:val="24"/>
        </w:rPr>
        <w:t xml:space="preserve">-в иных случаях, предусмотренных законодательством Российской Федерации. </w:t>
      </w:r>
    </w:p>
    <w:p w:rsidR="008F1EEE" w:rsidRDefault="008F1EEE" w:rsidP="008F1EEE">
      <w:pPr>
        <w:ind w:firstLine="708"/>
        <w:jc w:val="both"/>
        <w:rPr>
          <w:sz w:val="24"/>
        </w:rPr>
      </w:pPr>
      <w:r w:rsidRPr="00C94D13">
        <w:rPr>
          <w:sz w:val="24"/>
        </w:rPr>
        <w:t xml:space="preserve">6.4. Настоящий Договор расторгается досрочно по инициативе родителей (законных представителей) несовершеннолетнего Обучающегося в перевода Обучающегося в другую организацию, осуществляющую образовательную деятельность; по обстоятельствам, не </w:t>
      </w:r>
      <w:r w:rsidRPr="00C94D13">
        <w:rPr>
          <w:sz w:val="24"/>
        </w:rPr>
        <w:lastRenderedPageBreak/>
        <w:t xml:space="preserve">зависящим от воли родителей(законных представителей) несовершеннолетнего Обучающегося, в том числе в случае ликвидации Исполнителя. </w:t>
      </w:r>
    </w:p>
    <w:p w:rsidR="008F1EEE" w:rsidRDefault="008F1EEE" w:rsidP="008F1EEE">
      <w:pPr>
        <w:ind w:firstLine="708"/>
        <w:jc w:val="both"/>
        <w:rPr>
          <w:sz w:val="24"/>
        </w:rPr>
      </w:pPr>
      <w:r w:rsidRPr="00C94D13">
        <w:rPr>
          <w:sz w:val="24"/>
        </w:rPr>
        <w:t xml:space="preserve">6.5. Договор считается расторгнутым со дня письменного уведомления Исполнителем Заказчика об отказе от исполнения договора.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7. ПРОЧИЕ УСЛОВИЯ</w:t>
      </w:r>
    </w:p>
    <w:p w:rsidR="008F1EEE" w:rsidRDefault="008F1EEE" w:rsidP="008F1EEE">
      <w:pPr>
        <w:ind w:firstLine="708"/>
        <w:jc w:val="both"/>
        <w:rPr>
          <w:sz w:val="24"/>
        </w:rPr>
      </w:pPr>
    </w:p>
    <w:p w:rsidR="008F1EEE" w:rsidRDefault="008F1EEE" w:rsidP="008F1EEE">
      <w:pPr>
        <w:ind w:firstLine="708"/>
        <w:jc w:val="both"/>
        <w:rPr>
          <w:sz w:val="24"/>
        </w:rPr>
      </w:pPr>
      <w:r w:rsidRPr="00C94D13">
        <w:rPr>
          <w:sz w:val="24"/>
        </w:rPr>
        <w:t xml:space="preserve">7.1.Заказчик подтверждает, что ознакомлен с Учебным планом, графиком учебного процесса, Положением о порядке оказания платных образовательных услуг, утвержденным приказом директора, перечнем и тарифами на платные образовательные услуги в </w:t>
      </w:r>
      <w:r>
        <w:rPr>
          <w:sz w:val="24"/>
        </w:rPr>
        <w:t>_____________</w:t>
      </w:r>
      <w:r w:rsidRPr="00C94D13">
        <w:rPr>
          <w:sz w:val="24"/>
        </w:rPr>
        <w:t xml:space="preserve"> учебном году. ________________________________</w:t>
      </w:r>
      <w:r>
        <w:rPr>
          <w:sz w:val="24"/>
        </w:rPr>
        <w:t>_____</w:t>
      </w:r>
      <w:r w:rsidRPr="00C94D13">
        <w:rPr>
          <w:sz w:val="24"/>
        </w:rPr>
        <w:t xml:space="preserve">_______________ (подпись, Ф.И.О. Заказчика). </w:t>
      </w:r>
    </w:p>
    <w:p w:rsidR="008F1EEE" w:rsidRDefault="008F1EEE" w:rsidP="008F1EEE">
      <w:pPr>
        <w:ind w:firstLine="708"/>
        <w:jc w:val="both"/>
        <w:rPr>
          <w:sz w:val="24"/>
        </w:rPr>
      </w:pPr>
      <w:r w:rsidRPr="00C94D13">
        <w:rPr>
          <w:sz w:val="24"/>
        </w:rPr>
        <w:t xml:space="preserve">7.2. Исполнитель обязуется в соответствии с подпунктом 2 пункта 2 статьи 6 ФЗ «О персональных данных № 152-ФЗ от 27.07.2006 г. (с изменениями и дополнениями) использовать персональные данные потребителя (фамилия, имя, отчество, дата рождения, место рождения, гражданство, домашний адрес, телефон, паспортные данные), исключительно в целях исполнения настоящего договора.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8. ОТВЕТСТВЕННОСТЬ ЗА НЕИСПОЛНЕНИЕ ИЛИ НЕНАДЛЕЖАЩЕЕ</w:t>
      </w:r>
      <w:r>
        <w:rPr>
          <w:sz w:val="24"/>
        </w:rPr>
        <w:t xml:space="preserve"> </w:t>
      </w:r>
      <w:r w:rsidRPr="00C94D13">
        <w:rPr>
          <w:sz w:val="24"/>
        </w:rPr>
        <w:t>ИСПОЛНЕНИЕ ОБЯЗАТЕЛЬСТВ ПО НАСТОЯЩЕМУ ДОГОВОРУ</w:t>
      </w:r>
    </w:p>
    <w:p w:rsidR="008F1EEE" w:rsidRDefault="008F1EEE" w:rsidP="008F1EEE">
      <w:pPr>
        <w:ind w:firstLine="708"/>
        <w:jc w:val="both"/>
        <w:rPr>
          <w:sz w:val="24"/>
        </w:rPr>
      </w:pPr>
    </w:p>
    <w:p w:rsidR="008F1EEE" w:rsidRDefault="008F1EEE" w:rsidP="008F1EEE">
      <w:pPr>
        <w:ind w:firstLine="708"/>
        <w:jc w:val="both"/>
        <w:rPr>
          <w:sz w:val="24"/>
        </w:rPr>
      </w:pPr>
      <w:r w:rsidRPr="00C94D13">
        <w:rPr>
          <w:sz w:val="24"/>
        </w:rPr>
        <w:t xml:space="preserve">8.1. В случае неисполнения или ненадлежащего исполнения обязательств по настоящему Договору Стороны несут ответственность, предусмотренную гражданским законодательством, законодательством Российской Федерации и договором. </w:t>
      </w:r>
    </w:p>
    <w:p w:rsidR="008F1EEE" w:rsidRDefault="008F1EEE" w:rsidP="008F1EEE">
      <w:pPr>
        <w:ind w:firstLine="708"/>
        <w:jc w:val="center"/>
        <w:rPr>
          <w:sz w:val="24"/>
        </w:rPr>
      </w:pPr>
    </w:p>
    <w:p w:rsidR="008F1EEE" w:rsidRDefault="008F1EEE" w:rsidP="008F1EEE">
      <w:pPr>
        <w:ind w:firstLine="708"/>
        <w:jc w:val="center"/>
        <w:rPr>
          <w:sz w:val="24"/>
        </w:rPr>
      </w:pPr>
      <w:r w:rsidRPr="00C94D13">
        <w:rPr>
          <w:sz w:val="24"/>
        </w:rPr>
        <w:t>9. СРОК ДЕЙСТВИЯ ДОГОВОРА И ДРУГИЕ УСЛОВИЯ</w:t>
      </w:r>
    </w:p>
    <w:p w:rsidR="008F1EEE" w:rsidRDefault="008F1EEE" w:rsidP="008F1EEE">
      <w:pPr>
        <w:ind w:firstLine="708"/>
        <w:jc w:val="both"/>
        <w:rPr>
          <w:sz w:val="24"/>
        </w:rPr>
      </w:pPr>
    </w:p>
    <w:p w:rsidR="008F1EEE" w:rsidRDefault="008F1EEE" w:rsidP="008F1EEE">
      <w:pPr>
        <w:ind w:firstLine="708"/>
        <w:jc w:val="both"/>
        <w:rPr>
          <w:sz w:val="24"/>
        </w:rPr>
      </w:pPr>
      <w:r w:rsidRPr="00C94D13">
        <w:rPr>
          <w:sz w:val="24"/>
        </w:rPr>
        <w:t>9.1.Настоящий Договор вступает в силу со дня его заключения сторонами и действует по «31» мая 20</w:t>
      </w:r>
      <w:r>
        <w:rPr>
          <w:sz w:val="24"/>
        </w:rPr>
        <w:t>____</w:t>
      </w:r>
      <w:r w:rsidRPr="00C94D13">
        <w:rPr>
          <w:sz w:val="24"/>
        </w:rPr>
        <w:t xml:space="preserve">г. </w:t>
      </w:r>
    </w:p>
    <w:p w:rsidR="008F1EEE" w:rsidRDefault="008F1EEE" w:rsidP="008F1EEE">
      <w:pPr>
        <w:ind w:firstLine="708"/>
        <w:jc w:val="both"/>
        <w:rPr>
          <w:sz w:val="24"/>
        </w:rPr>
      </w:pPr>
      <w:r w:rsidRPr="00C94D13">
        <w:rPr>
          <w:sz w:val="24"/>
        </w:rPr>
        <w:t xml:space="preserve">9.2.Договор составлен в двух экземплярах, имеющих равную юридическую силу. Изменения и дополнения настоящего Договора могут производиться только в письменной форме, оформляться дополнительными соглашениями к Договору. </w:t>
      </w:r>
    </w:p>
    <w:p w:rsidR="008F1EEE" w:rsidRDefault="008F1EEE" w:rsidP="008F1EEE">
      <w:pPr>
        <w:ind w:firstLine="284"/>
        <w:jc w:val="center"/>
        <w:rPr>
          <w:sz w:val="22"/>
          <w:szCs w:val="22"/>
          <w:lang w:eastAsia="en-US"/>
        </w:rPr>
      </w:pPr>
    </w:p>
    <w:p w:rsidR="008F1EEE" w:rsidRDefault="008F1EEE" w:rsidP="008F1EEE">
      <w:pPr>
        <w:ind w:firstLine="284"/>
        <w:jc w:val="center"/>
        <w:rPr>
          <w:sz w:val="22"/>
          <w:szCs w:val="22"/>
          <w:lang w:eastAsia="en-US"/>
        </w:rPr>
      </w:pPr>
      <w:r w:rsidRPr="004D3C33">
        <w:rPr>
          <w:sz w:val="22"/>
          <w:szCs w:val="22"/>
          <w:lang w:eastAsia="en-US"/>
        </w:rPr>
        <w:t>10.АДРЕСА, РЕКВИЗИТЫ И ПОДПИСИ СТОРОН</w:t>
      </w:r>
    </w:p>
    <w:p w:rsidR="008F1EEE" w:rsidRDefault="008F1EEE" w:rsidP="008F1EEE">
      <w:pPr>
        <w:ind w:firstLine="284"/>
        <w:jc w:val="center"/>
        <w:rPr>
          <w:sz w:val="22"/>
          <w:szCs w:val="22"/>
          <w:lang w:eastAsia="en-US"/>
        </w:rPr>
      </w:pPr>
    </w:p>
    <w:tbl>
      <w:tblPr>
        <w:tblW w:w="10490" w:type="dxa"/>
        <w:tblInd w:w="-601" w:type="dxa"/>
        <w:tblLayout w:type="fixed"/>
        <w:tblLook w:val="04A0" w:firstRow="1" w:lastRow="0" w:firstColumn="1" w:lastColumn="0" w:noHBand="0" w:noVBand="1"/>
      </w:tblPr>
      <w:tblGrid>
        <w:gridCol w:w="3366"/>
        <w:gridCol w:w="3864"/>
        <w:gridCol w:w="3260"/>
      </w:tblGrid>
      <w:tr w:rsidR="008F1EEE" w:rsidRPr="007604F8" w:rsidTr="00ED761E">
        <w:tc>
          <w:tcPr>
            <w:tcW w:w="3366" w:type="dxa"/>
            <w:shd w:val="clear" w:color="auto" w:fill="auto"/>
          </w:tcPr>
          <w:p w:rsidR="008F1EEE" w:rsidRPr="007604F8" w:rsidRDefault="008F1EEE" w:rsidP="00ED761E">
            <w:pPr>
              <w:rPr>
                <w:sz w:val="22"/>
                <w:szCs w:val="22"/>
              </w:rPr>
            </w:pPr>
            <w:r w:rsidRPr="007604F8">
              <w:rPr>
                <w:b/>
                <w:sz w:val="22"/>
                <w:szCs w:val="22"/>
              </w:rPr>
              <w:t>Исполнитель:</w:t>
            </w:r>
            <w:r w:rsidRPr="007604F8">
              <w:rPr>
                <w:sz w:val="22"/>
                <w:szCs w:val="22"/>
              </w:rPr>
              <w:t xml:space="preserve">  </w:t>
            </w:r>
          </w:p>
          <w:p w:rsidR="008F1EEE" w:rsidRPr="007604F8" w:rsidRDefault="008F1EEE" w:rsidP="00ED761E">
            <w:pPr>
              <w:ind w:right="33"/>
              <w:rPr>
                <w:sz w:val="22"/>
                <w:szCs w:val="22"/>
              </w:rPr>
            </w:pPr>
            <w:r w:rsidRPr="007604F8">
              <w:rPr>
                <w:sz w:val="22"/>
                <w:szCs w:val="22"/>
              </w:rPr>
              <w:t>МБУДО ДМШ</w:t>
            </w:r>
          </w:p>
          <w:p w:rsidR="008F1EEE" w:rsidRPr="007604F8" w:rsidRDefault="008F1EEE" w:rsidP="00ED761E">
            <w:pPr>
              <w:ind w:right="33"/>
              <w:rPr>
                <w:sz w:val="22"/>
                <w:szCs w:val="22"/>
              </w:rPr>
            </w:pPr>
            <w:r w:rsidRPr="007604F8">
              <w:rPr>
                <w:sz w:val="22"/>
                <w:szCs w:val="22"/>
              </w:rPr>
              <w:t xml:space="preserve">356721, Ставропольский край, </w:t>
            </w:r>
          </w:p>
          <w:p w:rsidR="008F1EEE" w:rsidRPr="007604F8" w:rsidRDefault="008F1EEE" w:rsidP="00ED761E">
            <w:pPr>
              <w:ind w:right="33"/>
              <w:rPr>
                <w:sz w:val="22"/>
                <w:szCs w:val="22"/>
              </w:rPr>
            </w:pPr>
            <w:r w:rsidRPr="007604F8">
              <w:rPr>
                <w:sz w:val="22"/>
                <w:szCs w:val="22"/>
              </w:rPr>
              <w:t xml:space="preserve">Апанасенковский район, </w:t>
            </w:r>
          </w:p>
          <w:p w:rsidR="008F1EEE" w:rsidRPr="007604F8" w:rsidRDefault="008F1EEE" w:rsidP="00ED761E">
            <w:pPr>
              <w:ind w:right="33"/>
              <w:rPr>
                <w:sz w:val="22"/>
                <w:szCs w:val="22"/>
              </w:rPr>
            </w:pPr>
            <w:r w:rsidRPr="007604F8">
              <w:rPr>
                <w:sz w:val="22"/>
                <w:szCs w:val="22"/>
              </w:rPr>
              <w:t>с. Дивное, ул. Советская, 5а</w:t>
            </w:r>
          </w:p>
          <w:p w:rsidR="008F1EEE" w:rsidRPr="007604F8" w:rsidRDefault="008F1EEE" w:rsidP="00ED761E">
            <w:pPr>
              <w:ind w:right="33"/>
              <w:rPr>
                <w:sz w:val="22"/>
                <w:szCs w:val="22"/>
              </w:rPr>
            </w:pPr>
            <w:r w:rsidRPr="007604F8">
              <w:rPr>
                <w:sz w:val="22"/>
                <w:szCs w:val="22"/>
              </w:rPr>
              <w:t xml:space="preserve">УФК по Ставропольскому краю </w:t>
            </w:r>
          </w:p>
          <w:p w:rsidR="008F1EEE" w:rsidRPr="007604F8" w:rsidRDefault="008F1EEE" w:rsidP="00ED761E">
            <w:pPr>
              <w:ind w:right="33"/>
              <w:rPr>
                <w:sz w:val="22"/>
                <w:szCs w:val="22"/>
              </w:rPr>
            </w:pPr>
            <w:r w:rsidRPr="007604F8">
              <w:rPr>
                <w:sz w:val="22"/>
                <w:szCs w:val="22"/>
              </w:rPr>
              <w:t xml:space="preserve">(МБУДО ДМШ) </w:t>
            </w:r>
          </w:p>
          <w:p w:rsidR="008F1EEE" w:rsidRPr="007604F8" w:rsidRDefault="008F1EEE" w:rsidP="00ED761E">
            <w:pPr>
              <w:ind w:right="33"/>
              <w:rPr>
                <w:sz w:val="22"/>
                <w:szCs w:val="22"/>
              </w:rPr>
            </w:pPr>
            <w:r w:rsidRPr="007604F8">
              <w:rPr>
                <w:sz w:val="22"/>
                <w:szCs w:val="22"/>
              </w:rPr>
              <w:t xml:space="preserve">л/с _______________ </w:t>
            </w:r>
          </w:p>
          <w:p w:rsidR="008F1EEE" w:rsidRPr="007604F8" w:rsidRDefault="008F1EEE" w:rsidP="00ED761E">
            <w:pPr>
              <w:ind w:right="33"/>
              <w:rPr>
                <w:sz w:val="22"/>
                <w:szCs w:val="22"/>
              </w:rPr>
            </w:pPr>
            <w:r w:rsidRPr="007604F8">
              <w:rPr>
                <w:sz w:val="22"/>
                <w:szCs w:val="22"/>
              </w:rPr>
              <w:t>р/с ___________________________</w:t>
            </w:r>
          </w:p>
          <w:p w:rsidR="008F1EEE" w:rsidRPr="007604F8" w:rsidRDefault="008F1EEE" w:rsidP="00ED761E">
            <w:pPr>
              <w:ind w:right="33"/>
              <w:rPr>
                <w:sz w:val="22"/>
                <w:szCs w:val="22"/>
              </w:rPr>
            </w:pPr>
            <w:r w:rsidRPr="007604F8">
              <w:rPr>
                <w:sz w:val="22"/>
                <w:szCs w:val="22"/>
              </w:rPr>
              <w:t xml:space="preserve">Отделение Ставрополь г. Ставрополь </w:t>
            </w:r>
          </w:p>
          <w:p w:rsidR="008F1EEE" w:rsidRPr="007604F8" w:rsidRDefault="008F1EEE" w:rsidP="00ED761E">
            <w:pPr>
              <w:ind w:right="33"/>
              <w:rPr>
                <w:sz w:val="22"/>
                <w:szCs w:val="22"/>
              </w:rPr>
            </w:pPr>
            <w:r w:rsidRPr="007604F8">
              <w:rPr>
                <w:sz w:val="22"/>
                <w:szCs w:val="22"/>
              </w:rPr>
              <w:t>ИНН 2602004609 КПП 260201001</w:t>
            </w:r>
          </w:p>
          <w:p w:rsidR="008F1EEE" w:rsidRPr="007604F8" w:rsidRDefault="008F1EEE" w:rsidP="00ED761E">
            <w:pPr>
              <w:ind w:right="33"/>
              <w:rPr>
                <w:sz w:val="22"/>
                <w:szCs w:val="22"/>
              </w:rPr>
            </w:pPr>
            <w:r w:rsidRPr="007604F8">
              <w:rPr>
                <w:sz w:val="22"/>
                <w:szCs w:val="22"/>
              </w:rPr>
              <w:t>ОГРН 1022602622888</w:t>
            </w:r>
          </w:p>
          <w:p w:rsidR="008F1EEE" w:rsidRPr="007604F8" w:rsidRDefault="008F1EEE" w:rsidP="00ED761E">
            <w:pPr>
              <w:ind w:right="33"/>
              <w:rPr>
                <w:sz w:val="22"/>
                <w:szCs w:val="22"/>
              </w:rPr>
            </w:pPr>
            <w:r w:rsidRPr="007604F8">
              <w:rPr>
                <w:sz w:val="22"/>
                <w:szCs w:val="22"/>
              </w:rPr>
              <w:t>КБК_______________________</w:t>
            </w: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p>
          <w:p w:rsidR="008F1EEE" w:rsidRPr="007604F8" w:rsidRDefault="008F1EEE" w:rsidP="00ED761E">
            <w:pPr>
              <w:ind w:left="142" w:right="33"/>
              <w:rPr>
                <w:sz w:val="22"/>
                <w:szCs w:val="22"/>
              </w:rPr>
            </w:pPr>
            <w:r w:rsidRPr="007604F8">
              <w:rPr>
                <w:sz w:val="22"/>
                <w:szCs w:val="22"/>
              </w:rPr>
              <w:t xml:space="preserve">Директор </w:t>
            </w:r>
          </w:p>
          <w:p w:rsidR="008F1EEE" w:rsidRPr="007604F8" w:rsidRDefault="008F1EEE" w:rsidP="00ED761E">
            <w:pPr>
              <w:ind w:left="142" w:right="33"/>
              <w:rPr>
                <w:sz w:val="22"/>
                <w:szCs w:val="22"/>
              </w:rPr>
            </w:pPr>
          </w:p>
          <w:p w:rsidR="008F1EEE" w:rsidRPr="007604F8" w:rsidRDefault="008F1EEE" w:rsidP="00ED761E">
            <w:pPr>
              <w:rPr>
                <w:sz w:val="22"/>
                <w:szCs w:val="22"/>
              </w:rPr>
            </w:pPr>
            <w:r w:rsidRPr="007604F8">
              <w:rPr>
                <w:sz w:val="22"/>
                <w:szCs w:val="22"/>
              </w:rPr>
              <w:t xml:space="preserve">__________________ </w:t>
            </w:r>
          </w:p>
          <w:p w:rsidR="008F1EEE" w:rsidRPr="007604F8" w:rsidRDefault="008F1EEE" w:rsidP="00ED761E">
            <w:pPr>
              <w:jc w:val="center"/>
              <w:rPr>
                <w:sz w:val="22"/>
                <w:szCs w:val="22"/>
                <w:lang w:eastAsia="en-US"/>
              </w:rPr>
            </w:pPr>
          </w:p>
        </w:tc>
        <w:tc>
          <w:tcPr>
            <w:tcW w:w="3864" w:type="dxa"/>
            <w:shd w:val="clear" w:color="auto" w:fill="auto"/>
          </w:tcPr>
          <w:p w:rsidR="008F1EEE" w:rsidRPr="007604F8" w:rsidRDefault="008F1EEE" w:rsidP="00ED761E">
            <w:pPr>
              <w:rPr>
                <w:sz w:val="22"/>
                <w:szCs w:val="22"/>
                <w:lang w:eastAsia="en-US"/>
              </w:rPr>
            </w:pPr>
            <w:r w:rsidRPr="007604F8">
              <w:rPr>
                <w:b/>
                <w:sz w:val="22"/>
                <w:szCs w:val="22"/>
                <w:lang w:eastAsia="en-US"/>
              </w:rPr>
              <w:lastRenderedPageBreak/>
              <w:t xml:space="preserve">Заказчик </w:t>
            </w:r>
            <w:r w:rsidRPr="007604F8">
              <w:rPr>
                <w:sz w:val="22"/>
                <w:szCs w:val="22"/>
                <w:lang w:eastAsia="en-US"/>
              </w:rPr>
              <w:t xml:space="preserve">(родитель или законный представитель):  </w:t>
            </w:r>
            <w:r w:rsidRPr="007604F8">
              <w:rPr>
                <w:sz w:val="22"/>
                <w:szCs w:val="22"/>
                <w:u w:val="single"/>
                <w:lang w:eastAsia="en-US"/>
              </w:rPr>
              <w:t xml:space="preserve"> ________________________</w:t>
            </w:r>
            <w:r w:rsidRPr="007604F8">
              <w:rPr>
                <w:sz w:val="22"/>
                <w:szCs w:val="22"/>
                <w:lang w:eastAsia="en-US"/>
              </w:rPr>
              <w:t>_________</w:t>
            </w:r>
            <w:r w:rsidRPr="007604F8">
              <w:rPr>
                <w:sz w:val="22"/>
                <w:szCs w:val="22"/>
                <w:u w:val="single"/>
                <w:lang w:eastAsia="en-US"/>
              </w:rPr>
              <w:t xml:space="preserve"> _________________</w:t>
            </w:r>
            <w:r w:rsidRPr="007604F8">
              <w:rPr>
                <w:sz w:val="22"/>
                <w:szCs w:val="22"/>
                <w:lang w:eastAsia="en-US"/>
              </w:rPr>
              <w:t>________________</w:t>
            </w:r>
          </w:p>
          <w:p w:rsidR="008F1EEE" w:rsidRPr="007604F8" w:rsidRDefault="008F1EEE" w:rsidP="00ED761E">
            <w:pPr>
              <w:rPr>
                <w:sz w:val="22"/>
                <w:szCs w:val="22"/>
                <w:lang w:eastAsia="en-US"/>
              </w:rPr>
            </w:pPr>
            <w:r w:rsidRPr="007604F8">
              <w:rPr>
                <w:sz w:val="22"/>
                <w:szCs w:val="22"/>
                <w:lang w:eastAsia="en-US"/>
              </w:rPr>
              <w:t>(фамилия, имя, отчество, степень родства)</w:t>
            </w:r>
          </w:p>
          <w:p w:rsidR="008F1EEE" w:rsidRPr="007604F8" w:rsidRDefault="008F1EEE" w:rsidP="00ED761E">
            <w:pPr>
              <w:rPr>
                <w:sz w:val="22"/>
                <w:szCs w:val="22"/>
                <w:lang w:eastAsia="en-US"/>
              </w:rPr>
            </w:pPr>
            <w:r w:rsidRPr="007604F8">
              <w:rPr>
                <w:b/>
                <w:sz w:val="22"/>
                <w:szCs w:val="22"/>
                <w:lang w:eastAsia="en-US"/>
              </w:rPr>
              <w:t>Паспорт:</w:t>
            </w:r>
            <w:r w:rsidRPr="007604F8">
              <w:rPr>
                <w:sz w:val="22"/>
                <w:szCs w:val="22"/>
                <w:lang w:eastAsia="en-US"/>
              </w:rPr>
              <w:t xml:space="preserve">   серия _____________№_______</w:t>
            </w:r>
            <w:r w:rsidRPr="007604F8">
              <w:rPr>
                <w:sz w:val="22"/>
                <w:szCs w:val="22"/>
                <w:u w:val="single"/>
                <w:lang w:eastAsia="en-US"/>
              </w:rPr>
              <w:t>_</w:t>
            </w:r>
            <w:r w:rsidRPr="007604F8">
              <w:rPr>
                <w:sz w:val="22"/>
                <w:szCs w:val="22"/>
                <w:lang w:eastAsia="en-US"/>
              </w:rPr>
              <w:t>_____</w:t>
            </w:r>
          </w:p>
          <w:p w:rsidR="008F1EEE" w:rsidRPr="007604F8" w:rsidRDefault="008F1EEE" w:rsidP="00ED761E">
            <w:pPr>
              <w:rPr>
                <w:sz w:val="22"/>
                <w:szCs w:val="22"/>
                <w:lang w:eastAsia="en-US"/>
              </w:rPr>
            </w:pPr>
            <w:r w:rsidRPr="007604F8">
              <w:rPr>
                <w:sz w:val="22"/>
                <w:szCs w:val="22"/>
                <w:lang w:eastAsia="en-US"/>
              </w:rPr>
              <w:t xml:space="preserve">Кем выдан: ___________________________________________________________________________________________________                      </w:t>
            </w:r>
          </w:p>
          <w:p w:rsidR="008F1EEE" w:rsidRPr="007604F8" w:rsidRDefault="008F1EEE" w:rsidP="00ED761E">
            <w:pPr>
              <w:rPr>
                <w:sz w:val="22"/>
                <w:szCs w:val="22"/>
                <w:lang w:eastAsia="en-US"/>
              </w:rPr>
            </w:pPr>
            <w:r w:rsidRPr="007604F8">
              <w:rPr>
                <w:sz w:val="22"/>
                <w:szCs w:val="22"/>
                <w:lang w:eastAsia="en-US"/>
              </w:rPr>
              <w:t xml:space="preserve"> (фамилия, имя, дата рождения)</w:t>
            </w:r>
          </w:p>
          <w:p w:rsidR="008F1EEE" w:rsidRPr="007604F8" w:rsidRDefault="008F1EEE" w:rsidP="00ED761E">
            <w:pPr>
              <w:rPr>
                <w:b/>
                <w:sz w:val="22"/>
                <w:szCs w:val="22"/>
                <w:lang w:eastAsia="en-US"/>
              </w:rPr>
            </w:pPr>
          </w:p>
          <w:p w:rsidR="008F1EEE" w:rsidRPr="007604F8" w:rsidRDefault="008F1EEE" w:rsidP="00ED761E">
            <w:pPr>
              <w:rPr>
                <w:b/>
                <w:sz w:val="22"/>
                <w:szCs w:val="22"/>
                <w:lang w:eastAsia="en-US"/>
              </w:rPr>
            </w:pPr>
            <w:r w:rsidRPr="007604F8">
              <w:rPr>
                <w:b/>
                <w:sz w:val="22"/>
                <w:szCs w:val="22"/>
                <w:lang w:eastAsia="en-US"/>
              </w:rPr>
              <w:t>Адрес места жительства:</w:t>
            </w:r>
            <w:r w:rsidRPr="007604F8">
              <w:rPr>
                <w:sz w:val="22"/>
                <w:szCs w:val="22"/>
                <w:u w:val="single"/>
                <w:lang w:eastAsia="en-US"/>
              </w:rPr>
              <w:t xml:space="preserve"> __________________________________________________</w:t>
            </w:r>
            <w:r w:rsidRPr="007604F8">
              <w:rPr>
                <w:sz w:val="22"/>
                <w:szCs w:val="22"/>
                <w:lang w:eastAsia="en-US"/>
              </w:rPr>
              <w:t>________________ _________________________________</w:t>
            </w:r>
            <w:r w:rsidRPr="007604F8">
              <w:rPr>
                <w:b/>
                <w:sz w:val="22"/>
                <w:szCs w:val="22"/>
                <w:lang w:eastAsia="en-US"/>
              </w:rPr>
              <w:t xml:space="preserve">Контактные телефоны заказчика: </w:t>
            </w:r>
          </w:p>
          <w:p w:rsidR="008F1EEE" w:rsidRPr="007604F8" w:rsidRDefault="008F1EEE" w:rsidP="00ED761E">
            <w:pPr>
              <w:rPr>
                <w:b/>
                <w:sz w:val="22"/>
                <w:szCs w:val="22"/>
                <w:lang w:eastAsia="en-US"/>
              </w:rPr>
            </w:pPr>
            <w:r w:rsidRPr="007604F8">
              <w:rPr>
                <w:b/>
                <w:sz w:val="22"/>
                <w:szCs w:val="22"/>
                <w:lang w:eastAsia="en-US"/>
              </w:rPr>
              <w:lastRenderedPageBreak/>
              <w:t>_________________________________</w:t>
            </w:r>
          </w:p>
          <w:p w:rsidR="008F1EEE" w:rsidRPr="007604F8" w:rsidRDefault="008F1EEE" w:rsidP="00ED761E">
            <w:pPr>
              <w:rPr>
                <w:sz w:val="22"/>
                <w:szCs w:val="22"/>
                <w:lang w:eastAsia="en-US"/>
              </w:rPr>
            </w:pPr>
            <w:r w:rsidRPr="007604F8">
              <w:rPr>
                <w:sz w:val="22"/>
                <w:szCs w:val="22"/>
                <w:lang w:eastAsia="en-US"/>
              </w:rPr>
              <w:t>_________________________________</w:t>
            </w:r>
          </w:p>
          <w:p w:rsidR="008F1EEE" w:rsidRPr="007604F8" w:rsidRDefault="008F1EEE" w:rsidP="00ED761E">
            <w:pPr>
              <w:rPr>
                <w:sz w:val="22"/>
                <w:szCs w:val="22"/>
                <w:lang w:eastAsia="en-US"/>
              </w:rPr>
            </w:pPr>
            <w:r w:rsidRPr="007604F8">
              <w:rPr>
                <w:sz w:val="22"/>
                <w:szCs w:val="22"/>
                <w:lang w:eastAsia="en-US"/>
              </w:rPr>
              <w:t xml:space="preserve">              (сотовый, домашний)</w:t>
            </w:r>
          </w:p>
          <w:p w:rsidR="008F1EEE" w:rsidRPr="007604F8" w:rsidRDefault="008F1EEE" w:rsidP="00ED761E">
            <w:pPr>
              <w:rPr>
                <w:sz w:val="22"/>
                <w:szCs w:val="22"/>
                <w:lang w:eastAsia="en-US"/>
              </w:rPr>
            </w:pPr>
          </w:p>
          <w:p w:rsidR="008F1EEE" w:rsidRPr="007604F8" w:rsidRDefault="008F1EEE" w:rsidP="00ED761E">
            <w:pPr>
              <w:jc w:val="center"/>
              <w:rPr>
                <w:sz w:val="22"/>
                <w:szCs w:val="22"/>
                <w:lang w:eastAsia="en-US"/>
              </w:rPr>
            </w:pPr>
          </w:p>
          <w:p w:rsidR="008F1EEE" w:rsidRPr="007604F8" w:rsidRDefault="008F1EEE" w:rsidP="00ED761E">
            <w:pPr>
              <w:jc w:val="center"/>
              <w:rPr>
                <w:sz w:val="22"/>
                <w:szCs w:val="22"/>
                <w:lang w:eastAsia="en-US"/>
              </w:rPr>
            </w:pPr>
          </w:p>
          <w:p w:rsidR="008F1EEE" w:rsidRPr="007604F8" w:rsidRDefault="008F1EEE" w:rsidP="00ED761E">
            <w:pPr>
              <w:jc w:val="center"/>
              <w:rPr>
                <w:sz w:val="22"/>
                <w:szCs w:val="22"/>
                <w:lang w:eastAsia="en-US"/>
              </w:rPr>
            </w:pPr>
            <w:r w:rsidRPr="007604F8">
              <w:rPr>
                <w:sz w:val="22"/>
                <w:szCs w:val="22"/>
                <w:lang w:eastAsia="en-US"/>
              </w:rPr>
              <w:t xml:space="preserve">Подпись: </w:t>
            </w:r>
          </w:p>
          <w:p w:rsidR="008F1EEE" w:rsidRPr="007604F8" w:rsidRDefault="008F1EEE" w:rsidP="00ED761E">
            <w:pPr>
              <w:jc w:val="center"/>
              <w:rPr>
                <w:sz w:val="22"/>
                <w:szCs w:val="22"/>
                <w:lang w:eastAsia="en-US"/>
              </w:rPr>
            </w:pPr>
          </w:p>
          <w:p w:rsidR="008F1EEE" w:rsidRPr="007604F8" w:rsidRDefault="008F1EEE" w:rsidP="00ED761E">
            <w:pPr>
              <w:jc w:val="center"/>
              <w:rPr>
                <w:sz w:val="22"/>
                <w:szCs w:val="22"/>
                <w:lang w:eastAsia="en-US"/>
              </w:rPr>
            </w:pPr>
            <w:r w:rsidRPr="007604F8">
              <w:rPr>
                <w:sz w:val="22"/>
                <w:szCs w:val="22"/>
                <w:lang w:eastAsia="en-US"/>
              </w:rPr>
              <w:t>_________________________________</w:t>
            </w:r>
          </w:p>
        </w:tc>
        <w:tc>
          <w:tcPr>
            <w:tcW w:w="3260" w:type="dxa"/>
            <w:shd w:val="clear" w:color="auto" w:fill="auto"/>
          </w:tcPr>
          <w:p w:rsidR="008F1EEE" w:rsidRPr="007604F8" w:rsidRDefault="008F1EEE" w:rsidP="00ED761E">
            <w:pPr>
              <w:jc w:val="center"/>
              <w:rPr>
                <w:sz w:val="22"/>
                <w:szCs w:val="22"/>
                <w:lang w:eastAsia="en-US"/>
              </w:rPr>
            </w:pPr>
            <w:r>
              <w:rPr>
                <w:b/>
                <w:sz w:val="22"/>
                <w:szCs w:val="22"/>
                <w:lang w:eastAsia="en-US"/>
              </w:rPr>
              <w:lastRenderedPageBreak/>
              <w:t>Обучающийся</w:t>
            </w:r>
          </w:p>
          <w:p w:rsidR="008F1EEE" w:rsidRPr="007604F8" w:rsidRDefault="008F1EEE" w:rsidP="00ED761E">
            <w:pPr>
              <w:jc w:val="center"/>
              <w:rPr>
                <w:sz w:val="22"/>
                <w:szCs w:val="22"/>
                <w:lang w:eastAsia="en-US"/>
              </w:rPr>
            </w:pPr>
          </w:p>
          <w:p w:rsidR="008F1EEE" w:rsidRPr="007604F8" w:rsidRDefault="008F1EEE" w:rsidP="00ED761E">
            <w:pPr>
              <w:rPr>
                <w:sz w:val="22"/>
                <w:szCs w:val="22"/>
                <w:lang w:eastAsia="en-US"/>
              </w:rPr>
            </w:pPr>
            <w:r w:rsidRPr="007604F8">
              <w:rPr>
                <w:sz w:val="22"/>
                <w:szCs w:val="22"/>
                <w:u w:val="single"/>
                <w:lang w:eastAsia="en-US"/>
              </w:rPr>
              <w:t>__________________</w:t>
            </w:r>
            <w:r w:rsidRPr="007604F8">
              <w:rPr>
                <w:sz w:val="22"/>
                <w:szCs w:val="22"/>
                <w:lang w:eastAsia="en-US"/>
              </w:rPr>
              <w:t>_________</w:t>
            </w:r>
          </w:p>
          <w:p w:rsidR="008F1EEE" w:rsidRPr="007604F8" w:rsidRDefault="008F1EEE" w:rsidP="00ED761E">
            <w:pPr>
              <w:rPr>
                <w:sz w:val="22"/>
                <w:szCs w:val="22"/>
                <w:lang w:eastAsia="en-US"/>
              </w:rPr>
            </w:pPr>
            <w:r w:rsidRPr="007604F8">
              <w:rPr>
                <w:sz w:val="22"/>
                <w:szCs w:val="22"/>
                <w:u w:val="single"/>
                <w:lang w:eastAsia="en-US"/>
              </w:rPr>
              <w:t xml:space="preserve"> _________________</w:t>
            </w:r>
            <w:r w:rsidRPr="007604F8">
              <w:rPr>
                <w:sz w:val="22"/>
                <w:szCs w:val="22"/>
                <w:lang w:eastAsia="en-US"/>
              </w:rPr>
              <w:t>__________</w:t>
            </w:r>
          </w:p>
          <w:p w:rsidR="008F1EEE" w:rsidRPr="007604F8" w:rsidRDefault="008F1EEE" w:rsidP="00ED761E">
            <w:pPr>
              <w:rPr>
                <w:sz w:val="22"/>
                <w:szCs w:val="22"/>
                <w:lang w:eastAsia="en-US"/>
              </w:rPr>
            </w:pPr>
            <w:r w:rsidRPr="007604F8">
              <w:rPr>
                <w:sz w:val="22"/>
                <w:szCs w:val="22"/>
                <w:lang w:eastAsia="en-US"/>
              </w:rPr>
              <w:t>(фамилия, имя, отчество, степень родства)</w:t>
            </w:r>
          </w:p>
          <w:p w:rsidR="008F1EEE" w:rsidRPr="007604F8" w:rsidRDefault="008F1EEE" w:rsidP="00ED761E">
            <w:pPr>
              <w:rPr>
                <w:sz w:val="22"/>
                <w:szCs w:val="22"/>
                <w:lang w:eastAsia="en-US"/>
              </w:rPr>
            </w:pPr>
            <w:r w:rsidRPr="007604F8">
              <w:rPr>
                <w:b/>
                <w:sz w:val="22"/>
                <w:szCs w:val="22"/>
                <w:lang w:eastAsia="en-US"/>
              </w:rPr>
              <w:t>Паспорт:</w:t>
            </w:r>
            <w:r w:rsidRPr="007604F8">
              <w:rPr>
                <w:sz w:val="22"/>
                <w:szCs w:val="22"/>
                <w:lang w:eastAsia="en-US"/>
              </w:rPr>
              <w:t xml:space="preserve">   серия ____________№_______</w:t>
            </w:r>
            <w:r w:rsidRPr="007604F8">
              <w:rPr>
                <w:sz w:val="22"/>
                <w:szCs w:val="22"/>
                <w:u w:val="single"/>
                <w:lang w:eastAsia="en-US"/>
              </w:rPr>
              <w:t>_</w:t>
            </w:r>
            <w:r w:rsidRPr="007604F8">
              <w:rPr>
                <w:sz w:val="22"/>
                <w:szCs w:val="22"/>
                <w:lang w:eastAsia="en-US"/>
              </w:rPr>
              <w:t>_____</w:t>
            </w:r>
          </w:p>
          <w:p w:rsidR="008F1EEE" w:rsidRPr="007604F8" w:rsidRDefault="008F1EEE" w:rsidP="00ED761E">
            <w:pPr>
              <w:rPr>
                <w:sz w:val="22"/>
                <w:szCs w:val="22"/>
                <w:lang w:eastAsia="en-US"/>
              </w:rPr>
            </w:pPr>
            <w:r w:rsidRPr="007604F8">
              <w:rPr>
                <w:sz w:val="22"/>
                <w:szCs w:val="22"/>
                <w:lang w:eastAsia="en-US"/>
              </w:rPr>
              <w:t xml:space="preserve">Кем выдан: _________________________________________________________________________________________________________                      </w:t>
            </w:r>
          </w:p>
          <w:p w:rsidR="008F1EEE" w:rsidRPr="007604F8" w:rsidRDefault="008F1EEE" w:rsidP="00ED761E">
            <w:pPr>
              <w:rPr>
                <w:sz w:val="22"/>
                <w:szCs w:val="22"/>
                <w:lang w:eastAsia="en-US"/>
              </w:rPr>
            </w:pPr>
            <w:r w:rsidRPr="007604F8">
              <w:rPr>
                <w:sz w:val="22"/>
                <w:szCs w:val="22"/>
                <w:lang w:eastAsia="en-US"/>
              </w:rPr>
              <w:t xml:space="preserve"> (фамилия, имя, дата рождения)</w:t>
            </w:r>
          </w:p>
          <w:p w:rsidR="008F1EEE" w:rsidRPr="007604F8" w:rsidRDefault="008F1EEE" w:rsidP="00ED761E">
            <w:pPr>
              <w:rPr>
                <w:b/>
                <w:sz w:val="22"/>
                <w:szCs w:val="22"/>
                <w:lang w:eastAsia="en-US"/>
              </w:rPr>
            </w:pPr>
          </w:p>
          <w:p w:rsidR="008F1EEE" w:rsidRPr="007604F8" w:rsidRDefault="008F1EEE" w:rsidP="00ED761E">
            <w:pPr>
              <w:rPr>
                <w:b/>
                <w:sz w:val="22"/>
                <w:szCs w:val="22"/>
                <w:lang w:eastAsia="en-US"/>
              </w:rPr>
            </w:pPr>
            <w:r w:rsidRPr="007604F8">
              <w:rPr>
                <w:b/>
                <w:sz w:val="22"/>
                <w:szCs w:val="22"/>
                <w:lang w:eastAsia="en-US"/>
              </w:rPr>
              <w:t>Адрес места жительства:</w:t>
            </w:r>
            <w:r w:rsidRPr="007604F8">
              <w:rPr>
                <w:sz w:val="22"/>
                <w:szCs w:val="22"/>
                <w:u w:val="single"/>
                <w:lang w:eastAsia="en-US"/>
              </w:rPr>
              <w:t xml:space="preserve"> __________________________________________________</w:t>
            </w:r>
            <w:r w:rsidRPr="007604F8">
              <w:rPr>
                <w:sz w:val="22"/>
                <w:szCs w:val="22"/>
                <w:lang w:eastAsia="en-US"/>
              </w:rPr>
              <w:t>____ ___________________________</w:t>
            </w:r>
            <w:r w:rsidRPr="007604F8">
              <w:rPr>
                <w:b/>
                <w:sz w:val="22"/>
                <w:szCs w:val="22"/>
                <w:lang w:eastAsia="en-US"/>
              </w:rPr>
              <w:lastRenderedPageBreak/>
              <w:t xml:space="preserve">Контактные телефоны заказчика: </w:t>
            </w:r>
          </w:p>
          <w:p w:rsidR="008F1EEE" w:rsidRPr="007604F8" w:rsidRDefault="008F1EEE" w:rsidP="00ED761E">
            <w:pPr>
              <w:rPr>
                <w:b/>
                <w:sz w:val="22"/>
                <w:szCs w:val="22"/>
                <w:lang w:eastAsia="en-US"/>
              </w:rPr>
            </w:pPr>
            <w:r w:rsidRPr="007604F8">
              <w:rPr>
                <w:b/>
                <w:sz w:val="22"/>
                <w:szCs w:val="22"/>
                <w:lang w:eastAsia="en-US"/>
              </w:rPr>
              <w:t>___________________________</w:t>
            </w:r>
          </w:p>
          <w:p w:rsidR="008F1EEE" w:rsidRPr="007604F8" w:rsidRDefault="008F1EEE" w:rsidP="00ED761E">
            <w:pPr>
              <w:rPr>
                <w:sz w:val="22"/>
                <w:szCs w:val="22"/>
                <w:lang w:eastAsia="en-US"/>
              </w:rPr>
            </w:pPr>
            <w:r w:rsidRPr="007604F8">
              <w:rPr>
                <w:sz w:val="22"/>
                <w:szCs w:val="22"/>
                <w:lang w:eastAsia="en-US"/>
              </w:rPr>
              <w:t>___________________________</w:t>
            </w:r>
          </w:p>
          <w:p w:rsidR="008F1EEE" w:rsidRPr="007604F8" w:rsidRDefault="008F1EEE" w:rsidP="00ED761E">
            <w:pPr>
              <w:rPr>
                <w:sz w:val="22"/>
                <w:szCs w:val="22"/>
                <w:lang w:eastAsia="en-US"/>
              </w:rPr>
            </w:pPr>
            <w:r w:rsidRPr="007604F8">
              <w:rPr>
                <w:sz w:val="22"/>
                <w:szCs w:val="22"/>
                <w:lang w:eastAsia="en-US"/>
              </w:rPr>
              <w:t xml:space="preserve">              (сотовый, домашний)</w:t>
            </w:r>
          </w:p>
          <w:p w:rsidR="008F1EEE" w:rsidRPr="007604F8" w:rsidRDefault="008F1EEE" w:rsidP="00ED761E">
            <w:pPr>
              <w:jc w:val="center"/>
              <w:rPr>
                <w:sz w:val="22"/>
                <w:szCs w:val="22"/>
                <w:lang w:eastAsia="en-US"/>
              </w:rPr>
            </w:pPr>
          </w:p>
          <w:p w:rsidR="008F1EEE" w:rsidRPr="007604F8" w:rsidRDefault="008F1EEE" w:rsidP="00ED761E">
            <w:pPr>
              <w:jc w:val="center"/>
              <w:rPr>
                <w:sz w:val="22"/>
                <w:szCs w:val="22"/>
                <w:lang w:eastAsia="en-US"/>
              </w:rPr>
            </w:pPr>
            <w:r w:rsidRPr="007604F8">
              <w:rPr>
                <w:sz w:val="22"/>
                <w:szCs w:val="22"/>
                <w:lang w:eastAsia="en-US"/>
              </w:rPr>
              <w:t xml:space="preserve">Подпись: </w:t>
            </w:r>
          </w:p>
          <w:p w:rsidR="008F1EEE" w:rsidRPr="007604F8" w:rsidRDefault="008F1EEE" w:rsidP="00ED761E">
            <w:pPr>
              <w:jc w:val="center"/>
              <w:rPr>
                <w:sz w:val="22"/>
                <w:szCs w:val="22"/>
                <w:lang w:eastAsia="en-US"/>
              </w:rPr>
            </w:pPr>
          </w:p>
          <w:p w:rsidR="008F1EEE" w:rsidRPr="007604F8" w:rsidRDefault="008F1EEE" w:rsidP="00ED761E">
            <w:pPr>
              <w:jc w:val="center"/>
              <w:rPr>
                <w:sz w:val="22"/>
                <w:szCs w:val="22"/>
                <w:lang w:eastAsia="en-US"/>
              </w:rPr>
            </w:pPr>
            <w:r w:rsidRPr="007604F8">
              <w:rPr>
                <w:sz w:val="22"/>
                <w:szCs w:val="22"/>
                <w:lang w:eastAsia="en-US"/>
              </w:rPr>
              <w:t xml:space="preserve">___________________________                                                                  </w:t>
            </w:r>
          </w:p>
        </w:tc>
      </w:tr>
    </w:tbl>
    <w:p w:rsidR="008F1EEE" w:rsidRPr="007604F8" w:rsidRDefault="008F1EEE" w:rsidP="008F1EEE">
      <w:pPr>
        <w:rPr>
          <w:vanish/>
        </w:rPr>
      </w:pPr>
    </w:p>
    <w:tbl>
      <w:tblPr>
        <w:tblW w:w="10206" w:type="dxa"/>
        <w:tblInd w:w="-432" w:type="dxa"/>
        <w:tblLayout w:type="fixed"/>
        <w:tblLook w:val="04A0" w:firstRow="1" w:lastRow="0" w:firstColumn="1" w:lastColumn="0" w:noHBand="0" w:noVBand="1"/>
      </w:tblPr>
      <w:tblGrid>
        <w:gridCol w:w="4961"/>
        <w:gridCol w:w="236"/>
        <w:gridCol w:w="5009"/>
      </w:tblGrid>
      <w:tr w:rsidR="008F1EEE" w:rsidRPr="004D3C33" w:rsidTr="00ED761E">
        <w:tc>
          <w:tcPr>
            <w:tcW w:w="4961" w:type="dxa"/>
          </w:tcPr>
          <w:p w:rsidR="008F1EEE" w:rsidRPr="004D3C33" w:rsidRDefault="008F1EEE" w:rsidP="00ED761E">
            <w:pPr>
              <w:rPr>
                <w:sz w:val="22"/>
                <w:szCs w:val="22"/>
                <w:lang w:eastAsia="en-US"/>
              </w:rPr>
            </w:pPr>
          </w:p>
        </w:tc>
        <w:tc>
          <w:tcPr>
            <w:tcW w:w="236" w:type="dxa"/>
          </w:tcPr>
          <w:p w:rsidR="008F1EEE" w:rsidRPr="004D3C33" w:rsidRDefault="008F1EEE" w:rsidP="00ED761E">
            <w:pPr>
              <w:jc w:val="both"/>
              <w:rPr>
                <w:sz w:val="22"/>
                <w:szCs w:val="22"/>
                <w:lang w:eastAsia="en-US"/>
              </w:rPr>
            </w:pPr>
          </w:p>
        </w:tc>
        <w:tc>
          <w:tcPr>
            <w:tcW w:w="5009" w:type="dxa"/>
          </w:tcPr>
          <w:p w:rsidR="008F1EEE" w:rsidRPr="004D3C33" w:rsidRDefault="008F1EEE" w:rsidP="00ED761E">
            <w:pPr>
              <w:rPr>
                <w:sz w:val="22"/>
                <w:szCs w:val="22"/>
                <w:lang w:eastAsia="en-US"/>
              </w:rPr>
            </w:pPr>
            <w:r w:rsidRPr="004D3C33">
              <w:rPr>
                <w:b/>
                <w:sz w:val="22"/>
                <w:szCs w:val="22"/>
                <w:lang w:eastAsia="en-US"/>
              </w:rPr>
              <w:t xml:space="preserve"> </w:t>
            </w:r>
          </w:p>
        </w:tc>
      </w:tr>
    </w:tbl>
    <w:p w:rsidR="008F1EEE" w:rsidRPr="004D3C33" w:rsidRDefault="008F1EEE" w:rsidP="008F1EEE">
      <w:pPr>
        <w:jc w:val="right"/>
        <w:rPr>
          <w:sz w:val="22"/>
          <w:szCs w:val="22"/>
          <w:lang w:eastAsia="en-US"/>
        </w:rPr>
      </w:pPr>
      <w:r w:rsidRPr="004D3C33">
        <w:rPr>
          <w:sz w:val="22"/>
          <w:szCs w:val="22"/>
          <w:lang w:eastAsia="en-US"/>
        </w:rPr>
        <w:t>ЗАКАЗЧИК:</w:t>
      </w:r>
    </w:p>
    <w:p w:rsidR="008F1EEE" w:rsidRPr="004D3C33" w:rsidRDefault="008F1EEE" w:rsidP="008F1EEE">
      <w:pPr>
        <w:jc w:val="right"/>
        <w:rPr>
          <w:sz w:val="22"/>
          <w:szCs w:val="22"/>
          <w:lang w:eastAsia="en-US"/>
        </w:rPr>
      </w:pPr>
      <w:r w:rsidRPr="004D3C33">
        <w:rPr>
          <w:sz w:val="22"/>
          <w:szCs w:val="22"/>
          <w:lang w:eastAsia="en-US"/>
        </w:rPr>
        <w:t xml:space="preserve">                                      ___________________________________</w:t>
      </w:r>
    </w:p>
    <w:p w:rsidR="008F1EEE" w:rsidRPr="004D3C33" w:rsidRDefault="008F1EEE" w:rsidP="008F1EEE">
      <w:pPr>
        <w:jc w:val="right"/>
        <w:rPr>
          <w:sz w:val="22"/>
          <w:szCs w:val="22"/>
          <w:lang w:eastAsia="en-US"/>
        </w:rPr>
      </w:pPr>
      <w:r w:rsidRPr="004D3C33">
        <w:rPr>
          <w:sz w:val="22"/>
          <w:szCs w:val="22"/>
          <w:lang w:eastAsia="en-US"/>
        </w:rPr>
        <w:t xml:space="preserve">                                                                                                                            (ФИО)  </w:t>
      </w:r>
    </w:p>
    <w:p w:rsidR="008F1EEE" w:rsidRPr="004D3C33" w:rsidRDefault="008F1EEE" w:rsidP="008F1EEE">
      <w:pPr>
        <w:ind w:left="5040" w:hanging="5040"/>
        <w:rPr>
          <w:sz w:val="22"/>
          <w:szCs w:val="22"/>
        </w:rPr>
      </w:pPr>
      <w:r w:rsidRPr="004D3C33">
        <w:rPr>
          <w:sz w:val="22"/>
          <w:szCs w:val="22"/>
          <w:lang w:eastAsia="en-US"/>
        </w:rPr>
        <w:t xml:space="preserve">                                                                                          </w:t>
      </w:r>
      <w:r>
        <w:rPr>
          <w:sz w:val="22"/>
          <w:szCs w:val="22"/>
          <w:lang w:eastAsia="en-US"/>
        </w:rPr>
        <w:t xml:space="preserve">  </w:t>
      </w:r>
      <w:r w:rsidRPr="004D3C33">
        <w:rPr>
          <w:sz w:val="22"/>
          <w:szCs w:val="22"/>
          <w:lang w:eastAsia="en-US"/>
        </w:rPr>
        <w:t xml:space="preserve">С </w:t>
      </w:r>
      <w:r>
        <w:rPr>
          <w:sz w:val="22"/>
          <w:szCs w:val="22"/>
          <w:lang w:eastAsia="en-US"/>
        </w:rPr>
        <w:t xml:space="preserve">Правилами внутреннего трудового </w:t>
      </w:r>
      <w:r w:rsidRPr="004D3C33">
        <w:rPr>
          <w:sz w:val="22"/>
          <w:szCs w:val="22"/>
          <w:lang w:eastAsia="en-US"/>
        </w:rPr>
        <w:t>распорядка, Положением об оказании платных образовательных услуг ознакомлен(а).</w:t>
      </w:r>
    </w:p>
    <w:p w:rsidR="008F1EEE" w:rsidRPr="004D3C33" w:rsidRDefault="008F1EEE" w:rsidP="008F1EEE">
      <w:pPr>
        <w:ind w:firstLine="5040"/>
      </w:pPr>
      <w:r w:rsidRPr="004D3C33">
        <w:rPr>
          <w:sz w:val="22"/>
          <w:szCs w:val="22"/>
        </w:rPr>
        <w:t xml:space="preserve">Подпись заказчика __________________  </w:t>
      </w:r>
    </w:p>
    <w:p w:rsidR="008F1EEE" w:rsidRDefault="008F1EEE" w:rsidP="008F1EEE">
      <w:pPr>
        <w:tabs>
          <w:tab w:val="left" w:pos="1335"/>
        </w:tabs>
        <w:ind w:left="5670"/>
        <w:contextualSpacing/>
        <w:jc w:val="right"/>
        <w:rPr>
          <w:sz w:val="20"/>
          <w:szCs w:val="20"/>
        </w:rPr>
      </w:pPr>
      <w:r w:rsidRPr="008B52E0">
        <w:rPr>
          <w:sz w:val="20"/>
          <w:szCs w:val="20"/>
        </w:rPr>
        <w:t xml:space="preserve"> </w:t>
      </w: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Default="008F1EEE" w:rsidP="008F1EEE">
      <w:pPr>
        <w:tabs>
          <w:tab w:val="left" w:pos="1335"/>
        </w:tabs>
        <w:ind w:left="5670"/>
        <w:contextualSpacing/>
        <w:jc w:val="right"/>
        <w:rPr>
          <w:sz w:val="20"/>
          <w:szCs w:val="20"/>
        </w:rPr>
      </w:pPr>
    </w:p>
    <w:p w:rsidR="008F1EEE" w:rsidRPr="008B52E0" w:rsidRDefault="008F1EEE" w:rsidP="008F1EEE">
      <w:pPr>
        <w:tabs>
          <w:tab w:val="left" w:pos="1335"/>
        </w:tabs>
        <w:ind w:left="5670"/>
        <w:contextualSpacing/>
        <w:jc w:val="right"/>
        <w:rPr>
          <w:sz w:val="24"/>
        </w:rPr>
      </w:pPr>
      <w:r w:rsidRPr="008B52E0">
        <w:rPr>
          <w:sz w:val="24"/>
        </w:rPr>
        <w:lastRenderedPageBreak/>
        <w:t>Приложение №</w:t>
      </w:r>
      <w:r>
        <w:rPr>
          <w:sz w:val="24"/>
        </w:rPr>
        <w:t>4</w:t>
      </w:r>
    </w:p>
    <w:p w:rsidR="008F1EEE" w:rsidRPr="008B52E0" w:rsidRDefault="008F1EEE" w:rsidP="008F1EEE">
      <w:pPr>
        <w:tabs>
          <w:tab w:val="left" w:pos="1335"/>
        </w:tabs>
        <w:ind w:hanging="6379"/>
        <w:contextualSpacing/>
        <w:jc w:val="right"/>
        <w:rPr>
          <w:sz w:val="24"/>
        </w:rPr>
      </w:pPr>
      <w:r w:rsidRPr="008B52E0">
        <w:rPr>
          <w:sz w:val="24"/>
        </w:rPr>
        <w:t xml:space="preserve">                                                                                                      к </w:t>
      </w:r>
      <w:r>
        <w:rPr>
          <w:sz w:val="24"/>
        </w:rPr>
        <w:t>А</w:t>
      </w:r>
      <w:r w:rsidRPr="008B52E0">
        <w:rPr>
          <w:sz w:val="24"/>
        </w:rPr>
        <w:t>дминистративному регламенту</w:t>
      </w:r>
    </w:p>
    <w:p w:rsidR="008F1EEE" w:rsidRPr="008B52E0" w:rsidRDefault="008F1EEE" w:rsidP="008F1EEE">
      <w:pPr>
        <w:tabs>
          <w:tab w:val="left" w:pos="1335"/>
        </w:tabs>
        <w:ind w:hanging="6379"/>
        <w:contextualSpacing/>
        <w:jc w:val="right"/>
        <w:rPr>
          <w:sz w:val="24"/>
        </w:rPr>
      </w:pPr>
      <w:r w:rsidRPr="008B52E0">
        <w:rPr>
          <w:szCs w:val="28"/>
        </w:rPr>
        <w:t xml:space="preserve">                                               </w:t>
      </w:r>
      <w:r w:rsidRPr="008B52E0">
        <w:rPr>
          <w:sz w:val="24"/>
        </w:rPr>
        <w:t xml:space="preserve">по предоставлению муниципальной услуги           </w:t>
      </w:r>
    </w:p>
    <w:p w:rsidR="008F1EEE" w:rsidRDefault="008F1EEE" w:rsidP="008F1EEE">
      <w:pPr>
        <w:tabs>
          <w:tab w:val="left" w:pos="2100"/>
        </w:tabs>
        <w:contextualSpacing/>
        <w:jc w:val="right"/>
        <w:rPr>
          <w:sz w:val="24"/>
        </w:rPr>
      </w:pPr>
      <w:r w:rsidRPr="008B52E0">
        <w:rPr>
          <w:bCs/>
          <w:sz w:val="24"/>
        </w:rPr>
        <w:t>«</w:t>
      </w:r>
      <w:r w:rsidRPr="008B52E0">
        <w:rPr>
          <w:sz w:val="24"/>
        </w:rPr>
        <w:t>Реализация дополнительных общеобразовательных</w:t>
      </w:r>
    </w:p>
    <w:p w:rsidR="008F1EEE" w:rsidRPr="008B52E0" w:rsidRDefault="008F1EEE" w:rsidP="008F1EEE">
      <w:pPr>
        <w:tabs>
          <w:tab w:val="left" w:pos="2100"/>
        </w:tabs>
        <w:contextualSpacing/>
        <w:jc w:val="right"/>
        <w:rPr>
          <w:sz w:val="24"/>
        </w:rPr>
      </w:pPr>
      <w:r w:rsidRPr="00FD5A9F">
        <w:rPr>
          <w:sz w:val="24"/>
        </w:rPr>
        <w:t xml:space="preserve"> </w:t>
      </w:r>
      <w:r>
        <w:rPr>
          <w:sz w:val="24"/>
        </w:rPr>
        <w:t>общеразвивающих</w:t>
      </w:r>
      <w:r w:rsidRPr="008B52E0">
        <w:rPr>
          <w:sz w:val="24"/>
        </w:rPr>
        <w:t xml:space="preserve"> программ</w:t>
      </w:r>
      <w:r>
        <w:rPr>
          <w:sz w:val="24"/>
        </w:rPr>
        <w:t xml:space="preserve"> в области искусства</w:t>
      </w:r>
      <w:r w:rsidRPr="008B52E0">
        <w:rPr>
          <w:sz w:val="24"/>
        </w:rPr>
        <w:t>»</w:t>
      </w:r>
    </w:p>
    <w:p w:rsidR="008F1EEE" w:rsidRDefault="008F1EEE" w:rsidP="008F1EEE">
      <w:pPr>
        <w:tabs>
          <w:tab w:val="left" w:pos="1335"/>
        </w:tabs>
        <w:ind w:hanging="6379"/>
        <w:contextualSpacing/>
        <w:jc w:val="right"/>
        <w:rPr>
          <w:sz w:val="24"/>
        </w:rPr>
      </w:pPr>
    </w:p>
    <w:p w:rsidR="008F1EEE" w:rsidRDefault="008F1EEE" w:rsidP="008F1EEE">
      <w:pPr>
        <w:rPr>
          <w:szCs w:val="28"/>
        </w:rPr>
      </w:pPr>
      <w:r>
        <w:rPr>
          <w:szCs w:val="28"/>
        </w:rPr>
        <w:t>Образец</w:t>
      </w:r>
    </w:p>
    <w:p w:rsidR="008F1EEE" w:rsidRDefault="008F1EEE" w:rsidP="008F1EEE">
      <w:pPr>
        <w:jc w:val="center"/>
        <w:rPr>
          <w:szCs w:val="28"/>
        </w:rPr>
      </w:pPr>
      <w:r>
        <w:rPr>
          <w:szCs w:val="28"/>
        </w:rPr>
        <w:t>ЖАЛОБА</w:t>
      </w:r>
    </w:p>
    <w:p w:rsidR="008F1EEE" w:rsidRDefault="008F1EEE" w:rsidP="008F1EEE">
      <w:pPr>
        <w:jc w:val="center"/>
        <w:rPr>
          <w:szCs w:val="28"/>
        </w:rPr>
      </w:pPr>
    </w:p>
    <w:p w:rsidR="008F1EEE" w:rsidRDefault="008F1EEE" w:rsidP="008F1EEE">
      <w:pPr>
        <w:ind w:left="4248"/>
        <w:rPr>
          <w:szCs w:val="28"/>
        </w:rPr>
      </w:pPr>
      <w:r>
        <w:rPr>
          <w:szCs w:val="28"/>
        </w:rPr>
        <w:t>Кому_______________________________</w:t>
      </w:r>
    </w:p>
    <w:p w:rsidR="008F1EEE" w:rsidRDefault="008F1EEE" w:rsidP="008F1EEE">
      <w:pPr>
        <w:ind w:left="5520"/>
        <w:rPr>
          <w:szCs w:val="28"/>
        </w:rPr>
      </w:pPr>
      <w:r>
        <w:rPr>
          <w:szCs w:val="28"/>
        </w:rPr>
        <w:t>(наименование органа местного самоуправления,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8F1EEE" w:rsidRDefault="008F1EEE" w:rsidP="008F1EEE">
      <w:pPr>
        <w:ind w:left="4248"/>
        <w:rPr>
          <w:szCs w:val="28"/>
        </w:rPr>
      </w:pPr>
      <w:r>
        <w:rPr>
          <w:szCs w:val="28"/>
        </w:rPr>
        <w:t xml:space="preserve"> От ______________________________</w:t>
      </w:r>
    </w:p>
    <w:p w:rsidR="008F1EEE" w:rsidRDefault="008F1EEE" w:rsidP="008F1EEE">
      <w:pPr>
        <w:ind w:left="5520"/>
        <w:rPr>
          <w:szCs w:val="28"/>
        </w:rPr>
      </w:pPr>
      <w:r>
        <w:rPr>
          <w:szCs w:val="28"/>
        </w:rPr>
        <w:t>(фамилия, имя, отчество (последнее при наличии), почтовый адрес, по которому должен быть отправлен ответ)</w:t>
      </w:r>
    </w:p>
    <w:p w:rsidR="008F1EEE" w:rsidRDefault="008F1EEE" w:rsidP="008F1EEE">
      <w:pPr>
        <w:rPr>
          <w:szCs w:val="28"/>
        </w:rPr>
      </w:pPr>
    </w:p>
    <w:p w:rsidR="008F1EEE" w:rsidRDefault="008F1EEE" w:rsidP="008F1EEE">
      <w:pPr>
        <w:rPr>
          <w:szCs w:val="28"/>
        </w:rPr>
      </w:pPr>
    </w:p>
    <w:p w:rsidR="008F1EEE" w:rsidRDefault="008F1EEE" w:rsidP="008F1EEE">
      <w:pPr>
        <w:jc w:val="both"/>
        <w:rPr>
          <w:szCs w:val="28"/>
        </w:rPr>
      </w:pPr>
    </w:p>
    <w:p w:rsidR="008F1EEE" w:rsidRDefault="008F1EEE" w:rsidP="008F1EEE">
      <w:pPr>
        <w:ind w:firstLine="708"/>
        <w:jc w:val="both"/>
        <w:rPr>
          <w:szCs w:val="28"/>
        </w:rPr>
      </w:pPr>
      <w:r>
        <w:rPr>
          <w:szCs w:val="28"/>
        </w:rPr>
        <w:t>Краткое изложение обжалуемых решений, действий (бездействий), указать основания, по которым лицо, подающее жалобу, не согласно с вынесенным решением, действием (бездействием) должностного лица.</w:t>
      </w:r>
    </w:p>
    <w:p w:rsidR="008F1EEE" w:rsidRDefault="008F1EEE" w:rsidP="008F1EEE">
      <w:pPr>
        <w:jc w:val="both"/>
        <w:rPr>
          <w:szCs w:val="28"/>
        </w:rPr>
      </w:pPr>
    </w:p>
    <w:p w:rsidR="008F1EEE" w:rsidRDefault="008F1EEE" w:rsidP="008F1EEE">
      <w:pPr>
        <w:jc w:val="both"/>
        <w:rPr>
          <w:szCs w:val="28"/>
        </w:rPr>
      </w:pPr>
      <w:r>
        <w:rPr>
          <w:szCs w:val="28"/>
        </w:rPr>
        <w:t xml:space="preserve"> Перечень прилагаемых документов.</w:t>
      </w:r>
    </w:p>
    <w:p w:rsidR="008F1EEE" w:rsidRDefault="008F1EEE" w:rsidP="008F1EEE">
      <w:pPr>
        <w:jc w:val="both"/>
        <w:rPr>
          <w:szCs w:val="28"/>
        </w:rPr>
      </w:pPr>
    </w:p>
    <w:p w:rsidR="008F1EEE" w:rsidRDefault="008F1EEE" w:rsidP="008F1EEE">
      <w:pPr>
        <w:jc w:val="both"/>
        <w:rPr>
          <w:szCs w:val="28"/>
        </w:rPr>
      </w:pPr>
    </w:p>
    <w:p w:rsidR="008F1EEE" w:rsidRDefault="008F1EEE" w:rsidP="008F1EEE">
      <w:pPr>
        <w:jc w:val="both"/>
        <w:rPr>
          <w:szCs w:val="28"/>
        </w:rPr>
      </w:pPr>
      <w:r>
        <w:rPr>
          <w:szCs w:val="28"/>
        </w:rPr>
        <w:tab/>
        <w:t>Личная подпись ____________________________</w:t>
      </w:r>
    </w:p>
    <w:p w:rsidR="008F1EEE" w:rsidRDefault="008F1EEE" w:rsidP="008F1EEE">
      <w:pPr>
        <w:jc w:val="both"/>
        <w:rPr>
          <w:szCs w:val="28"/>
        </w:rPr>
      </w:pPr>
      <w:r>
        <w:rPr>
          <w:szCs w:val="28"/>
        </w:rPr>
        <w:t xml:space="preserve"> </w:t>
      </w:r>
    </w:p>
    <w:p w:rsidR="008F1EEE" w:rsidRDefault="008F1EEE" w:rsidP="008F1EEE">
      <w:pPr>
        <w:jc w:val="both"/>
        <w:rPr>
          <w:szCs w:val="28"/>
        </w:rPr>
      </w:pPr>
      <w:r>
        <w:rPr>
          <w:szCs w:val="28"/>
        </w:rPr>
        <w:t xml:space="preserve"> Дата ______________________________________</w:t>
      </w:r>
    </w:p>
    <w:p w:rsidR="008F1EEE" w:rsidRDefault="008F1EEE" w:rsidP="008F1EEE">
      <w:pPr>
        <w:jc w:val="both"/>
        <w:rPr>
          <w:szCs w:val="28"/>
        </w:rPr>
      </w:pPr>
    </w:p>
    <w:p w:rsidR="008F1EEE" w:rsidRDefault="008F1EEE" w:rsidP="008F1EEE">
      <w:pPr>
        <w:rPr>
          <w:szCs w:val="28"/>
        </w:rPr>
      </w:pPr>
    </w:p>
    <w:p w:rsidR="008F1EEE" w:rsidRDefault="008F1EEE" w:rsidP="008F1EEE">
      <w:pPr>
        <w:rPr>
          <w:szCs w:val="28"/>
        </w:rPr>
      </w:pPr>
    </w:p>
    <w:p w:rsidR="008F1EEE" w:rsidRDefault="008F1EEE" w:rsidP="008F1EEE">
      <w:pPr>
        <w:jc w:val="both"/>
        <w:rPr>
          <w:szCs w:val="28"/>
        </w:rPr>
      </w:pPr>
    </w:p>
    <w:p w:rsidR="008F1EEE" w:rsidRPr="008B52E0" w:rsidRDefault="008F1EEE" w:rsidP="008F1EEE">
      <w:pPr>
        <w:spacing w:before="100" w:beforeAutospacing="1" w:after="100" w:afterAutospacing="1"/>
        <w:ind w:firstLine="400"/>
        <w:jc w:val="center"/>
        <w:outlineLvl w:val="3"/>
      </w:pPr>
    </w:p>
    <w:p w:rsidR="007351CA" w:rsidRPr="008B52E0" w:rsidRDefault="007351CA" w:rsidP="00053DAE">
      <w:pPr>
        <w:spacing w:before="100" w:beforeAutospacing="1" w:after="100" w:afterAutospacing="1"/>
        <w:ind w:firstLine="400"/>
        <w:jc w:val="center"/>
        <w:outlineLvl w:val="3"/>
      </w:pPr>
    </w:p>
    <w:sectPr w:rsidR="007351CA" w:rsidRPr="008B52E0" w:rsidSect="005854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E63" w:rsidRDefault="00EE1E63">
      <w:r>
        <w:separator/>
      </w:r>
    </w:p>
  </w:endnote>
  <w:endnote w:type="continuationSeparator" w:id="0">
    <w:p w:rsidR="00EE1E63" w:rsidRDefault="00EE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E63" w:rsidRDefault="00EE1E63">
      <w:r>
        <w:separator/>
      </w:r>
    </w:p>
  </w:footnote>
  <w:footnote w:type="continuationSeparator" w:id="0">
    <w:p w:rsidR="00EE1E63" w:rsidRDefault="00EE1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8D7913"/>
    <w:multiLevelType w:val="hybridMultilevel"/>
    <w:tmpl w:val="82C2F08A"/>
    <w:lvl w:ilvl="0" w:tplc="21003DD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6F5E26"/>
    <w:multiLevelType w:val="multilevel"/>
    <w:tmpl w:val="257E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12A92"/>
    <w:multiLevelType w:val="multilevel"/>
    <w:tmpl w:val="AA70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B41D2"/>
    <w:multiLevelType w:val="hybridMultilevel"/>
    <w:tmpl w:val="CA32957C"/>
    <w:lvl w:ilvl="0" w:tplc="A65CB83C">
      <w:start w:val="1"/>
      <w:numFmt w:val="bullet"/>
      <w:pStyle w:val="Pro-List-2"/>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9542A"/>
    <w:multiLevelType w:val="multilevel"/>
    <w:tmpl w:val="42FC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10BC4"/>
    <w:multiLevelType w:val="multilevel"/>
    <w:tmpl w:val="1A9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607DD"/>
    <w:multiLevelType w:val="multilevel"/>
    <w:tmpl w:val="CA7CAAF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2230C29"/>
    <w:multiLevelType w:val="hybridMultilevel"/>
    <w:tmpl w:val="76924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E939A0"/>
    <w:multiLevelType w:val="hybridMultilevel"/>
    <w:tmpl w:val="87F076C6"/>
    <w:lvl w:ilvl="0" w:tplc="35A8B732">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4447722"/>
    <w:multiLevelType w:val="hybridMultilevel"/>
    <w:tmpl w:val="FB50DA30"/>
    <w:lvl w:ilvl="0" w:tplc="16309C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4620D90"/>
    <w:multiLevelType w:val="multilevel"/>
    <w:tmpl w:val="FB52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60702"/>
    <w:multiLevelType w:val="singleLevel"/>
    <w:tmpl w:val="EAD0C880"/>
    <w:lvl w:ilvl="0">
      <w:start w:val="1"/>
      <w:numFmt w:val="decimal"/>
      <w:lvlText w:val="7.%1."/>
      <w:legacy w:legacy="1" w:legacySpace="0" w:legacyIndent="374"/>
      <w:lvlJc w:val="left"/>
      <w:rPr>
        <w:rFonts w:ascii="Arial" w:hAnsi="Arial" w:cs="Arial" w:hint="default"/>
      </w:rPr>
    </w:lvl>
  </w:abstractNum>
  <w:abstractNum w:abstractNumId="13" w15:restartNumberingAfterBreak="0">
    <w:nsid w:val="62970A37"/>
    <w:multiLevelType w:val="hybridMultilevel"/>
    <w:tmpl w:val="38CAE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5B4051"/>
    <w:multiLevelType w:val="hybridMultilevel"/>
    <w:tmpl w:val="62385590"/>
    <w:lvl w:ilvl="0" w:tplc="FA624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A44030"/>
    <w:multiLevelType w:val="multilevel"/>
    <w:tmpl w:val="42508C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73EE31AC"/>
    <w:multiLevelType w:val="hybridMultilevel"/>
    <w:tmpl w:val="C6AA0E98"/>
    <w:lvl w:ilvl="0" w:tplc="FA6249F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5B20F9A"/>
    <w:multiLevelType w:val="hybridMultilevel"/>
    <w:tmpl w:val="E446D114"/>
    <w:lvl w:ilvl="0" w:tplc="BB24E7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5"/>
  </w:num>
  <w:num w:numId="3">
    <w:abstractNumId w:val="3"/>
  </w:num>
  <w:num w:numId="4">
    <w:abstractNumId w:val="2"/>
  </w:num>
  <w:num w:numId="5">
    <w:abstractNumId w:val="6"/>
  </w:num>
  <w:num w:numId="6">
    <w:abstractNumId w:val="11"/>
  </w:num>
  <w:num w:numId="7">
    <w:abstractNumId w:val="13"/>
  </w:num>
  <w:num w:numId="8">
    <w:abstractNumId w:val="8"/>
  </w:num>
  <w:num w:numId="9">
    <w:abstractNumId w:val="1"/>
  </w:num>
  <w:num w:numId="10">
    <w:abstractNumId w:val="16"/>
  </w:num>
  <w:num w:numId="11">
    <w:abstractNumId w:val="14"/>
  </w:num>
  <w:num w:numId="12">
    <w:abstractNumId w:val="15"/>
  </w:num>
  <w:num w:numId="13">
    <w:abstractNumId w:val="7"/>
  </w:num>
  <w:num w:numId="14">
    <w:abstractNumId w:val="4"/>
  </w:num>
  <w:num w:numId="15">
    <w:abstractNumId w:val="12"/>
  </w:num>
  <w:num w:numId="16">
    <w:abstractNumId w:val="10"/>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4E"/>
    <w:rsid w:val="00001D7A"/>
    <w:rsid w:val="00002DF7"/>
    <w:rsid w:val="00003796"/>
    <w:rsid w:val="0000380B"/>
    <w:rsid w:val="0000477A"/>
    <w:rsid w:val="000049BD"/>
    <w:rsid w:val="00004B16"/>
    <w:rsid w:val="00004C1A"/>
    <w:rsid w:val="00004E10"/>
    <w:rsid w:val="000065CB"/>
    <w:rsid w:val="00006F4D"/>
    <w:rsid w:val="00007C6F"/>
    <w:rsid w:val="0001013B"/>
    <w:rsid w:val="00010808"/>
    <w:rsid w:val="00011478"/>
    <w:rsid w:val="00012A7B"/>
    <w:rsid w:val="00012A89"/>
    <w:rsid w:val="000130CF"/>
    <w:rsid w:val="000136BB"/>
    <w:rsid w:val="00013CBB"/>
    <w:rsid w:val="00013EE8"/>
    <w:rsid w:val="00014C2D"/>
    <w:rsid w:val="00014E8D"/>
    <w:rsid w:val="000162B2"/>
    <w:rsid w:val="000163FA"/>
    <w:rsid w:val="00017FA0"/>
    <w:rsid w:val="00020557"/>
    <w:rsid w:val="00020602"/>
    <w:rsid w:val="00020A3F"/>
    <w:rsid w:val="0002360D"/>
    <w:rsid w:val="00023A95"/>
    <w:rsid w:val="00024380"/>
    <w:rsid w:val="00026173"/>
    <w:rsid w:val="00026F57"/>
    <w:rsid w:val="000277E9"/>
    <w:rsid w:val="00027FF7"/>
    <w:rsid w:val="0003039D"/>
    <w:rsid w:val="000305C0"/>
    <w:rsid w:val="000308D5"/>
    <w:rsid w:val="00030917"/>
    <w:rsid w:val="0003144C"/>
    <w:rsid w:val="000330E8"/>
    <w:rsid w:val="00033418"/>
    <w:rsid w:val="000338C5"/>
    <w:rsid w:val="00033CFF"/>
    <w:rsid w:val="000344C2"/>
    <w:rsid w:val="00037DA0"/>
    <w:rsid w:val="000405E2"/>
    <w:rsid w:val="00040C18"/>
    <w:rsid w:val="0004121A"/>
    <w:rsid w:val="00041C89"/>
    <w:rsid w:val="000424BB"/>
    <w:rsid w:val="00042C46"/>
    <w:rsid w:val="00045161"/>
    <w:rsid w:val="000452D1"/>
    <w:rsid w:val="00047DA4"/>
    <w:rsid w:val="00051C8C"/>
    <w:rsid w:val="0005256D"/>
    <w:rsid w:val="00053106"/>
    <w:rsid w:val="00053DAE"/>
    <w:rsid w:val="0005446B"/>
    <w:rsid w:val="0005489C"/>
    <w:rsid w:val="00055045"/>
    <w:rsid w:val="000554E1"/>
    <w:rsid w:val="00055CAD"/>
    <w:rsid w:val="00055D59"/>
    <w:rsid w:val="00055E65"/>
    <w:rsid w:val="000575FE"/>
    <w:rsid w:val="000602CC"/>
    <w:rsid w:val="00061145"/>
    <w:rsid w:val="000611EC"/>
    <w:rsid w:val="000626E9"/>
    <w:rsid w:val="00063566"/>
    <w:rsid w:val="00063E8E"/>
    <w:rsid w:val="000651B9"/>
    <w:rsid w:val="00065457"/>
    <w:rsid w:val="0006696B"/>
    <w:rsid w:val="00066E24"/>
    <w:rsid w:val="00067FDA"/>
    <w:rsid w:val="00070A3B"/>
    <w:rsid w:val="000723D5"/>
    <w:rsid w:val="00072843"/>
    <w:rsid w:val="00072875"/>
    <w:rsid w:val="000728A8"/>
    <w:rsid w:val="00073721"/>
    <w:rsid w:val="00073CCE"/>
    <w:rsid w:val="00073E92"/>
    <w:rsid w:val="00075D98"/>
    <w:rsid w:val="00076DE6"/>
    <w:rsid w:val="00077ABD"/>
    <w:rsid w:val="000803A3"/>
    <w:rsid w:val="00080441"/>
    <w:rsid w:val="000805D5"/>
    <w:rsid w:val="00080624"/>
    <w:rsid w:val="00080E4F"/>
    <w:rsid w:val="00081FC8"/>
    <w:rsid w:val="00082661"/>
    <w:rsid w:val="000832E7"/>
    <w:rsid w:val="0008345E"/>
    <w:rsid w:val="00083AB2"/>
    <w:rsid w:val="0008447D"/>
    <w:rsid w:val="00084BE1"/>
    <w:rsid w:val="0008773A"/>
    <w:rsid w:val="00087A90"/>
    <w:rsid w:val="00090800"/>
    <w:rsid w:val="00091181"/>
    <w:rsid w:val="0009148F"/>
    <w:rsid w:val="000923C0"/>
    <w:rsid w:val="00092B79"/>
    <w:rsid w:val="00094722"/>
    <w:rsid w:val="00094986"/>
    <w:rsid w:val="00094A73"/>
    <w:rsid w:val="00095824"/>
    <w:rsid w:val="00095FCA"/>
    <w:rsid w:val="000961E0"/>
    <w:rsid w:val="000A06DA"/>
    <w:rsid w:val="000A222C"/>
    <w:rsid w:val="000A22CC"/>
    <w:rsid w:val="000A3FA4"/>
    <w:rsid w:val="000A5089"/>
    <w:rsid w:val="000A574F"/>
    <w:rsid w:val="000A6D20"/>
    <w:rsid w:val="000B1EE2"/>
    <w:rsid w:val="000B2404"/>
    <w:rsid w:val="000B3411"/>
    <w:rsid w:val="000B3D34"/>
    <w:rsid w:val="000B6393"/>
    <w:rsid w:val="000B6FB9"/>
    <w:rsid w:val="000C06FB"/>
    <w:rsid w:val="000C2093"/>
    <w:rsid w:val="000C4992"/>
    <w:rsid w:val="000C508C"/>
    <w:rsid w:val="000C6207"/>
    <w:rsid w:val="000C63F1"/>
    <w:rsid w:val="000C6E5B"/>
    <w:rsid w:val="000C7498"/>
    <w:rsid w:val="000C79BE"/>
    <w:rsid w:val="000D0282"/>
    <w:rsid w:val="000D0BFA"/>
    <w:rsid w:val="000D0D53"/>
    <w:rsid w:val="000D14EC"/>
    <w:rsid w:val="000D2D3C"/>
    <w:rsid w:val="000D4A7E"/>
    <w:rsid w:val="000D5D2E"/>
    <w:rsid w:val="000D5FE1"/>
    <w:rsid w:val="000D681E"/>
    <w:rsid w:val="000E08D5"/>
    <w:rsid w:val="000E0A44"/>
    <w:rsid w:val="000E12EE"/>
    <w:rsid w:val="000E1C54"/>
    <w:rsid w:val="000E1F97"/>
    <w:rsid w:val="000E2358"/>
    <w:rsid w:val="000E42A1"/>
    <w:rsid w:val="000E4635"/>
    <w:rsid w:val="000E58C9"/>
    <w:rsid w:val="000E5FCA"/>
    <w:rsid w:val="000E7653"/>
    <w:rsid w:val="000F0D08"/>
    <w:rsid w:val="000F1014"/>
    <w:rsid w:val="000F1375"/>
    <w:rsid w:val="000F1530"/>
    <w:rsid w:val="000F1DCC"/>
    <w:rsid w:val="000F2674"/>
    <w:rsid w:val="000F3DF1"/>
    <w:rsid w:val="000F4787"/>
    <w:rsid w:val="000F48CC"/>
    <w:rsid w:val="000F4F4E"/>
    <w:rsid w:val="000F52C6"/>
    <w:rsid w:val="000F5CB7"/>
    <w:rsid w:val="0010050F"/>
    <w:rsid w:val="00101BA1"/>
    <w:rsid w:val="00101C79"/>
    <w:rsid w:val="00101DBF"/>
    <w:rsid w:val="0010206E"/>
    <w:rsid w:val="00102D21"/>
    <w:rsid w:val="00103971"/>
    <w:rsid w:val="00103FB4"/>
    <w:rsid w:val="00104C96"/>
    <w:rsid w:val="00107D9C"/>
    <w:rsid w:val="00107DA4"/>
    <w:rsid w:val="00112C04"/>
    <w:rsid w:val="00112C84"/>
    <w:rsid w:val="00113EA4"/>
    <w:rsid w:val="00113F12"/>
    <w:rsid w:val="00115B65"/>
    <w:rsid w:val="00116A34"/>
    <w:rsid w:val="00116AEA"/>
    <w:rsid w:val="00121C8E"/>
    <w:rsid w:val="00122BA2"/>
    <w:rsid w:val="00123AFE"/>
    <w:rsid w:val="001244D7"/>
    <w:rsid w:val="00124619"/>
    <w:rsid w:val="00125C09"/>
    <w:rsid w:val="00126EAB"/>
    <w:rsid w:val="001271FB"/>
    <w:rsid w:val="00130085"/>
    <w:rsid w:val="001302A5"/>
    <w:rsid w:val="001306FB"/>
    <w:rsid w:val="001307EC"/>
    <w:rsid w:val="00130FD2"/>
    <w:rsid w:val="001311D4"/>
    <w:rsid w:val="0013170E"/>
    <w:rsid w:val="00131716"/>
    <w:rsid w:val="00131ACF"/>
    <w:rsid w:val="00131F0A"/>
    <w:rsid w:val="001325F3"/>
    <w:rsid w:val="00132B69"/>
    <w:rsid w:val="00133247"/>
    <w:rsid w:val="0013467C"/>
    <w:rsid w:val="00134A30"/>
    <w:rsid w:val="0013545B"/>
    <w:rsid w:val="0013563E"/>
    <w:rsid w:val="00135F11"/>
    <w:rsid w:val="00135F3D"/>
    <w:rsid w:val="00136BF5"/>
    <w:rsid w:val="00137BB7"/>
    <w:rsid w:val="00140880"/>
    <w:rsid w:val="00140ABD"/>
    <w:rsid w:val="00140E96"/>
    <w:rsid w:val="001411A9"/>
    <w:rsid w:val="001413E1"/>
    <w:rsid w:val="00143319"/>
    <w:rsid w:val="00145771"/>
    <w:rsid w:val="0014744A"/>
    <w:rsid w:val="00147A3A"/>
    <w:rsid w:val="001528FD"/>
    <w:rsid w:val="00152B6D"/>
    <w:rsid w:val="0015432B"/>
    <w:rsid w:val="00154364"/>
    <w:rsid w:val="00155477"/>
    <w:rsid w:val="00155DB0"/>
    <w:rsid w:val="001568FC"/>
    <w:rsid w:val="00156D57"/>
    <w:rsid w:val="0015785F"/>
    <w:rsid w:val="0016179A"/>
    <w:rsid w:val="00161C94"/>
    <w:rsid w:val="00162794"/>
    <w:rsid w:val="0016280B"/>
    <w:rsid w:val="00163663"/>
    <w:rsid w:val="00163A97"/>
    <w:rsid w:val="001643F4"/>
    <w:rsid w:val="0016489B"/>
    <w:rsid w:val="00164B24"/>
    <w:rsid w:val="0016761A"/>
    <w:rsid w:val="00167B50"/>
    <w:rsid w:val="00167BA4"/>
    <w:rsid w:val="00171937"/>
    <w:rsid w:val="00171DBC"/>
    <w:rsid w:val="0017228D"/>
    <w:rsid w:val="00172339"/>
    <w:rsid w:val="00173C80"/>
    <w:rsid w:val="00173F46"/>
    <w:rsid w:val="00174F79"/>
    <w:rsid w:val="001761A0"/>
    <w:rsid w:val="00176C45"/>
    <w:rsid w:val="00176D01"/>
    <w:rsid w:val="00176E78"/>
    <w:rsid w:val="00177194"/>
    <w:rsid w:val="00177CD2"/>
    <w:rsid w:val="0018203D"/>
    <w:rsid w:val="001847CC"/>
    <w:rsid w:val="0018491C"/>
    <w:rsid w:val="00185AFA"/>
    <w:rsid w:val="00186026"/>
    <w:rsid w:val="0018603D"/>
    <w:rsid w:val="00186723"/>
    <w:rsid w:val="00187C62"/>
    <w:rsid w:val="001907B7"/>
    <w:rsid w:val="00190A95"/>
    <w:rsid w:val="00191A79"/>
    <w:rsid w:val="00193A77"/>
    <w:rsid w:val="00193C45"/>
    <w:rsid w:val="0019529D"/>
    <w:rsid w:val="001959FA"/>
    <w:rsid w:val="001967F7"/>
    <w:rsid w:val="001A1B30"/>
    <w:rsid w:val="001A1BB3"/>
    <w:rsid w:val="001A4A69"/>
    <w:rsid w:val="001A68BD"/>
    <w:rsid w:val="001B171F"/>
    <w:rsid w:val="001B2C59"/>
    <w:rsid w:val="001B3273"/>
    <w:rsid w:val="001B34A6"/>
    <w:rsid w:val="001B3DEF"/>
    <w:rsid w:val="001B4779"/>
    <w:rsid w:val="001B5DD3"/>
    <w:rsid w:val="001C011A"/>
    <w:rsid w:val="001C0211"/>
    <w:rsid w:val="001C02F5"/>
    <w:rsid w:val="001C110E"/>
    <w:rsid w:val="001C22C8"/>
    <w:rsid w:val="001C299C"/>
    <w:rsid w:val="001C3CEB"/>
    <w:rsid w:val="001C4843"/>
    <w:rsid w:val="001C56E7"/>
    <w:rsid w:val="001C602E"/>
    <w:rsid w:val="001C6261"/>
    <w:rsid w:val="001C6A50"/>
    <w:rsid w:val="001D00B9"/>
    <w:rsid w:val="001D0B28"/>
    <w:rsid w:val="001D1B5D"/>
    <w:rsid w:val="001D3AF3"/>
    <w:rsid w:val="001D705C"/>
    <w:rsid w:val="001D7375"/>
    <w:rsid w:val="001D7907"/>
    <w:rsid w:val="001D7F0D"/>
    <w:rsid w:val="001E019B"/>
    <w:rsid w:val="001E0323"/>
    <w:rsid w:val="001E0F7D"/>
    <w:rsid w:val="001E1413"/>
    <w:rsid w:val="001E2341"/>
    <w:rsid w:val="001E3A3E"/>
    <w:rsid w:val="001E4653"/>
    <w:rsid w:val="001F00E3"/>
    <w:rsid w:val="001F03B5"/>
    <w:rsid w:val="001F198D"/>
    <w:rsid w:val="001F5C14"/>
    <w:rsid w:val="001F67C3"/>
    <w:rsid w:val="001F6B54"/>
    <w:rsid w:val="001F7201"/>
    <w:rsid w:val="00200DD1"/>
    <w:rsid w:val="00201681"/>
    <w:rsid w:val="00202349"/>
    <w:rsid w:val="00202561"/>
    <w:rsid w:val="00204043"/>
    <w:rsid w:val="00204727"/>
    <w:rsid w:val="002047E4"/>
    <w:rsid w:val="00204CB2"/>
    <w:rsid w:val="002069F8"/>
    <w:rsid w:val="00206DBF"/>
    <w:rsid w:val="00207BC5"/>
    <w:rsid w:val="002104FC"/>
    <w:rsid w:val="002114CE"/>
    <w:rsid w:val="00211F3E"/>
    <w:rsid w:val="00212219"/>
    <w:rsid w:val="00212372"/>
    <w:rsid w:val="002129DB"/>
    <w:rsid w:val="002130C3"/>
    <w:rsid w:val="0021316D"/>
    <w:rsid w:val="00213C8B"/>
    <w:rsid w:val="002145FB"/>
    <w:rsid w:val="002156F2"/>
    <w:rsid w:val="00217EC9"/>
    <w:rsid w:val="00220B56"/>
    <w:rsid w:val="00223D10"/>
    <w:rsid w:val="00225219"/>
    <w:rsid w:val="00225D74"/>
    <w:rsid w:val="00226961"/>
    <w:rsid w:val="00226F1A"/>
    <w:rsid w:val="00227C59"/>
    <w:rsid w:val="00227E9E"/>
    <w:rsid w:val="0023190C"/>
    <w:rsid w:val="002319D0"/>
    <w:rsid w:val="002321C6"/>
    <w:rsid w:val="00232A0A"/>
    <w:rsid w:val="00232CD7"/>
    <w:rsid w:val="002339E7"/>
    <w:rsid w:val="00233DB4"/>
    <w:rsid w:val="00234110"/>
    <w:rsid w:val="00237B19"/>
    <w:rsid w:val="00237B52"/>
    <w:rsid w:val="00240881"/>
    <w:rsid w:val="002415F2"/>
    <w:rsid w:val="002419FB"/>
    <w:rsid w:val="00241BDA"/>
    <w:rsid w:val="00242BDA"/>
    <w:rsid w:val="00243CA4"/>
    <w:rsid w:val="0024462C"/>
    <w:rsid w:val="00245C98"/>
    <w:rsid w:val="00247189"/>
    <w:rsid w:val="002508B0"/>
    <w:rsid w:val="00252AEA"/>
    <w:rsid w:val="00252D86"/>
    <w:rsid w:val="002536A1"/>
    <w:rsid w:val="00253F78"/>
    <w:rsid w:val="00254999"/>
    <w:rsid w:val="00255276"/>
    <w:rsid w:val="002555F8"/>
    <w:rsid w:val="0025573F"/>
    <w:rsid w:val="00256334"/>
    <w:rsid w:val="002566E4"/>
    <w:rsid w:val="002573CE"/>
    <w:rsid w:val="002574C7"/>
    <w:rsid w:val="002579A8"/>
    <w:rsid w:val="00260026"/>
    <w:rsid w:val="0026120C"/>
    <w:rsid w:val="00261302"/>
    <w:rsid w:val="00262B6D"/>
    <w:rsid w:val="00262C01"/>
    <w:rsid w:val="00264428"/>
    <w:rsid w:val="00264524"/>
    <w:rsid w:val="00264A4A"/>
    <w:rsid w:val="002663D4"/>
    <w:rsid w:val="00267F82"/>
    <w:rsid w:val="00270511"/>
    <w:rsid w:val="0027087F"/>
    <w:rsid w:val="00271AB2"/>
    <w:rsid w:val="002723B6"/>
    <w:rsid w:val="00273136"/>
    <w:rsid w:val="00273B8F"/>
    <w:rsid w:val="00273C89"/>
    <w:rsid w:val="00273CA9"/>
    <w:rsid w:val="00276601"/>
    <w:rsid w:val="00276D60"/>
    <w:rsid w:val="00276FAD"/>
    <w:rsid w:val="002774FE"/>
    <w:rsid w:val="0027765C"/>
    <w:rsid w:val="00277E22"/>
    <w:rsid w:val="00280926"/>
    <w:rsid w:val="00281C3E"/>
    <w:rsid w:val="0028287B"/>
    <w:rsid w:val="00282959"/>
    <w:rsid w:val="00284784"/>
    <w:rsid w:val="00284D23"/>
    <w:rsid w:val="00286861"/>
    <w:rsid w:val="002872D4"/>
    <w:rsid w:val="0029169D"/>
    <w:rsid w:val="0029242C"/>
    <w:rsid w:val="00294737"/>
    <w:rsid w:val="00294A78"/>
    <w:rsid w:val="00294CE4"/>
    <w:rsid w:val="00295BCB"/>
    <w:rsid w:val="0029693E"/>
    <w:rsid w:val="00297734"/>
    <w:rsid w:val="0029779C"/>
    <w:rsid w:val="002A0004"/>
    <w:rsid w:val="002A0458"/>
    <w:rsid w:val="002A1071"/>
    <w:rsid w:val="002A132B"/>
    <w:rsid w:val="002A1907"/>
    <w:rsid w:val="002A32B7"/>
    <w:rsid w:val="002A4D42"/>
    <w:rsid w:val="002A55BE"/>
    <w:rsid w:val="002A6D9C"/>
    <w:rsid w:val="002A706B"/>
    <w:rsid w:val="002A76EC"/>
    <w:rsid w:val="002B0547"/>
    <w:rsid w:val="002B26CE"/>
    <w:rsid w:val="002B3793"/>
    <w:rsid w:val="002B5E59"/>
    <w:rsid w:val="002B691B"/>
    <w:rsid w:val="002B6C8E"/>
    <w:rsid w:val="002B6DE1"/>
    <w:rsid w:val="002B70DB"/>
    <w:rsid w:val="002B72E1"/>
    <w:rsid w:val="002C02F3"/>
    <w:rsid w:val="002C175E"/>
    <w:rsid w:val="002C1935"/>
    <w:rsid w:val="002C2455"/>
    <w:rsid w:val="002C28D1"/>
    <w:rsid w:val="002C2F31"/>
    <w:rsid w:val="002C33E5"/>
    <w:rsid w:val="002C4909"/>
    <w:rsid w:val="002C6299"/>
    <w:rsid w:val="002D06FE"/>
    <w:rsid w:val="002D19DE"/>
    <w:rsid w:val="002D1CF1"/>
    <w:rsid w:val="002D1D3B"/>
    <w:rsid w:val="002D2566"/>
    <w:rsid w:val="002D34A2"/>
    <w:rsid w:val="002D47C3"/>
    <w:rsid w:val="002D5049"/>
    <w:rsid w:val="002D55F7"/>
    <w:rsid w:val="002D5DBC"/>
    <w:rsid w:val="002D5E90"/>
    <w:rsid w:val="002D655D"/>
    <w:rsid w:val="002D67C5"/>
    <w:rsid w:val="002D6A9C"/>
    <w:rsid w:val="002D6C4A"/>
    <w:rsid w:val="002E021E"/>
    <w:rsid w:val="002E1708"/>
    <w:rsid w:val="002E38AE"/>
    <w:rsid w:val="002E5714"/>
    <w:rsid w:val="002E768F"/>
    <w:rsid w:val="002E7B23"/>
    <w:rsid w:val="002E7C4A"/>
    <w:rsid w:val="002F0A41"/>
    <w:rsid w:val="002F1B4B"/>
    <w:rsid w:val="002F1CCE"/>
    <w:rsid w:val="002F22CD"/>
    <w:rsid w:val="002F236D"/>
    <w:rsid w:val="002F3D40"/>
    <w:rsid w:val="002F46DC"/>
    <w:rsid w:val="002F5057"/>
    <w:rsid w:val="002F586D"/>
    <w:rsid w:val="002F71FF"/>
    <w:rsid w:val="00300518"/>
    <w:rsid w:val="00300538"/>
    <w:rsid w:val="003014F4"/>
    <w:rsid w:val="00303455"/>
    <w:rsid w:val="00303ECD"/>
    <w:rsid w:val="0030755A"/>
    <w:rsid w:val="00307BEB"/>
    <w:rsid w:val="00312000"/>
    <w:rsid w:val="00313D16"/>
    <w:rsid w:val="00313D64"/>
    <w:rsid w:val="00313E50"/>
    <w:rsid w:val="00315C6B"/>
    <w:rsid w:val="00316099"/>
    <w:rsid w:val="0031795D"/>
    <w:rsid w:val="003226D6"/>
    <w:rsid w:val="003231BF"/>
    <w:rsid w:val="00323B1E"/>
    <w:rsid w:val="00324997"/>
    <w:rsid w:val="003251C1"/>
    <w:rsid w:val="00326C69"/>
    <w:rsid w:val="003277D9"/>
    <w:rsid w:val="00327F44"/>
    <w:rsid w:val="00330BF9"/>
    <w:rsid w:val="0033239D"/>
    <w:rsid w:val="003328B7"/>
    <w:rsid w:val="00332D9C"/>
    <w:rsid w:val="003349FC"/>
    <w:rsid w:val="00334F48"/>
    <w:rsid w:val="00336356"/>
    <w:rsid w:val="003379E7"/>
    <w:rsid w:val="003403AD"/>
    <w:rsid w:val="00340C0A"/>
    <w:rsid w:val="00341024"/>
    <w:rsid w:val="00341E98"/>
    <w:rsid w:val="00343C14"/>
    <w:rsid w:val="00345042"/>
    <w:rsid w:val="00345ED5"/>
    <w:rsid w:val="0034697D"/>
    <w:rsid w:val="00347E64"/>
    <w:rsid w:val="00350EE3"/>
    <w:rsid w:val="003512D1"/>
    <w:rsid w:val="00351321"/>
    <w:rsid w:val="0035241F"/>
    <w:rsid w:val="00352C18"/>
    <w:rsid w:val="003540B3"/>
    <w:rsid w:val="003547C6"/>
    <w:rsid w:val="00356F5B"/>
    <w:rsid w:val="00361990"/>
    <w:rsid w:val="0036274C"/>
    <w:rsid w:val="00362B64"/>
    <w:rsid w:val="0036353C"/>
    <w:rsid w:val="00363872"/>
    <w:rsid w:val="00364E3F"/>
    <w:rsid w:val="00364F55"/>
    <w:rsid w:val="00365A0F"/>
    <w:rsid w:val="00365C5D"/>
    <w:rsid w:val="003665DC"/>
    <w:rsid w:val="003675E5"/>
    <w:rsid w:val="00370A8A"/>
    <w:rsid w:val="0037123E"/>
    <w:rsid w:val="0037202E"/>
    <w:rsid w:val="0037290E"/>
    <w:rsid w:val="00372CF6"/>
    <w:rsid w:val="00372DD8"/>
    <w:rsid w:val="00372EC6"/>
    <w:rsid w:val="0037422B"/>
    <w:rsid w:val="003744D2"/>
    <w:rsid w:val="003749A6"/>
    <w:rsid w:val="00374B7C"/>
    <w:rsid w:val="00375662"/>
    <w:rsid w:val="00375F0A"/>
    <w:rsid w:val="00375F99"/>
    <w:rsid w:val="00376D9A"/>
    <w:rsid w:val="00377DF2"/>
    <w:rsid w:val="003811B5"/>
    <w:rsid w:val="0038336E"/>
    <w:rsid w:val="00384834"/>
    <w:rsid w:val="003876BE"/>
    <w:rsid w:val="00390F81"/>
    <w:rsid w:val="003929EF"/>
    <w:rsid w:val="00392DC3"/>
    <w:rsid w:val="00392EEA"/>
    <w:rsid w:val="0039367C"/>
    <w:rsid w:val="00394A00"/>
    <w:rsid w:val="00394C0E"/>
    <w:rsid w:val="00396906"/>
    <w:rsid w:val="003979E1"/>
    <w:rsid w:val="003A00DE"/>
    <w:rsid w:val="003A0256"/>
    <w:rsid w:val="003A0607"/>
    <w:rsid w:val="003A0CD1"/>
    <w:rsid w:val="003A2244"/>
    <w:rsid w:val="003A230D"/>
    <w:rsid w:val="003A2981"/>
    <w:rsid w:val="003A3265"/>
    <w:rsid w:val="003A432C"/>
    <w:rsid w:val="003A477E"/>
    <w:rsid w:val="003A4C27"/>
    <w:rsid w:val="003A6396"/>
    <w:rsid w:val="003A6A06"/>
    <w:rsid w:val="003A71E6"/>
    <w:rsid w:val="003A7208"/>
    <w:rsid w:val="003A7A14"/>
    <w:rsid w:val="003B175C"/>
    <w:rsid w:val="003B1B1E"/>
    <w:rsid w:val="003B2ADC"/>
    <w:rsid w:val="003B2DBA"/>
    <w:rsid w:val="003B39A5"/>
    <w:rsid w:val="003B4CF3"/>
    <w:rsid w:val="003B6D13"/>
    <w:rsid w:val="003B74DE"/>
    <w:rsid w:val="003C0555"/>
    <w:rsid w:val="003C0626"/>
    <w:rsid w:val="003C131C"/>
    <w:rsid w:val="003C27DA"/>
    <w:rsid w:val="003C46AA"/>
    <w:rsid w:val="003C47D9"/>
    <w:rsid w:val="003C5DBF"/>
    <w:rsid w:val="003C631E"/>
    <w:rsid w:val="003C7C42"/>
    <w:rsid w:val="003C7F32"/>
    <w:rsid w:val="003D08A8"/>
    <w:rsid w:val="003D10F5"/>
    <w:rsid w:val="003D30CB"/>
    <w:rsid w:val="003D32DC"/>
    <w:rsid w:val="003D5F2A"/>
    <w:rsid w:val="003D7823"/>
    <w:rsid w:val="003D7B34"/>
    <w:rsid w:val="003E06AB"/>
    <w:rsid w:val="003E2688"/>
    <w:rsid w:val="003E268A"/>
    <w:rsid w:val="003E406B"/>
    <w:rsid w:val="003E4136"/>
    <w:rsid w:val="003E4373"/>
    <w:rsid w:val="003E440C"/>
    <w:rsid w:val="003E4A4B"/>
    <w:rsid w:val="003E53BB"/>
    <w:rsid w:val="003E569B"/>
    <w:rsid w:val="003E5E6D"/>
    <w:rsid w:val="003E6404"/>
    <w:rsid w:val="003E64DE"/>
    <w:rsid w:val="003E6759"/>
    <w:rsid w:val="003E7610"/>
    <w:rsid w:val="003F0310"/>
    <w:rsid w:val="003F34A5"/>
    <w:rsid w:val="003F3850"/>
    <w:rsid w:val="003F593C"/>
    <w:rsid w:val="003F7539"/>
    <w:rsid w:val="004009C7"/>
    <w:rsid w:val="00400A09"/>
    <w:rsid w:val="00400C9F"/>
    <w:rsid w:val="00400CCA"/>
    <w:rsid w:val="0040105B"/>
    <w:rsid w:val="00401F38"/>
    <w:rsid w:val="004033AF"/>
    <w:rsid w:val="00403F9B"/>
    <w:rsid w:val="00404712"/>
    <w:rsid w:val="00404BBB"/>
    <w:rsid w:val="00407E24"/>
    <w:rsid w:val="00410714"/>
    <w:rsid w:val="00410824"/>
    <w:rsid w:val="00410A64"/>
    <w:rsid w:val="00410B28"/>
    <w:rsid w:val="00410F07"/>
    <w:rsid w:val="00411C2F"/>
    <w:rsid w:val="00412F90"/>
    <w:rsid w:val="004136A3"/>
    <w:rsid w:val="00414E5E"/>
    <w:rsid w:val="00415725"/>
    <w:rsid w:val="00415B4D"/>
    <w:rsid w:val="00416E4F"/>
    <w:rsid w:val="00416F4A"/>
    <w:rsid w:val="00417935"/>
    <w:rsid w:val="0042022A"/>
    <w:rsid w:val="00420783"/>
    <w:rsid w:val="00422470"/>
    <w:rsid w:val="00422803"/>
    <w:rsid w:val="00422EEB"/>
    <w:rsid w:val="00423011"/>
    <w:rsid w:val="004231E9"/>
    <w:rsid w:val="0042377A"/>
    <w:rsid w:val="00423C40"/>
    <w:rsid w:val="00424B5C"/>
    <w:rsid w:val="004263F6"/>
    <w:rsid w:val="00426BAB"/>
    <w:rsid w:val="00433462"/>
    <w:rsid w:val="0043370C"/>
    <w:rsid w:val="00433A32"/>
    <w:rsid w:val="00434171"/>
    <w:rsid w:val="00434FDB"/>
    <w:rsid w:val="00435E76"/>
    <w:rsid w:val="00436940"/>
    <w:rsid w:val="004377BE"/>
    <w:rsid w:val="004403BB"/>
    <w:rsid w:val="004409F9"/>
    <w:rsid w:val="004420BF"/>
    <w:rsid w:val="00442680"/>
    <w:rsid w:val="00442A52"/>
    <w:rsid w:val="00442AC9"/>
    <w:rsid w:val="00443F52"/>
    <w:rsid w:val="004454CC"/>
    <w:rsid w:val="004457BA"/>
    <w:rsid w:val="00446FE4"/>
    <w:rsid w:val="0044729A"/>
    <w:rsid w:val="00447433"/>
    <w:rsid w:val="00447555"/>
    <w:rsid w:val="00447DCF"/>
    <w:rsid w:val="00447FD5"/>
    <w:rsid w:val="0045045E"/>
    <w:rsid w:val="00450712"/>
    <w:rsid w:val="00456680"/>
    <w:rsid w:val="0045753B"/>
    <w:rsid w:val="00457CA3"/>
    <w:rsid w:val="004609F5"/>
    <w:rsid w:val="0046137E"/>
    <w:rsid w:val="004615FA"/>
    <w:rsid w:val="00461702"/>
    <w:rsid w:val="004624F0"/>
    <w:rsid w:val="00462567"/>
    <w:rsid w:val="00462D84"/>
    <w:rsid w:val="00462EBE"/>
    <w:rsid w:val="00463A7D"/>
    <w:rsid w:val="00463C5A"/>
    <w:rsid w:val="00464938"/>
    <w:rsid w:val="00464D53"/>
    <w:rsid w:val="00464F41"/>
    <w:rsid w:val="004652FC"/>
    <w:rsid w:val="00465618"/>
    <w:rsid w:val="00467197"/>
    <w:rsid w:val="004676EF"/>
    <w:rsid w:val="0046793A"/>
    <w:rsid w:val="00467C8C"/>
    <w:rsid w:val="00470646"/>
    <w:rsid w:val="0047267E"/>
    <w:rsid w:val="00472C8F"/>
    <w:rsid w:val="00472F6B"/>
    <w:rsid w:val="00474976"/>
    <w:rsid w:val="004751F4"/>
    <w:rsid w:val="00477404"/>
    <w:rsid w:val="004804AF"/>
    <w:rsid w:val="004809E4"/>
    <w:rsid w:val="00480B2B"/>
    <w:rsid w:val="00480DCB"/>
    <w:rsid w:val="004811D8"/>
    <w:rsid w:val="0048278A"/>
    <w:rsid w:val="004837D0"/>
    <w:rsid w:val="0048385F"/>
    <w:rsid w:val="00483EFF"/>
    <w:rsid w:val="004845F9"/>
    <w:rsid w:val="0048606D"/>
    <w:rsid w:val="004869A9"/>
    <w:rsid w:val="00487CBB"/>
    <w:rsid w:val="00490092"/>
    <w:rsid w:val="00491847"/>
    <w:rsid w:val="004928AF"/>
    <w:rsid w:val="00493D54"/>
    <w:rsid w:val="004949F2"/>
    <w:rsid w:val="004975F2"/>
    <w:rsid w:val="004A0026"/>
    <w:rsid w:val="004A0403"/>
    <w:rsid w:val="004A06FC"/>
    <w:rsid w:val="004A155D"/>
    <w:rsid w:val="004A15E1"/>
    <w:rsid w:val="004A1EF7"/>
    <w:rsid w:val="004A2A13"/>
    <w:rsid w:val="004A31EF"/>
    <w:rsid w:val="004A4E72"/>
    <w:rsid w:val="004A71F0"/>
    <w:rsid w:val="004B1D58"/>
    <w:rsid w:val="004B2FE3"/>
    <w:rsid w:val="004B33E2"/>
    <w:rsid w:val="004B59AA"/>
    <w:rsid w:val="004B68E4"/>
    <w:rsid w:val="004B6A42"/>
    <w:rsid w:val="004C0E38"/>
    <w:rsid w:val="004C15D9"/>
    <w:rsid w:val="004C16BF"/>
    <w:rsid w:val="004C19AA"/>
    <w:rsid w:val="004C19F9"/>
    <w:rsid w:val="004C1BF8"/>
    <w:rsid w:val="004C3FEE"/>
    <w:rsid w:val="004C4151"/>
    <w:rsid w:val="004C43C8"/>
    <w:rsid w:val="004C47E7"/>
    <w:rsid w:val="004C5871"/>
    <w:rsid w:val="004C6146"/>
    <w:rsid w:val="004C63F6"/>
    <w:rsid w:val="004C6680"/>
    <w:rsid w:val="004C671E"/>
    <w:rsid w:val="004C6FEA"/>
    <w:rsid w:val="004C741F"/>
    <w:rsid w:val="004D0FBE"/>
    <w:rsid w:val="004D1CF3"/>
    <w:rsid w:val="004D23CF"/>
    <w:rsid w:val="004D25FF"/>
    <w:rsid w:val="004D480B"/>
    <w:rsid w:val="004D4A38"/>
    <w:rsid w:val="004D536B"/>
    <w:rsid w:val="004D6078"/>
    <w:rsid w:val="004D67CB"/>
    <w:rsid w:val="004D7CB1"/>
    <w:rsid w:val="004D7F10"/>
    <w:rsid w:val="004E03C7"/>
    <w:rsid w:val="004E072D"/>
    <w:rsid w:val="004E0A08"/>
    <w:rsid w:val="004E136B"/>
    <w:rsid w:val="004E1690"/>
    <w:rsid w:val="004E1B2F"/>
    <w:rsid w:val="004E3435"/>
    <w:rsid w:val="004E3644"/>
    <w:rsid w:val="004E372E"/>
    <w:rsid w:val="004E5712"/>
    <w:rsid w:val="004E5FD4"/>
    <w:rsid w:val="004E6725"/>
    <w:rsid w:val="004F1B57"/>
    <w:rsid w:val="004F2BF8"/>
    <w:rsid w:val="004F2CCD"/>
    <w:rsid w:val="004F609C"/>
    <w:rsid w:val="004F6207"/>
    <w:rsid w:val="004F674E"/>
    <w:rsid w:val="004F6B5A"/>
    <w:rsid w:val="004F731F"/>
    <w:rsid w:val="004F7904"/>
    <w:rsid w:val="00504F86"/>
    <w:rsid w:val="0050534B"/>
    <w:rsid w:val="005055F8"/>
    <w:rsid w:val="005059A2"/>
    <w:rsid w:val="00505E80"/>
    <w:rsid w:val="00506B2E"/>
    <w:rsid w:val="00507178"/>
    <w:rsid w:val="005113B6"/>
    <w:rsid w:val="00513DC2"/>
    <w:rsid w:val="00513E9A"/>
    <w:rsid w:val="00514415"/>
    <w:rsid w:val="00514D96"/>
    <w:rsid w:val="005151BA"/>
    <w:rsid w:val="00517C1C"/>
    <w:rsid w:val="00517D13"/>
    <w:rsid w:val="00517DD6"/>
    <w:rsid w:val="0052027A"/>
    <w:rsid w:val="00520F2F"/>
    <w:rsid w:val="00521B38"/>
    <w:rsid w:val="00521F89"/>
    <w:rsid w:val="0052242F"/>
    <w:rsid w:val="00522A9C"/>
    <w:rsid w:val="00523469"/>
    <w:rsid w:val="005238FA"/>
    <w:rsid w:val="00523B62"/>
    <w:rsid w:val="00523E67"/>
    <w:rsid w:val="00524449"/>
    <w:rsid w:val="00524F9F"/>
    <w:rsid w:val="00525E6B"/>
    <w:rsid w:val="00526453"/>
    <w:rsid w:val="00526F66"/>
    <w:rsid w:val="00530152"/>
    <w:rsid w:val="0053206E"/>
    <w:rsid w:val="00532EAE"/>
    <w:rsid w:val="0053485A"/>
    <w:rsid w:val="00535473"/>
    <w:rsid w:val="00536151"/>
    <w:rsid w:val="00536B29"/>
    <w:rsid w:val="00536F1F"/>
    <w:rsid w:val="005372C3"/>
    <w:rsid w:val="005416BB"/>
    <w:rsid w:val="005429B6"/>
    <w:rsid w:val="0054300B"/>
    <w:rsid w:val="005440DA"/>
    <w:rsid w:val="00544F43"/>
    <w:rsid w:val="0054786B"/>
    <w:rsid w:val="005553FA"/>
    <w:rsid w:val="005559BF"/>
    <w:rsid w:val="005559F0"/>
    <w:rsid w:val="00556588"/>
    <w:rsid w:val="00556F03"/>
    <w:rsid w:val="005576B1"/>
    <w:rsid w:val="00561C9C"/>
    <w:rsid w:val="005645CF"/>
    <w:rsid w:val="00564A4F"/>
    <w:rsid w:val="005657A6"/>
    <w:rsid w:val="00566F93"/>
    <w:rsid w:val="00567AC5"/>
    <w:rsid w:val="00567E00"/>
    <w:rsid w:val="00570130"/>
    <w:rsid w:val="00570D47"/>
    <w:rsid w:val="00572095"/>
    <w:rsid w:val="005723BC"/>
    <w:rsid w:val="00572AA0"/>
    <w:rsid w:val="00573D99"/>
    <w:rsid w:val="00574248"/>
    <w:rsid w:val="0057432E"/>
    <w:rsid w:val="005746F1"/>
    <w:rsid w:val="00575265"/>
    <w:rsid w:val="00576358"/>
    <w:rsid w:val="0057686E"/>
    <w:rsid w:val="00577249"/>
    <w:rsid w:val="00577D6B"/>
    <w:rsid w:val="00580467"/>
    <w:rsid w:val="00581D22"/>
    <w:rsid w:val="00582242"/>
    <w:rsid w:val="0058246B"/>
    <w:rsid w:val="005847BD"/>
    <w:rsid w:val="00585016"/>
    <w:rsid w:val="00585079"/>
    <w:rsid w:val="00585495"/>
    <w:rsid w:val="00585E76"/>
    <w:rsid w:val="005867B0"/>
    <w:rsid w:val="00587A09"/>
    <w:rsid w:val="00590748"/>
    <w:rsid w:val="005915B8"/>
    <w:rsid w:val="00591FE5"/>
    <w:rsid w:val="00592103"/>
    <w:rsid w:val="0059428C"/>
    <w:rsid w:val="00594344"/>
    <w:rsid w:val="00594471"/>
    <w:rsid w:val="00594D35"/>
    <w:rsid w:val="00597E08"/>
    <w:rsid w:val="005A1D4E"/>
    <w:rsid w:val="005A24C3"/>
    <w:rsid w:val="005A368E"/>
    <w:rsid w:val="005A5E95"/>
    <w:rsid w:val="005A6A90"/>
    <w:rsid w:val="005A7156"/>
    <w:rsid w:val="005A7451"/>
    <w:rsid w:val="005B07B5"/>
    <w:rsid w:val="005B0BD6"/>
    <w:rsid w:val="005B1582"/>
    <w:rsid w:val="005B255D"/>
    <w:rsid w:val="005B2E81"/>
    <w:rsid w:val="005B3796"/>
    <w:rsid w:val="005B3801"/>
    <w:rsid w:val="005B384D"/>
    <w:rsid w:val="005B5F4B"/>
    <w:rsid w:val="005B60EE"/>
    <w:rsid w:val="005B6F61"/>
    <w:rsid w:val="005B726E"/>
    <w:rsid w:val="005B771B"/>
    <w:rsid w:val="005B77AE"/>
    <w:rsid w:val="005C0455"/>
    <w:rsid w:val="005C18CE"/>
    <w:rsid w:val="005C1936"/>
    <w:rsid w:val="005C1C5E"/>
    <w:rsid w:val="005C2B1A"/>
    <w:rsid w:val="005C3031"/>
    <w:rsid w:val="005C3A52"/>
    <w:rsid w:val="005C5250"/>
    <w:rsid w:val="005C591C"/>
    <w:rsid w:val="005C5AB2"/>
    <w:rsid w:val="005C5F45"/>
    <w:rsid w:val="005C6825"/>
    <w:rsid w:val="005C7298"/>
    <w:rsid w:val="005D0ACE"/>
    <w:rsid w:val="005D1370"/>
    <w:rsid w:val="005D1CFD"/>
    <w:rsid w:val="005D34A2"/>
    <w:rsid w:val="005D3D86"/>
    <w:rsid w:val="005D42C2"/>
    <w:rsid w:val="005D4374"/>
    <w:rsid w:val="005D4699"/>
    <w:rsid w:val="005D5411"/>
    <w:rsid w:val="005D562A"/>
    <w:rsid w:val="005D630C"/>
    <w:rsid w:val="005D63A0"/>
    <w:rsid w:val="005D6555"/>
    <w:rsid w:val="005D756A"/>
    <w:rsid w:val="005E0297"/>
    <w:rsid w:val="005E06C7"/>
    <w:rsid w:val="005E1D27"/>
    <w:rsid w:val="005E1E21"/>
    <w:rsid w:val="005E2BCF"/>
    <w:rsid w:val="005E381F"/>
    <w:rsid w:val="005E4F2B"/>
    <w:rsid w:val="005E5D61"/>
    <w:rsid w:val="005E776A"/>
    <w:rsid w:val="005F07BB"/>
    <w:rsid w:val="005F09CF"/>
    <w:rsid w:val="005F0A2E"/>
    <w:rsid w:val="005F19AA"/>
    <w:rsid w:val="005F1E53"/>
    <w:rsid w:val="005F26BE"/>
    <w:rsid w:val="005F3B57"/>
    <w:rsid w:val="005F5B34"/>
    <w:rsid w:val="005F6E0D"/>
    <w:rsid w:val="00600178"/>
    <w:rsid w:val="0060109C"/>
    <w:rsid w:val="00603C5B"/>
    <w:rsid w:val="00603FC6"/>
    <w:rsid w:val="00604026"/>
    <w:rsid w:val="00604578"/>
    <w:rsid w:val="00605722"/>
    <w:rsid w:val="00606141"/>
    <w:rsid w:val="0060746B"/>
    <w:rsid w:val="00607774"/>
    <w:rsid w:val="006103D6"/>
    <w:rsid w:val="00610BE8"/>
    <w:rsid w:val="00611116"/>
    <w:rsid w:val="006124B9"/>
    <w:rsid w:val="00612642"/>
    <w:rsid w:val="00613114"/>
    <w:rsid w:val="00614E49"/>
    <w:rsid w:val="006157A0"/>
    <w:rsid w:val="0061580F"/>
    <w:rsid w:val="006159F7"/>
    <w:rsid w:val="00615A4F"/>
    <w:rsid w:val="0061701C"/>
    <w:rsid w:val="0061779C"/>
    <w:rsid w:val="00617A03"/>
    <w:rsid w:val="00617D53"/>
    <w:rsid w:val="00620932"/>
    <w:rsid w:val="006214F7"/>
    <w:rsid w:val="00621EF8"/>
    <w:rsid w:val="00624813"/>
    <w:rsid w:val="00625CE9"/>
    <w:rsid w:val="00626652"/>
    <w:rsid w:val="00626FC1"/>
    <w:rsid w:val="00627CC4"/>
    <w:rsid w:val="0063052C"/>
    <w:rsid w:val="0063242A"/>
    <w:rsid w:val="00632D2C"/>
    <w:rsid w:val="00635A5B"/>
    <w:rsid w:val="006367EE"/>
    <w:rsid w:val="00636FAF"/>
    <w:rsid w:val="0064127E"/>
    <w:rsid w:val="00641D8E"/>
    <w:rsid w:val="00642695"/>
    <w:rsid w:val="006430A5"/>
    <w:rsid w:val="0064424D"/>
    <w:rsid w:val="006447D4"/>
    <w:rsid w:val="006450D3"/>
    <w:rsid w:val="00645791"/>
    <w:rsid w:val="006457EA"/>
    <w:rsid w:val="0064628E"/>
    <w:rsid w:val="0064654C"/>
    <w:rsid w:val="00646656"/>
    <w:rsid w:val="0064755A"/>
    <w:rsid w:val="006477EF"/>
    <w:rsid w:val="00650345"/>
    <w:rsid w:val="00650670"/>
    <w:rsid w:val="00651BB9"/>
    <w:rsid w:val="00652439"/>
    <w:rsid w:val="00654098"/>
    <w:rsid w:val="0065436B"/>
    <w:rsid w:val="0065485F"/>
    <w:rsid w:val="006554C8"/>
    <w:rsid w:val="00655991"/>
    <w:rsid w:val="00655B65"/>
    <w:rsid w:val="00656011"/>
    <w:rsid w:val="0066033A"/>
    <w:rsid w:val="0066056C"/>
    <w:rsid w:val="0066160F"/>
    <w:rsid w:val="006618CC"/>
    <w:rsid w:val="00662965"/>
    <w:rsid w:val="00662E1A"/>
    <w:rsid w:val="00663C7A"/>
    <w:rsid w:val="00664126"/>
    <w:rsid w:val="00664EE8"/>
    <w:rsid w:val="00666106"/>
    <w:rsid w:val="006669AA"/>
    <w:rsid w:val="00666A1A"/>
    <w:rsid w:val="0067101E"/>
    <w:rsid w:val="00671C09"/>
    <w:rsid w:val="00671D73"/>
    <w:rsid w:val="00673A4A"/>
    <w:rsid w:val="00673D2A"/>
    <w:rsid w:val="006740FE"/>
    <w:rsid w:val="00674158"/>
    <w:rsid w:val="0067489C"/>
    <w:rsid w:val="00675ABA"/>
    <w:rsid w:val="006761E3"/>
    <w:rsid w:val="0068092B"/>
    <w:rsid w:val="00681CBD"/>
    <w:rsid w:val="00681DE1"/>
    <w:rsid w:val="006821DC"/>
    <w:rsid w:val="00682614"/>
    <w:rsid w:val="006827CB"/>
    <w:rsid w:val="00682BA7"/>
    <w:rsid w:val="0068316C"/>
    <w:rsid w:val="006837C9"/>
    <w:rsid w:val="00684677"/>
    <w:rsid w:val="00684DEE"/>
    <w:rsid w:val="006854B8"/>
    <w:rsid w:val="0068693D"/>
    <w:rsid w:val="00686EDF"/>
    <w:rsid w:val="00687BB3"/>
    <w:rsid w:val="00690AAA"/>
    <w:rsid w:val="00690CBF"/>
    <w:rsid w:val="0069149A"/>
    <w:rsid w:val="006921BC"/>
    <w:rsid w:val="0069243C"/>
    <w:rsid w:val="006926F4"/>
    <w:rsid w:val="00692B5E"/>
    <w:rsid w:val="00696938"/>
    <w:rsid w:val="00696D57"/>
    <w:rsid w:val="006A0CE9"/>
    <w:rsid w:val="006A2CCA"/>
    <w:rsid w:val="006A32FB"/>
    <w:rsid w:val="006A3AAD"/>
    <w:rsid w:val="006A5187"/>
    <w:rsid w:val="006A5CC6"/>
    <w:rsid w:val="006B0613"/>
    <w:rsid w:val="006B06C8"/>
    <w:rsid w:val="006B0A85"/>
    <w:rsid w:val="006B0AEE"/>
    <w:rsid w:val="006B14BB"/>
    <w:rsid w:val="006B34C6"/>
    <w:rsid w:val="006B3EAA"/>
    <w:rsid w:val="006B3F5F"/>
    <w:rsid w:val="006B476B"/>
    <w:rsid w:val="006B5B48"/>
    <w:rsid w:val="006B6131"/>
    <w:rsid w:val="006B6E3C"/>
    <w:rsid w:val="006B72E1"/>
    <w:rsid w:val="006B7556"/>
    <w:rsid w:val="006B789C"/>
    <w:rsid w:val="006B7CC4"/>
    <w:rsid w:val="006B7D0A"/>
    <w:rsid w:val="006C0034"/>
    <w:rsid w:val="006C16E3"/>
    <w:rsid w:val="006C2A26"/>
    <w:rsid w:val="006C2ADC"/>
    <w:rsid w:val="006C36BC"/>
    <w:rsid w:val="006C533B"/>
    <w:rsid w:val="006C5ECE"/>
    <w:rsid w:val="006C6963"/>
    <w:rsid w:val="006C73CC"/>
    <w:rsid w:val="006D0463"/>
    <w:rsid w:val="006D2262"/>
    <w:rsid w:val="006D3B58"/>
    <w:rsid w:val="006D3B59"/>
    <w:rsid w:val="006D4BFE"/>
    <w:rsid w:val="006D4E8A"/>
    <w:rsid w:val="006D51B1"/>
    <w:rsid w:val="006D6D08"/>
    <w:rsid w:val="006E0DE8"/>
    <w:rsid w:val="006E1964"/>
    <w:rsid w:val="006E1C80"/>
    <w:rsid w:val="006E3D9C"/>
    <w:rsid w:val="006E4597"/>
    <w:rsid w:val="006E460C"/>
    <w:rsid w:val="006E4E45"/>
    <w:rsid w:val="006E55A3"/>
    <w:rsid w:val="006E6A82"/>
    <w:rsid w:val="006E6EA2"/>
    <w:rsid w:val="006F066E"/>
    <w:rsid w:val="006F12CA"/>
    <w:rsid w:val="006F2F6F"/>
    <w:rsid w:val="006F338A"/>
    <w:rsid w:val="006F53B5"/>
    <w:rsid w:val="006F5C42"/>
    <w:rsid w:val="006F6752"/>
    <w:rsid w:val="006F6892"/>
    <w:rsid w:val="006F6DB6"/>
    <w:rsid w:val="007062E3"/>
    <w:rsid w:val="00706BA7"/>
    <w:rsid w:val="00712B31"/>
    <w:rsid w:val="0071458F"/>
    <w:rsid w:val="007146E5"/>
    <w:rsid w:val="00715480"/>
    <w:rsid w:val="00715D78"/>
    <w:rsid w:val="00720309"/>
    <w:rsid w:val="007216D4"/>
    <w:rsid w:val="007220FD"/>
    <w:rsid w:val="007231F4"/>
    <w:rsid w:val="007250E2"/>
    <w:rsid w:val="00725202"/>
    <w:rsid w:val="00726C55"/>
    <w:rsid w:val="00726FD7"/>
    <w:rsid w:val="00727013"/>
    <w:rsid w:val="00727EA0"/>
    <w:rsid w:val="00730330"/>
    <w:rsid w:val="007307D0"/>
    <w:rsid w:val="0073087F"/>
    <w:rsid w:val="00731986"/>
    <w:rsid w:val="007323B6"/>
    <w:rsid w:val="00732459"/>
    <w:rsid w:val="0073270B"/>
    <w:rsid w:val="00732D54"/>
    <w:rsid w:val="00734BAB"/>
    <w:rsid w:val="007351CA"/>
    <w:rsid w:val="007351D1"/>
    <w:rsid w:val="00736CEB"/>
    <w:rsid w:val="007374AB"/>
    <w:rsid w:val="00740241"/>
    <w:rsid w:val="0074206C"/>
    <w:rsid w:val="007437B2"/>
    <w:rsid w:val="00743C80"/>
    <w:rsid w:val="00743FD0"/>
    <w:rsid w:val="007440FF"/>
    <w:rsid w:val="00744FD5"/>
    <w:rsid w:val="00746322"/>
    <w:rsid w:val="00746978"/>
    <w:rsid w:val="007476D7"/>
    <w:rsid w:val="00751576"/>
    <w:rsid w:val="00754C45"/>
    <w:rsid w:val="00754C6C"/>
    <w:rsid w:val="007561FD"/>
    <w:rsid w:val="007567F2"/>
    <w:rsid w:val="007579BF"/>
    <w:rsid w:val="00757B3F"/>
    <w:rsid w:val="00760709"/>
    <w:rsid w:val="00760794"/>
    <w:rsid w:val="00760EE8"/>
    <w:rsid w:val="00762E9D"/>
    <w:rsid w:val="00764014"/>
    <w:rsid w:val="007649F2"/>
    <w:rsid w:val="00765666"/>
    <w:rsid w:val="00765AFD"/>
    <w:rsid w:val="00767B5D"/>
    <w:rsid w:val="007707E9"/>
    <w:rsid w:val="007708F8"/>
    <w:rsid w:val="00770C0D"/>
    <w:rsid w:val="007719B8"/>
    <w:rsid w:val="00773335"/>
    <w:rsid w:val="00774032"/>
    <w:rsid w:val="007740E4"/>
    <w:rsid w:val="00776523"/>
    <w:rsid w:val="007769C4"/>
    <w:rsid w:val="007801D3"/>
    <w:rsid w:val="00781158"/>
    <w:rsid w:val="00781549"/>
    <w:rsid w:val="00782F85"/>
    <w:rsid w:val="00783C43"/>
    <w:rsid w:val="007847AC"/>
    <w:rsid w:val="00784FCB"/>
    <w:rsid w:val="00785295"/>
    <w:rsid w:val="00786038"/>
    <w:rsid w:val="0078618E"/>
    <w:rsid w:val="007866E3"/>
    <w:rsid w:val="0078695B"/>
    <w:rsid w:val="00786BC9"/>
    <w:rsid w:val="007870CC"/>
    <w:rsid w:val="007878A7"/>
    <w:rsid w:val="00787A6B"/>
    <w:rsid w:val="00791649"/>
    <w:rsid w:val="007919D4"/>
    <w:rsid w:val="00792DB9"/>
    <w:rsid w:val="00794D27"/>
    <w:rsid w:val="00795516"/>
    <w:rsid w:val="00796C6E"/>
    <w:rsid w:val="007A018C"/>
    <w:rsid w:val="007A17C5"/>
    <w:rsid w:val="007A1858"/>
    <w:rsid w:val="007A247D"/>
    <w:rsid w:val="007A3744"/>
    <w:rsid w:val="007A3A4B"/>
    <w:rsid w:val="007A5300"/>
    <w:rsid w:val="007A56BB"/>
    <w:rsid w:val="007A5D46"/>
    <w:rsid w:val="007A72B5"/>
    <w:rsid w:val="007A7F6E"/>
    <w:rsid w:val="007B12ED"/>
    <w:rsid w:val="007B2E9E"/>
    <w:rsid w:val="007B6578"/>
    <w:rsid w:val="007C165D"/>
    <w:rsid w:val="007C1CD1"/>
    <w:rsid w:val="007C321B"/>
    <w:rsid w:val="007C38AE"/>
    <w:rsid w:val="007C3BE3"/>
    <w:rsid w:val="007C3C2D"/>
    <w:rsid w:val="007C6D74"/>
    <w:rsid w:val="007C6EE9"/>
    <w:rsid w:val="007D023D"/>
    <w:rsid w:val="007D2110"/>
    <w:rsid w:val="007D241B"/>
    <w:rsid w:val="007D2568"/>
    <w:rsid w:val="007D464D"/>
    <w:rsid w:val="007D4DED"/>
    <w:rsid w:val="007D5907"/>
    <w:rsid w:val="007D5AC3"/>
    <w:rsid w:val="007D6534"/>
    <w:rsid w:val="007E20F5"/>
    <w:rsid w:val="007E23F1"/>
    <w:rsid w:val="007E254C"/>
    <w:rsid w:val="007E25D4"/>
    <w:rsid w:val="007E25FD"/>
    <w:rsid w:val="007E2BC4"/>
    <w:rsid w:val="007E2D47"/>
    <w:rsid w:val="007E4049"/>
    <w:rsid w:val="007E4697"/>
    <w:rsid w:val="007E47F1"/>
    <w:rsid w:val="007E5187"/>
    <w:rsid w:val="007E579F"/>
    <w:rsid w:val="007E614F"/>
    <w:rsid w:val="007F037D"/>
    <w:rsid w:val="007F04DB"/>
    <w:rsid w:val="007F04F5"/>
    <w:rsid w:val="007F0D66"/>
    <w:rsid w:val="007F1AEA"/>
    <w:rsid w:val="007F1D25"/>
    <w:rsid w:val="007F229B"/>
    <w:rsid w:val="007F2422"/>
    <w:rsid w:val="007F3205"/>
    <w:rsid w:val="007F3583"/>
    <w:rsid w:val="007F3F78"/>
    <w:rsid w:val="007F58FA"/>
    <w:rsid w:val="007F5B9D"/>
    <w:rsid w:val="007F618E"/>
    <w:rsid w:val="007F6D77"/>
    <w:rsid w:val="007F6FD8"/>
    <w:rsid w:val="007F751E"/>
    <w:rsid w:val="008003E3"/>
    <w:rsid w:val="008006AA"/>
    <w:rsid w:val="008006CE"/>
    <w:rsid w:val="008017D6"/>
    <w:rsid w:val="00801B4D"/>
    <w:rsid w:val="00804B63"/>
    <w:rsid w:val="00805390"/>
    <w:rsid w:val="00805A37"/>
    <w:rsid w:val="00806CEB"/>
    <w:rsid w:val="00807A9F"/>
    <w:rsid w:val="0081039A"/>
    <w:rsid w:val="00810684"/>
    <w:rsid w:val="00810A40"/>
    <w:rsid w:val="008122AE"/>
    <w:rsid w:val="008127C2"/>
    <w:rsid w:val="0081353B"/>
    <w:rsid w:val="00814C09"/>
    <w:rsid w:val="00814F20"/>
    <w:rsid w:val="00815AF4"/>
    <w:rsid w:val="008200B9"/>
    <w:rsid w:val="0082014A"/>
    <w:rsid w:val="008214E8"/>
    <w:rsid w:val="00821939"/>
    <w:rsid w:val="0082207B"/>
    <w:rsid w:val="00822564"/>
    <w:rsid w:val="00822B59"/>
    <w:rsid w:val="00822C10"/>
    <w:rsid w:val="00822FA9"/>
    <w:rsid w:val="008255ED"/>
    <w:rsid w:val="00827880"/>
    <w:rsid w:val="0083025F"/>
    <w:rsid w:val="00830E8C"/>
    <w:rsid w:val="00831D34"/>
    <w:rsid w:val="008338C5"/>
    <w:rsid w:val="00833929"/>
    <w:rsid w:val="00834C23"/>
    <w:rsid w:val="00834CF8"/>
    <w:rsid w:val="00835504"/>
    <w:rsid w:val="00835B68"/>
    <w:rsid w:val="0083637A"/>
    <w:rsid w:val="008372BE"/>
    <w:rsid w:val="00837609"/>
    <w:rsid w:val="0083776B"/>
    <w:rsid w:val="00837F93"/>
    <w:rsid w:val="008404BE"/>
    <w:rsid w:val="00841328"/>
    <w:rsid w:val="0084196A"/>
    <w:rsid w:val="00841D6D"/>
    <w:rsid w:val="00842209"/>
    <w:rsid w:val="00843037"/>
    <w:rsid w:val="00844D7B"/>
    <w:rsid w:val="00845B04"/>
    <w:rsid w:val="008462CC"/>
    <w:rsid w:val="00846CEE"/>
    <w:rsid w:val="00847B23"/>
    <w:rsid w:val="00850844"/>
    <w:rsid w:val="00850F7F"/>
    <w:rsid w:val="008516E2"/>
    <w:rsid w:val="00855450"/>
    <w:rsid w:val="0085572E"/>
    <w:rsid w:val="00855C8D"/>
    <w:rsid w:val="00855FFB"/>
    <w:rsid w:val="00856167"/>
    <w:rsid w:val="00857F89"/>
    <w:rsid w:val="0086099D"/>
    <w:rsid w:val="008616EB"/>
    <w:rsid w:val="008623D7"/>
    <w:rsid w:val="00862759"/>
    <w:rsid w:val="008629F5"/>
    <w:rsid w:val="00862F64"/>
    <w:rsid w:val="008679AE"/>
    <w:rsid w:val="00870628"/>
    <w:rsid w:val="00874A97"/>
    <w:rsid w:val="00875BE2"/>
    <w:rsid w:val="00875CCE"/>
    <w:rsid w:val="00876F98"/>
    <w:rsid w:val="0087785C"/>
    <w:rsid w:val="00882054"/>
    <w:rsid w:val="00882094"/>
    <w:rsid w:val="00882775"/>
    <w:rsid w:val="00884241"/>
    <w:rsid w:val="008849A2"/>
    <w:rsid w:val="00884DDF"/>
    <w:rsid w:val="0088690E"/>
    <w:rsid w:val="00890316"/>
    <w:rsid w:val="00890652"/>
    <w:rsid w:val="00891CF3"/>
    <w:rsid w:val="00892347"/>
    <w:rsid w:val="00892532"/>
    <w:rsid w:val="0089348B"/>
    <w:rsid w:val="00894443"/>
    <w:rsid w:val="00894D37"/>
    <w:rsid w:val="00895D08"/>
    <w:rsid w:val="00895EF9"/>
    <w:rsid w:val="00897BCC"/>
    <w:rsid w:val="008A10CC"/>
    <w:rsid w:val="008A16DA"/>
    <w:rsid w:val="008A1C68"/>
    <w:rsid w:val="008A47D6"/>
    <w:rsid w:val="008A4C74"/>
    <w:rsid w:val="008A5232"/>
    <w:rsid w:val="008A633A"/>
    <w:rsid w:val="008A6F16"/>
    <w:rsid w:val="008A748E"/>
    <w:rsid w:val="008A76DE"/>
    <w:rsid w:val="008B0102"/>
    <w:rsid w:val="008B068E"/>
    <w:rsid w:val="008B1E8F"/>
    <w:rsid w:val="008B22C7"/>
    <w:rsid w:val="008B2F38"/>
    <w:rsid w:val="008B30EE"/>
    <w:rsid w:val="008B3731"/>
    <w:rsid w:val="008B3B68"/>
    <w:rsid w:val="008B4B57"/>
    <w:rsid w:val="008B52E0"/>
    <w:rsid w:val="008B71B1"/>
    <w:rsid w:val="008B742C"/>
    <w:rsid w:val="008B78C4"/>
    <w:rsid w:val="008C0110"/>
    <w:rsid w:val="008C1454"/>
    <w:rsid w:val="008C366F"/>
    <w:rsid w:val="008C6E5A"/>
    <w:rsid w:val="008C6F7E"/>
    <w:rsid w:val="008C70A1"/>
    <w:rsid w:val="008C7A23"/>
    <w:rsid w:val="008D0A3C"/>
    <w:rsid w:val="008D18F5"/>
    <w:rsid w:val="008D39F3"/>
    <w:rsid w:val="008D40DA"/>
    <w:rsid w:val="008D513D"/>
    <w:rsid w:val="008D542C"/>
    <w:rsid w:val="008D5CF5"/>
    <w:rsid w:val="008D6D75"/>
    <w:rsid w:val="008D7D4A"/>
    <w:rsid w:val="008E00CA"/>
    <w:rsid w:val="008E199B"/>
    <w:rsid w:val="008E40D7"/>
    <w:rsid w:val="008E48FD"/>
    <w:rsid w:val="008E4CC2"/>
    <w:rsid w:val="008F0D42"/>
    <w:rsid w:val="008F1621"/>
    <w:rsid w:val="008F1EEE"/>
    <w:rsid w:val="008F20D0"/>
    <w:rsid w:val="008F2AA4"/>
    <w:rsid w:val="008F2AA9"/>
    <w:rsid w:val="008F2CD9"/>
    <w:rsid w:val="008F2DB2"/>
    <w:rsid w:val="008F40F1"/>
    <w:rsid w:val="008F58AB"/>
    <w:rsid w:val="008F70D5"/>
    <w:rsid w:val="008F76E0"/>
    <w:rsid w:val="00900617"/>
    <w:rsid w:val="0090101B"/>
    <w:rsid w:val="00901325"/>
    <w:rsid w:val="00901B10"/>
    <w:rsid w:val="00901BF8"/>
    <w:rsid w:val="00901E0F"/>
    <w:rsid w:val="00902419"/>
    <w:rsid w:val="009025D0"/>
    <w:rsid w:val="0090269F"/>
    <w:rsid w:val="009029E7"/>
    <w:rsid w:val="00902D74"/>
    <w:rsid w:val="00904218"/>
    <w:rsid w:val="009043CB"/>
    <w:rsid w:val="00905518"/>
    <w:rsid w:val="00907222"/>
    <w:rsid w:val="00907BEF"/>
    <w:rsid w:val="00910297"/>
    <w:rsid w:val="0091038C"/>
    <w:rsid w:val="00910530"/>
    <w:rsid w:val="00910A96"/>
    <w:rsid w:val="0091362E"/>
    <w:rsid w:val="00915032"/>
    <w:rsid w:val="00916B67"/>
    <w:rsid w:val="00916C79"/>
    <w:rsid w:val="00916CE7"/>
    <w:rsid w:val="00917554"/>
    <w:rsid w:val="00920EC1"/>
    <w:rsid w:val="00921A15"/>
    <w:rsid w:val="00921A1C"/>
    <w:rsid w:val="00921F62"/>
    <w:rsid w:val="00922D07"/>
    <w:rsid w:val="00922DC0"/>
    <w:rsid w:val="00923120"/>
    <w:rsid w:val="00924A0F"/>
    <w:rsid w:val="0092549F"/>
    <w:rsid w:val="00925830"/>
    <w:rsid w:val="009274C0"/>
    <w:rsid w:val="009274E9"/>
    <w:rsid w:val="00927657"/>
    <w:rsid w:val="00930069"/>
    <w:rsid w:val="00932C0F"/>
    <w:rsid w:val="009336A1"/>
    <w:rsid w:val="00933BD1"/>
    <w:rsid w:val="00933EBA"/>
    <w:rsid w:val="00935157"/>
    <w:rsid w:val="00936341"/>
    <w:rsid w:val="00936FD5"/>
    <w:rsid w:val="00937B1C"/>
    <w:rsid w:val="009413E8"/>
    <w:rsid w:val="0094251D"/>
    <w:rsid w:val="00945230"/>
    <w:rsid w:val="0094553B"/>
    <w:rsid w:val="00945F64"/>
    <w:rsid w:val="00947FEB"/>
    <w:rsid w:val="009502F8"/>
    <w:rsid w:val="00951E36"/>
    <w:rsid w:val="00952BB9"/>
    <w:rsid w:val="009531C8"/>
    <w:rsid w:val="00953B4E"/>
    <w:rsid w:val="009554AA"/>
    <w:rsid w:val="009555D3"/>
    <w:rsid w:val="00957B8E"/>
    <w:rsid w:val="00957C78"/>
    <w:rsid w:val="009608B5"/>
    <w:rsid w:val="00961A25"/>
    <w:rsid w:val="00961F6A"/>
    <w:rsid w:val="009657E2"/>
    <w:rsid w:val="00965CA8"/>
    <w:rsid w:val="00965D12"/>
    <w:rsid w:val="00967BBA"/>
    <w:rsid w:val="00970B86"/>
    <w:rsid w:val="009714D5"/>
    <w:rsid w:val="00971946"/>
    <w:rsid w:val="00972599"/>
    <w:rsid w:val="00972659"/>
    <w:rsid w:val="009732AD"/>
    <w:rsid w:val="00974229"/>
    <w:rsid w:val="009767E5"/>
    <w:rsid w:val="00976ED6"/>
    <w:rsid w:val="009779B3"/>
    <w:rsid w:val="00981210"/>
    <w:rsid w:val="009823C9"/>
    <w:rsid w:val="009827C3"/>
    <w:rsid w:val="0098280C"/>
    <w:rsid w:val="00983631"/>
    <w:rsid w:val="00986BBF"/>
    <w:rsid w:val="0098775A"/>
    <w:rsid w:val="00987780"/>
    <w:rsid w:val="00991FB7"/>
    <w:rsid w:val="00993BC5"/>
    <w:rsid w:val="009952EC"/>
    <w:rsid w:val="00996781"/>
    <w:rsid w:val="00996FF9"/>
    <w:rsid w:val="009970C1"/>
    <w:rsid w:val="009A0D59"/>
    <w:rsid w:val="009A15E7"/>
    <w:rsid w:val="009A21B8"/>
    <w:rsid w:val="009A28B6"/>
    <w:rsid w:val="009A29AE"/>
    <w:rsid w:val="009A2F62"/>
    <w:rsid w:val="009A61EF"/>
    <w:rsid w:val="009A6A5B"/>
    <w:rsid w:val="009A71F7"/>
    <w:rsid w:val="009A76B6"/>
    <w:rsid w:val="009B0B94"/>
    <w:rsid w:val="009B13F3"/>
    <w:rsid w:val="009B1B77"/>
    <w:rsid w:val="009B26EE"/>
    <w:rsid w:val="009B314B"/>
    <w:rsid w:val="009B4B8E"/>
    <w:rsid w:val="009B5E40"/>
    <w:rsid w:val="009B611F"/>
    <w:rsid w:val="009B7EC6"/>
    <w:rsid w:val="009C19E8"/>
    <w:rsid w:val="009C1C93"/>
    <w:rsid w:val="009C260E"/>
    <w:rsid w:val="009C2909"/>
    <w:rsid w:val="009C385E"/>
    <w:rsid w:val="009C3D55"/>
    <w:rsid w:val="009C3E4A"/>
    <w:rsid w:val="009C4F04"/>
    <w:rsid w:val="009C7E35"/>
    <w:rsid w:val="009D0069"/>
    <w:rsid w:val="009D0B8D"/>
    <w:rsid w:val="009D157F"/>
    <w:rsid w:val="009D20EC"/>
    <w:rsid w:val="009D57D4"/>
    <w:rsid w:val="009D62CD"/>
    <w:rsid w:val="009E0161"/>
    <w:rsid w:val="009E2769"/>
    <w:rsid w:val="009E2D1E"/>
    <w:rsid w:val="009E36C4"/>
    <w:rsid w:val="009E62B8"/>
    <w:rsid w:val="009E66FD"/>
    <w:rsid w:val="009E6C6F"/>
    <w:rsid w:val="009F03EC"/>
    <w:rsid w:val="009F06F9"/>
    <w:rsid w:val="009F35A0"/>
    <w:rsid w:val="009F6CE0"/>
    <w:rsid w:val="009F796A"/>
    <w:rsid w:val="009F7BA2"/>
    <w:rsid w:val="00A00083"/>
    <w:rsid w:val="00A01CE9"/>
    <w:rsid w:val="00A01D21"/>
    <w:rsid w:val="00A0243F"/>
    <w:rsid w:val="00A0408D"/>
    <w:rsid w:val="00A044BE"/>
    <w:rsid w:val="00A04546"/>
    <w:rsid w:val="00A04593"/>
    <w:rsid w:val="00A04E3B"/>
    <w:rsid w:val="00A05182"/>
    <w:rsid w:val="00A054B4"/>
    <w:rsid w:val="00A05AD9"/>
    <w:rsid w:val="00A06400"/>
    <w:rsid w:val="00A0718C"/>
    <w:rsid w:val="00A0729A"/>
    <w:rsid w:val="00A0753B"/>
    <w:rsid w:val="00A075D6"/>
    <w:rsid w:val="00A1051C"/>
    <w:rsid w:val="00A10919"/>
    <w:rsid w:val="00A13088"/>
    <w:rsid w:val="00A130D3"/>
    <w:rsid w:val="00A140B1"/>
    <w:rsid w:val="00A1440D"/>
    <w:rsid w:val="00A14B37"/>
    <w:rsid w:val="00A159E1"/>
    <w:rsid w:val="00A16C37"/>
    <w:rsid w:val="00A200E3"/>
    <w:rsid w:val="00A205E2"/>
    <w:rsid w:val="00A2119D"/>
    <w:rsid w:val="00A21C7A"/>
    <w:rsid w:val="00A22A4D"/>
    <w:rsid w:val="00A23336"/>
    <w:rsid w:val="00A23963"/>
    <w:rsid w:val="00A26AF6"/>
    <w:rsid w:val="00A27BEC"/>
    <w:rsid w:val="00A30ED5"/>
    <w:rsid w:val="00A315E3"/>
    <w:rsid w:val="00A31D08"/>
    <w:rsid w:val="00A3216A"/>
    <w:rsid w:val="00A325C1"/>
    <w:rsid w:val="00A32C0D"/>
    <w:rsid w:val="00A32E91"/>
    <w:rsid w:val="00A3458F"/>
    <w:rsid w:val="00A34A21"/>
    <w:rsid w:val="00A35CA6"/>
    <w:rsid w:val="00A404E7"/>
    <w:rsid w:val="00A406BE"/>
    <w:rsid w:val="00A415EE"/>
    <w:rsid w:val="00A41B72"/>
    <w:rsid w:val="00A41F45"/>
    <w:rsid w:val="00A4443E"/>
    <w:rsid w:val="00A44E85"/>
    <w:rsid w:val="00A44ECC"/>
    <w:rsid w:val="00A45A2E"/>
    <w:rsid w:val="00A45EC3"/>
    <w:rsid w:val="00A4661F"/>
    <w:rsid w:val="00A47EF7"/>
    <w:rsid w:val="00A502FC"/>
    <w:rsid w:val="00A50DFA"/>
    <w:rsid w:val="00A50E17"/>
    <w:rsid w:val="00A50F36"/>
    <w:rsid w:val="00A50F3F"/>
    <w:rsid w:val="00A52A36"/>
    <w:rsid w:val="00A52C90"/>
    <w:rsid w:val="00A52D50"/>
    <w:rsid w:val="00A5358B"/>
    <w:rsid w:val="00A53A62"/>
    <w:rsid w:val="00A54112"/>
    <w:rsid w:val="00A54CA6"/>
    <w:rsid w:val="00A568BB"/>
    <w:rsid w:val="00A57D52"/>
    <w:rsid w:val="00A60062"/>
    <w:rsid w:val="00A601FD"/>
    <w:rsid w:val="00A61741"/>
    <w:rsid w:val="00A62348"/>
    <w:rsid w:val="00A62E9A"/>
    <w:rsid w:val="00A63256"/>
    <w:rsid w:val="00A649B1"/>
    <w:rsid w:val="00A65162"/>
    <w:rsid w:val="00A65231"/>
    <w:rsid w:val="00A700EE"/>
    <w:rsid w:val="00A713D7"/>
    <w:rsid w:val="00A71DEA"/>
    <w:rsid w:val="00A71E38"/>
    <w:rsid w:val="00A72778"/>
    <w:rsid w:val="00A72FF7"/>
    <w:rsid w:val="00A73129"/>
    <w:rsid w:val="00A74E81"/>
    <w:rsid w:val="00A752E0"/>
    <w:rsid w:val="00A759DD"/>
    <w:rsid w:val="00A76322"/>
    <w:rsid w:val="00A76513"/>
    <w:rsid w:val="00A811AE"/>
    <w:rsid w:val="00A81700"/>
    <w:rsid w:val="00A85D2B"/>
    <w:rsid w:val="00A86A46"/>
    <w:rsid w:val="00A9014B"/>
    <w:rsid w:val="00A907DC"/>
    <w:rsid w:val="00A90E23"/>
    <w:rsid w:val="00A92D50"/>
    <w:rsid w:val="00A93D3D"/>
    <w:rsid w:val="00A964FB"/>
    <w:rsid w:val="00A96AB4"/>
    <w:rsid w:val="00AA2940"/>
    <w:rsid w:val="00AA4A2C"/>
    <w:rsid w:val="00AA4F43"/>
    <w:rsid w:val="00AA56BE"/>
    <w:rsid w:val="00AA6C95"/>
    <w:rsid w:val="00AA7350"/>
    <w:rsid w:val="00AB02AE"/>
    <w:rsid w:val="00AB0650"/>
    <w:rsid w:val="00AB07FD"/>
    <w:rsid w:val="00AB1644"/>
    <w:rsid w:val="00AB5748"/>
    <w:rsid w:val="00AB5B05"/>
    <w:rsid w:val="00AB5E15"/>
    <w:rsid w:val="00AB695E"/>
    <w:rsid w:val="00AB6A90"/>
    <w:rsid w:val="00AB6E69"/>
    <w:rsid w:val="00AB700D"/>
    <w:rsid w:val="00AC2F45"/>
    <w:rsid w:val="00AC344A"/>
    <w:rsid w:val="00AC3A66"/>
    <w:rsid w:val="00AC3C19"/>
    <w:rsid w:val="00AC4225"/>
    <w:rsid w:val="00AC4DAB"/>
    <w:rsid w:val="00AC5F13"/>
    <w:rsid w:val="00AC7B4E"/>
    <w:rsid w:val="00AC7BEE"/>
    <w:rsid w:val="00AC7D07"/>
    <w:rsid w:val="00AC7F77"/>
    <w:rsid w:val="00AD0D5E"/>
    <w:rsid w:val="00AD1B1C"/>
    <w:rsid w:val="00AD2109"/>
    <w:rsid w:val="00AD22D2"/>
    <w:rsid w:val="00AD2957"/>
    <w:rsid w:val="00AD3D9C"/>
    <w:rsid w:val="00AD451A"/>
    <w:rsid w:val="00AD4EE6"/>
    <w:rsid w:val="00AD544E"/>
    <w:rsid w:val="00AD58DC"/>
    <w:rsid w:val="00AD58DF"/>
    <w:rsid w:val="00AD5BD6"/>
    <w:rsid w:val="00AD716C"/>
    <w:rsid w:val="00AE0058"/>
    <w:rsid w:val="00AE0BF1"/>
    <w:rsid w:val="00AE1016"/>
    <w:rsid w:val="00AE1178"/>
    <w:rsid w:val="00AE183C"/>
    <w:rsid w:val="00AE2F63"/>
    <w:rsid w:val="00AE4897"/>
    <w:rsid w:val="00AE5E75"/>
    <w:rsid w:val="00AE6D3D"/>
    <w:rsid w:val="00AE6FF6"/>
    <w:rsid w:val="00AE7841"/>
    <w:rsid w:val="00AE7FDB"/>
    <w:rsid w:val="00AF0616"/>
    <w:rsid w:val="00AF17C9"/>
    <w:rsid w:val="00AF1C06"/>
    <w:rsid w:val="00AF1FE4"/>
    <w:rsid w:val="00AF4DC4"/>
    <w:rsid w:val="00AF5B5E"/>
    <w:rsid w:val="00AF650C"/>
    <w:rsid w:val="00AF71D9"/>
    <w:rsid w:val="00AF7446"/>
    <w:rsid w:val="00B002E2"/>
    <w:rsid w:val="00B013E5"/>
    <w:rsid w:val="00B02037"/>
    <w:rsid w:val="00B02ADD"/>
    <w:rsid w:val="00B03849"/>
    <w:rsid w:val="00B03A5E"/>
    <w:rsid w:val="00B03E1E"/>
    <w:rsid w:val="00B04030"/>
    <w:rsid w:val="00B04102"/>
    <w:rsid w:val="00B06257"/>
    <w:rsid w:val="00B10067"/>
    <w:rsid w:val="00B10AB5"/>
    <w:rsid w:val="00B10D53"/>
    <w:rsid w:val="00B13C86"/>
    <w:rsid w:val="00B149B9"/>
    <w:rsid w:val="00B14E94"/>
    <w:rsid w:val="00B16337"/>
    <w:rsid w:val="00B16A96"/>
    <w:rsid w:val="00B17162"/>
    <w:rsid w:val="00B20504"/>
    <w:rsid w:val="00B21B6C"/>
    <w:rsid w:val="00B2274F"/>
    <w:rsid w:val="00B23068"/>
    <w:rsid w:val="00B24CA1"/>
    <w:rsid w:val="00B24FA5"/>
    <w:rsid w:val="00B25004"/>
    <w:rsid w:val="00B251D8"/>
    <w:rsid w:val="00B26117"/>
    <w:rsid w:val="00B26C9D"/>
    <w:rsid w:val="00B2755B"/>
    <w:rsid w:val="00B30845"/>
    <w:rsid w:val="00B3364D"/>
    <w:rsid w:val="00B33DF2"/>
    <w:rsid w:val="00B34385"/>
    <w:rsid w:val="00B3438A"/>
    <w:rsid w:val="00B34D27"/>
    <w:rsid w:val="00B357C7"/>
    <w:rsid w:val="00B37479"/>
    <w:rsid w:val="00B37F6C"/>
    <w:rsid w:val="00B45ABC"/>
    <w:rsid w:val="00B46E4E"/>
    <w:rsid w:val="00B47591"/>
    <w:rsid w:val="00B47A6E"/>
    <w:rsid w:val="00B47C33"/>
    <w:rsid w:val="00B47ED5"/>
    <w:rsid w:val="00B47FBC"/>
    <w:rsid w:val="00B502A7"/>
    <w:rsid w:val="00B5066E"/>
    <w:rsid w:val="00B50D8C"/>
    <w:rsid w:val="00B51056"/>
    <w:rsid w:val="00B51582"/>
    <w:rsid w:val="00B53260"/>
    <w:rsid w:val="00B545C8"/>
    <w:rsid w:val="00B54B3B"/>
    <w:rsid w:val="00B559A1"/>
    <w:rsid w:val="00B5618A"/>
    <w:rsid w:val="00B5635F"/>
    <w:rsid w:val="00B56375"/>
    <w:rsid w:val="00B563E8"/>
    <w:rsid w:val="00B57547"/>
    <w:rsid w:val="00B57D6D"/>
    <w:rsid w:val="00B61006"/>
    <w:rsid w:val="00B61919"/>
    <w:rsid w:val="00B61BB8"/>
    <w:rsid w:val="00B61F32"/>
    <w:rsid w:val="00B620FB"/>
    <w:rsid w:val="00B62501"/>
    <w:rsid w:val="00B63099"/>
    <w:rsid w:val="00B6355F"/>
    <w:rsid w:val="00B660F0"/>
    <w:rsid w:val="00B70F80"/>
    <w:rsid w:val="00B71C61"/>
    <w:rsid w:val="00B72590"/>
    <w:rsid w:val="00B73041"/>
    <w:rsid w:val="00B73399"/>
    <w:rsid w:val="00B73E69"/>
    <w:rsid w:val="00B74EF4"/>
    <w:rsid w:val="00B80E8D"/>
    <w:rsid w:val="00B82EBD"/>
    <w:rsid w:val="00B8493E"/>
    <w:rsid w:val="00B84A16"/>
    <w:rsid w:val="00B84F06"/>
    <w:rsid w:val="00B86836"/>
    <w:rsid w:val="00B90B7C"/>
    <w:rsid w:val="00B90BF9"/>
    <w:rsid w:val="00B9218A"/>
    <w:rsid w:val="00B92CC6"/>
    <w:rsid w:val="00B92DD5"/>
    <w:rsid w:val="00B92F56"/>
    <w:rsid w:val="00B93289"/>
    <w:rsid w:val="00B94791"/>
    <w:rsid w:val="00B94E89"/>
    <w:rsid w:val="00B95286"/>
    <w:rsid w:val="00B971C7"/>
    <w:rsid w:val="00BA0627"/>
    <w:rsid w:val="00BA080E"/>
    <w:rsid w:val="00BA1982"/>
    <w:rsid w:val="00BA1C5A"/>
    <w:rsid w:val="00BA2455"/>
    <w:rsid w:val="00BA27EA"/>
    <w:rsid w:val="00BA32CE"/>
    <w:rsid w:val="00BA36B0"/>
    <w:rsid w:val="00BA3AFC"/>
    <w:rsid w:val="00BA406A"/>
    <w:rsid w:val="00BA4168"/>
    <w:rsid w:val="00BA4356"/>
    <w:rsid w:val="00BA545D"/>
    <w:rsid w:val="00BA59AC"/>
    <w:rsid w:val="00BA5BA9"/>
    <w:rsid w:val="00BA7A88"/>
    <w:rsid w:val="00BB08D1"/>
    <w:rsid w:val="00BB0BE2"/>
    <w:rsid w:val="00BB168C"/>
    <w:rsid w:val="00BB1755"/>
    <w:rsid w:val="00BB3E75"/>
    <w:rsid w:val="00BB5730"/>
    <w:rsid w:val="00BB5BAD"/>
    <w:rsid w:val="00BB64B9"/>
    <w:rsid w:val="00BB6E8C"/>
    <w:rsid w:val="00BB75DD"/>
    <w:rsid w:val="00BC098A"/>
    <w:rsid w:val="00BC0A77"/>
    <w:rsid w:val="00BC2C1F"/>
    <w:rsid w:val="00BC3A4A"/>
    <w:rsid w:val="00BC6630"/>
    <w:rsid w:val="00BC67AA"/>
    <w:rsid w:val="00BC6BE6"/>
    <w:rsid w:val="00BC7AE1"/>
    <w:rsid w:val="00BC7C62"/>
    <w:rsid w:val="00BD12C3"/>
    <w:rsid w:val="00BD1A2F"/>
    <w:rsid w:val="00BD1FDA"/>
    <w:rsid w:val="00BD26DE"/>
    <w:rsid w:val="00BD3115"/>
    <w:rsid w:val="00BD3884"/>
    <w:rsid w:val="00BD42C8"/>
    <w:rsid w:val="00BD43A1"/>
    <w:rsid w:val="00BD474D"/>
    <w:rsid w:val="00BD6018"/>
    <w:rsid w:val="00BD64AB"/>
    <w:rsid w:val="00BD7156"/>
    <w:rsid w:val="00BD72AC"/>
    <w:rsid w:val="00BD7E40"/>
    <w:rsid w:val="00BE00E3"/>
    <w:rsid w:val="00BE0670"/>
    <w:rsid w:val="00BE193C"/>
    <w:rsid w:val="00BE260A"/>
    <w:rsid w:val="00BE2F70"/>
    <w:rsid w:val="00BE3456"/>
    <w:rsid w:val="00BE404C"/>
    <w:rsid w:val="00BE4992"/>
    <w:rsid w:val="00BE5071"/>
    <w:rsid w:val="00BE507B"/>
    <w:rsid w:val="00BE50BC"/>
    <w:rsid w:val="00BE6742"/>
    <w:rsid w:val="00BE6FDA"/>
    <w:rsid w:val="00BF0141"/>
    <w:rsid w:val="00BF07EC"/>
    <w:rsid w:val="00BF080A"/>
    <w:rsid w:val="00BF1904"/>
    <w:rsid w:val="00BF23AF"/>
    <w:rsid w:val="00BF2618"/>
    <w:rsid w:val="00BF2E96"/>
    <w:rsid w:val="00BF49FE"/>
    <w:rsid w:val="00BF51DF"/>
    <w:rsid w:val="00BF532C"/>
    <w:rsid w:val="00BF5C4F"/>
    <w:rsid w:val="00BF691E"/>
    <w:rsid w:val="00BF6981"/>
    <w:rsid w:val="00C00289"/>
    <w:rsid w:val="00C00716"/>
    <w:rsid w:val="00C02399"/>
    <w:rsid w:val="00C023E2"/>
    <w:rsid w:val="00C036D9"/>
    <w:rsid w:val="00C045DD"/>
    <w:rsid w:val="00C05B73"/>
    <w:rsid w:val="00C072BE"/>
    <w:rsid w:val="00C079F4"/>
    <w:rsid w:val="00C07AC2"/>
    <w:rsid w:val="00C104A1"/>
    <w:rsid w:val="00C1052F"/>
    <w:rsid w:val="00C10F7C"/>
    <w:rsid w:val="00C11543"/>
    <w:rsid w:val="00C117AC"/>
    <w:rsid w:val="00C11E49"/>
    <w:rsid w:val="00C127AB"/>
    <w:rsid w:val="00C1366F"/>
    <w:rsid w:val="00C14A66"/>
    <w:rsid w:val="00C157C6"/>
    <w:rsid w:val="00C15F52"/>
    <w:rsid w:val="00C15FC4"/>
    <w:rsid w:val="00C17AE7"/>
    <w:rsid w:val="00C2016C"/>
    <w:rsid w:val="00C21A63"/>
    <w:rsid w:val="00C22F4C"/>
    <w:rsid w:val="00C23D69"/>
    <w:rsid w:val="00C23E94"/>
    <w:rsid w:val="00C24B78"/>
    <w:rsid w:val="00C255FC"/>
    <w:rsid w:val="00C259DF"/>
    <w:rsid w:val="00C260DE"/>
    <w:rsid w:val="00C26164"/>
    <w:rsid w:val="00C2782D"/>
    <w:rsid w:val="00C3074D"/>
    <w:rsid w:val="00C31413"/>
    <w:rsid w:val="00C31537"/>
    <w:rsid w:val="00C31831"/>
    <w:rsid w:val="00C31E22"/>
    <w:rsid w:val="00C33A8F"/>
    <w:rsid w:val="00C35A38"/>
    <w:rsid w:val="00C363A6"/>
    <w:rsid w:val="00C3733B"/>
    <w:rsid w:val="00C37DB3"/>
    <w:rsid w:val="00C40EB8"/>
    <w:rsid w:val="00C420A2"/>
    <w:rsid w:val="00C42B9C"/>
    <w:rsid w:val="00C444AE"/>
    <w:rsid w:val="00C4477E"/>
    <w:rsid w:val="00C453A0"/>
    <w:rsid w:val="00C46351"/>
    <w:rsid w:val="00C472DD"/>
    <w:rsid w:val="00C47A2F"/>
    <w:rsid w:val="00C503F7"/>
    <w:rsid w:val="00C504BA"/>
    <w:rsid w:val="00C511A6"/>
    <w:rsid w:val="00C5144A"/>
    <w:rsid w:val="00C52182"/>
    <w:rsid w:val="00C5236B"/>
    <w:rsid w:val="00C53645"/>
    <w:rsid w:val="00C54EF4"/>
    <w:rsid w:val="00C55F8E"/>
    <w:rsid w:val="00C5619B"/>
    <w:rsid w:val="00C5725E"/>
    <w:rsid w:val="00C57948"/>
    <w:rsid w:val="00C57FC1"/>
    <w:rsid w:val="00C61BE1"/>
    <w:rsid w:val="00C61F33"/>
    <w:rsid w:val="00C62BB0"/>
    <w:rsid w:val="00C63801"/>
    <w:rsid w:val="00C65A87"/>
    <w:rsid w:val="00C66758"/>
    <w:rsid w:val="00C66A3D"/>
    <w:rsid w:val="00C67E0B"/>
    <w:rsid w:val="00C71030"/>
    <w:rsid w:val="00C71871"/>
    <w:rsid w:val="00C718EF"/>
    <w:rsid w:val="00C71CC7"/>
    <w:rsid w:val="00C724B9"/>
    <w:rsid w:val="00C727A0"/>
    <w:rsid w:val="00C7431D"/>
    <w:rsid w:val="00C750B3"/>
    <w:rsid w:val="00C75910"/>
    <w:rsid w:val="00C767AC"/>
    <w:rsid w:val="00C77B12"/>
    <w:rsid w:val="00C800F5"/>
    <w:rsid w:val="00C803F5"/>
    <w:rsid w:val="00C807A7"/>
    <w:rsid w:val="00C807CA"/>
    <w:rsid w:val="00C80C77"/>
    <w:rsid w:val="00C8148D"/>
    <w:rsid w:val="00C82098"/>
    <w:rsid w:val="00C821BF"/>
    <w:rsid w:val="00C83F91"/>
    <w:rsid w:val="00C84D3E"/>
    <w:rsid w:val="00C85397"/>
    <w:rsid w:val="00C86ED3"/>
    <w:rsid w:val="00C87176"/>
    <w:rsid w:val="00C87670"/>
    <w:rsid w:val="00C90078"/>
    <w:rsid w:val="00C91B42"/>
    <w:rsid w:val="00C92472"/>
    <w:rsid w:val="00C9266D"/>
    <w:rsid w:val="00C933E2"/>
    <w:rsid w:val="00C94351"/>
    <w:rsid w:val="00C9479C"/>
    <w:rsid w:val="00C949B9"/>
    <w:rsid w:val="00C950B2"/>
    <w:rsid w:val="00C96E90"/>
    <w:rsid w:val="00C97884"/>
    <w:rsid w:val="00CA046F"/>
    <w:rsid w:val="00CA0641"/>
    <w:rsid w:val="00CA159D"/>
    <w:rsid w:val="00CA23F0"/>
    <w:rsid w:val="00CA5E50"/>
    <w:rsid w:val="00CA6195"/>
    <w:rsid w:val="00CA6C1F"/>
    <w:rsid w:val="00CA6C8D"/>
    <w:rsid w:val="00CA7869"/>
    <w:rsid w:val="00CA7C7C"/>
    <w:rsid w:val="00CA7E66"/>
    <w:rsid w:val="00CA7F2D"/>
    <w:rsid w:val="00CB01D0"/>
    <w:rsid w:val="00CB0763"/>
    <w:rsid w:val="00CB19B9"/>
    <w:rsid w:val="00CB1A09"/>
    <w:rsid w:val="00CB3B59"/>
    <w:rsid w:val="00CB3F9B"/>
    <w:rsid w:val="00CB3FFB"/>
    <w:rsid w:val="00CB4BBB"/>
    <w:rsid w:val="00CB5176"/>
    <w:rsid w:val="00CB53E2"/>
    <w:rsid w:val="00CB56CC"/>
    <w:rsid w:val="00CB5F21"/>
    <w:rsid w:val="00CB6FAD"/>
    <w:rsid w:val="00CB70B5"/>
    <w:rsid w:val="00CB724B"/>
    <w:rsid w:val="00CB7979"/>
    <w:rsid w:val="00CB7C72"/>
    <w:rsid w:val="00CC0EAF"/>
    <w:rsid w:val="00CC193B"/>
    <w:rsid w:val="00CC234D"/>
    <w:rsid w:val="00CC314C"/>
    <w:rsid w:val="00CC4370"/>
    <w:rsid w:val="00CC576A"/>
    <w:rsid w:val="00CC672E"/>
    <w:rsid w:val="00CD0884"/>
    <w:rsid w:val="00CD16CA"/>
    <w:rsid w:val="00CD18F5"/>
    <w:rsid w:val="00CD1BAC"/>
    <w:rsid w:val="00CD230C"/>
    <w:rsid w:val="00CD26F7"/>
    <w:rsid w:val="00CD323A"/>
    <w:rsid w:val="00CD46E0"/>
    <w:rsid w:val="00CD4B3D"/>
    <w:rsid w:val="00CD67DF"/>
    <w:rsid w:val="00CD6ABD"/>
    <w:rsid w:val="00CE058C"/>
    <w:rsid w:val="00CE0ACB"/>
    <w:rsid w:val="00CE1200"/>
    <w:rsid w:val="00CE1234"/>
    <w:rsid w:val="00CE4B4C"/>
    <w:rsid w:val="00CE4C5F"/>
    <w:rsid w:val="00CE7293"/>
    <w:rsid w:val="00CF0181"/>
    <w:rsid w:val="00CF1A65"/>
    <w:rsid w:val="00CF285B"/>
    <w:rsid w:val="00CF4D3B"/>
    <w:rsid w:val="00CF5342"/>
    <w:rsid w:val="00CF6762"/>
    <w:rsid w:val="00CF680D"/>
    <w:rsid w:val="00D00015"/>
    <w:rsid w:val="00D026D3"/>
    <w:rsid w:val="00D03AAA"/>
    <w:rsid w:val="00D04958"/>
    <w:rsid w:val="00D057FB"/>
    <w:rsid w:val="00D069A9"/>
    <w:rsid w:val="00D06C7F"/>
    <w:rsid w:val="00D079A6"/>
    <w:rsid w:val="00D101B4"/>
    <w:rsid w:val="00D107A9"/>
    <w:rsid w:val="00D10DC1"/>
    <w:rsid w:val="00D11D71"/>
    <w:rsid w:val="00D13D70"/>
    <w:rsid w:val="00D15313"/>
    <w:rsid w:val="00D15994"/>
    <w:rsid w:val="00D1651D"/>
    <w:rsid w:val="00D206B0"/>
    <w:rsid w:val="00D20CA1"/>
    <w:rsid w:val="00D2344E"/>
    <w:rsid w:val="00D24219"/>
    <w:rsid w:val="00D24FE7"/>
    <w:rsid w:val="00D2621E"/>
    <w:rsid w:val="00D26B2D"/>
    <w:rsid w:val="00D3079C"/>
    <w:rsid w:val="00D31471"/>
    <w:rsid w:val="00D33289"/>
    <w:rsid w:val="00D34628"/>
    <w:rsid w:val="00D36FF5"/>
    <w:rsid w:val="00D37627"/>
    <w:rsid w:val="00D37A6B"/>
    <w:rsid w:val="00D405EE"/>
    <w:rsid w:val="00D41488"/>
    <w:rsid w:val="00D42A9C"/>
    <w:rsid w:val="00D43D18"/>
    <w:rsid w:val="00D44F82"/>
    <w:rsid w:val="00D45405"/>
    <w:rsid w:val="00D46B65"/>
    <w:rsid w:val="00D47502"/>
    <w:rsid w:val="00D50132"/>
    <w:rsid w:val="00D5102A"/>
    <w:rsid w:val="00D5312D"/>
    <w:rsid w:val="00D53DEF"/>
    <w:rsid w:val="00D53E20"/>
    <w:rsid w:val="00D54516"/>
    <w:rsid w:val="00D55B83"/>
    <w:rsid w:val="00D560D5"/>
    <w:rsid w:val="00D56B9F"/>
    <w:rsid w:val="00D57F1C"/>
    <w:rsid w:val="00D60E24"/>
    <w:rsid w:val="00D61466"/>
    <w:rsid w:val="00D619C2"/>
    <w:rsid w:val="00D62C65"/>
    <w:rsid w:val="00D62D6C"/>
    <w:rsid w:val="00D62E48"/>
    <w:rsid w:val="00D6402C"/>
    <w:rsid w:val="00D64B48"/>
    <w:rsid w:val="00D66EF7"/>
    <w:rsid w:val="00D67B59"/>
    <w:rsid w:val="00D67D25"/>
    <w:rsid w:val="00D67F03"/>
    <w:rsid w:val="00D71D0D"/>
    <w:rsid w:val="00D72347"/>
    <w:rsid w:val="00D775C4"/>
    <w:rsid w:val="00D77E60"/>
    <w:rsid w:val="00D80128"/>
    <w:rsid w:val="00D80152"/>
    <w:rsid w:val="00D82677"/>
    <w:rsid w:val="00D82E45"/>
    <w:rsid w:val="00D83F5A"/>
    <w:rsid w:val="00D84C24"/>
    <w:rsid w:val="00D86347"/>
    <w:rsid w:val="00D876D4"/>
    <w:rsid w:val="00D87F30"/>
    <w:rsid w:val="00D906D6"/>
    <w:rsid w:val="00D90C07"/>
    <w:rsid w:val="00D910DD"/>
    <w:rsid w:val="00D911C3"/>
    <w:rsid w:val="00D953E5"/>
    <w:rsid w:val="00D97013"/>
    <w:rsid w:val="00D97B17"/>
    <w:rsid w:val="00D97BF9"/>
    <w:rsid w:val="00DA1270"/>
    <w:rsid w:val="00DA19D5"/>
    <w:rsid w:val="00DA3098"/>
    <w:rsid w:val="00DA3AA9"/>
    <w:rsid w:val="00DA519F"/>
    <w:rsid w:val="00DA708F"/>
    <w:rsid w:val="00DB0952"/>
    <w:rsid w:val="00DB0B9D"/>
    <w:rsid w:val="00DB26D1"/>
    <w:rsid w:val="00DB3462"/>
    <w:rsid w:val="00DB36A3"/>
    <w:rsid w:val="00DB3AA6"/>
    <w:rsid w:val="00DB3F4C"/>
    <w:rsid w:val="00DB3FB0"/>
    <w:rsid w:val="00DB42B7"/>
    <w:rsid w:val="00DB4CBB"/>
    <w:rsid w:val="00DB5386"/>
    <w:rsid w:val="00DB562F"/>
    <w:rsid w:val="00DB5B51"/>
    <w:rsid w:val="00DB6578"/>
    <w:rsid w:val="00DC096D"/>
    <w:rsid w:val="00DC1090"/>
    <w:rsid w:val="00DC1B7C"/>
    <w:rsid w:val="00DC2430"/>
    <w:rsid w:val="00DC3EE8"/>
    <w:rsid w:val="00DC430F"/>
    <w:rsid w:val="00DC46DA"/>
    <w:rsid w:val="00DC57FD"/>
    <w:rsid w:val="00DC6C68"/>
    <w:rsid w:val="00DC7220"/>
    <w:rsid w:val="00DD1688"/>
    <w:rsid w:val="00DD2027"/>
    <w:rsid w:val="00DD5F7C"/>
    <w:rsid w:val="00DD6A68"/>
    <w:rsid w:val="00DD7506"/>
    <w:rsid w:val="00DE00A7"/>
    <w:rsid w:val="00DE02AC"/>
    <w:rsid w:val="00DE1ED8"/>
    <w:rsid w:val="00DE46EE"/>
    <w:rsid w:val="00DE5AB1"/>
    <w:rsid w:val="00DE6A04"/>
    <w:rsid w:val="00DF04CC"/>
    <w:rsid w:val="00DF2611"/>
    <w:rsid w:val="00DF4514"/>
    <w:rsid w:val="00DF571F"/>
    <w:rsid w:val="00DF5F2F"/>
    <w:rsid w:val="00DF62F9"/>
    <w:rsid w:val="00DF63FF"/>
    <w:rsid w:val="00DF77B8"/>
    <w:rsid w:val="00E009D3"/>
    <w:rsid w:val="00E01A8F"/>
    <w:rsid w:val="00E02D92"/>
    <w:rsid w:val="00E02F91"/>
    <w:rsid w:val="00E03431"/>
    <w:rsid w:val="00E04883"/>
    <w:rsid w:val="00E04D82"/>
    <w:rsid w:val="00E05BB1"/>
    <w:rsid w:val="00E05DC7"/>
    <w:rsid w:val="00E06E2C"/>
    <w:rsid w:val="00E06EA1"/>
    <w:rsid w:val="00E07299"/>
    <w:rsid w:val="00E079A7"/>
    <w:rsid w:val="00E12E4E"/>
    <w:rsid w:val="00E137A4"/>
    <w:rsid w:val="00E13A62"/>
    <w:rsid w:val="00E13E7A"/>
    <w:rsid w:val="00E146DC"/>
    <w:rsid w:val="00E1664E"/>
    <w:rsid w:val="00E16DAF"/>
    <w:rsid w:val="00E17040"/>
    <w:rsid w:val="00E1735C"/>
    <w:rsid w:val="00E173E8"/>
    <w:rsid w:val="00E175EB"/>
    <w:rsid w:val="00E17F5D"/>
    <w:rsid w:val="00E20240"/>
    <w:rsid w:val="00E21734"/>
    <w:rsid w:val="00E2421E"/>
    <w:rsid w:val="00E24F16"/>
    <w:rsid w:val="00E2592A"/>
    <w:rsid w:val="00E259F0"/>
    <w:rsid w:val="00E26D42"/>
    <w:rsid w:val="00E31264"/>
    <w:rsid w:val="00E3298F"/>
    <w:rsid w:val="00E333CC"/>
    <w:rsid w:val="00E3433E"/>
    <w:rsid w:val="00E346E7"/>
    <w:rsid w:val="00E35161"/>
    <w:rsid w:val="00E357A2"/>
    <w:rsid w:val="00E36DBA"/>
    <w:rsid w:val="00E37415"/>
    <w:rsid w:val="00E375D9"/>
    <w:rsid w:val="00E40D6B"/>
    <w:rsid w:val="00E41AD7"/>
    <w:rsid w:val="00E42315"/>
    <w:rsid w:val="00E432B4"/>
    <w:rsid w:val="00E43AC6"/>
    <w:rsid w:val="00E4469F"/>
    <w:rsid w:val="00E4534D"/>
    <w:rsid w:val="00E460B8"/>
    <w:rsid w:val="00E46E2D"/>
    <w:rsid w:val="00E47B4D"/>
    <w:rsid w:val="00E47B86"/>
    <w:rsid w:val="00E47F25"/>
    <w:rsid w:val="00E512C0"/>
    <w:rsid w:val="00E519FF"/>
    <w:rsid w:val="00E51C43"/>
    <w:rsid w:val="00E51DCA"/>
    <w:rsid w:val="00E54A13"/>
    <w:rsid w:val="00E561A0"/>
    <w:rsid w:val="00E567BE"/>
    <w:rsid w:val="00E56A23"/>
    <w:rsid w:val="00E56C68"/>
    <w:rsid w:val="00E56D88"/>
    <w:rsid w:val="00E57150"/>
    <w:rsid w:val="00E57B24"/>
    <w:rsid w:val="00E57FA0"/>
    <w:rsid w:val="00E6082B"/>
    <w:rsid w:val="00E60938"/>
    <w:rsid w:val="00E61B91"/>
    <w:rsid w:val="00E61C99"/>
    <w:rsid w:val="00E62166"/>
    <w:rsid w:val="00E63923"/>
    <w:rsid w:val="00E6470F"/>
    <w:rsid w:val="00E64CEC"/>
    <w:rsid w:val="00E65F46"/>
    <w:rsid w:val="00E6604C"/>
    <w:rsid w:val="00E707C3"/>
    <w:rsid w:val="00E72981"/>
    <w:rsid w:val="00E72D27"/>
    <w:rsid w:val="00E7385F"/>
    <w:rsid w:val="00E73934"/>
    <w:rsid w:val="00E73F42"/>
    <w:rsid w:val="00E7513A"/>
    <w:rsid w:val="00E754DC"/>
    <w:rsid w:val="00E76EA9"/>
    <w:rsid w:val="00E77131"/>
    <w:rsid w:val="00E77896"/>
    <w:rsid w:val="00E81113"/>
    <w:rsid w:val="00E81285"/>
    <w:rsid w:val="00E8187D"/>
    <w:rsid w:val="00E8190C"/>
    <w:rsid w:val="00E855AE"/>
    <w:rsid w:val="00E86712"/>
    <w:rsid w:val="00E869A3"/>
    <w:rsid w:val="00E90D78"/>
    <w:rsid w:val="00E916C4"/>
    <w:rsid w:val="00E918F4"/>
    <w:rsid w:val="00E95098"/>
    <w:rsid w:val="00E9632E"/>
    <w:rsid w:val="00E963A3"/>
    <w:rsid w:val="00E96A11"/>
    <w:rsid w:val="00E96ADB"/>
    <w:rsid w:val="00E96EB4"/>
    <w:rsid w:val="00E97A3C"/>
    <w:rsid w:val="00EA0264"/>
    <w:rsid w:val="00EA063C"/>
    <w:rsid w:val="00EA1101"/>
    <w:rsid w:val="00EA188B"/>
    <w:rsid w:val="00EA31D3"/>
    <w:rsid w:val="00EA5724"/>
    <w:rsid w:val="00EA5ED2"/>
    <w:rsid w:val="00EA7B5F"/>
    <w:rsid w:val="00EB0E90"/>
    <w:rsid w:val="00EB17C8"/>
    <w:rsid w:val="00EB5AC3"/>
    <w:rsid w:val="00EB6F98"/>
    <w:rsid w:val="00EB73AE"/>
    <w:rsid w:val="00EC040D"/>
    <w:rsid w:val="00EC05D1"/>
    <w:rsid w:val="00EC0BFE"/>
    <w:rsid w:val="00EC1536"/>
    <w:rsid w:val="00EC1C39"/>
    <w:rsid w:val="00EC21A5"/>
    <w:rsid w:val="00EC2259"/>
    <w:rsid w:val="00EC2CD9"/>
    <w:rsid w:val="00EC6439"/>
    <w:rsid w:val="00EC6DAD"/>
    <w:rsid w:val="00EC6F53"/>
    <w:rsid w:val="00EC755F"/>
    <w:rsid w:val="00EC7AFA"/>
    <w:rsid w:val="00EC7B78"/>
    <w:rsid w:val="00ED0438"/>
    <w:rsid w:val="00ED0BB1"/>
    <w:rsid w:val="00ED1F2F"/>
    <w:rsid w:val="00ED27A9"/>
    <w:rsid w:val="00ED4113"/>
    <w:rsid w:val="00ED656D"/>
    <w:rsid w:val="00ED6C38"/>
    <w:rsid w:val="00ED7040"/>
    <w:rsid w:val="00ED7A35"/>
    <w:rsid w:val="00ED7E80"/>
    <w:rsid w:val="00EE031C"/>
    <w:rsid w:val="00EE04CA"/>
    <w:rsid w:val="00EE0F4F"/>
    <w:rsid w:val="00EE1ACF"/>
    <w:rsid w:val="00EE1E63"/>
    <w:rsid w:val="00EE26FA"/>
    <w:rsid w:val="00EE4311"/>
    <w:rsid w:val="00EE52B4"/>
    <w:rsid w:val="00EE58EE"/>
    <w:rsid w:val="00EF1416"/>
    <w:rsid w:val="00EF1445"/>
    <w:rsid w:val="00EF1E04"/>
    <w:rsid w:val="00EF1E71"/>
    <w:rsid w:val="00EF1EA8"/>
    <w:rsid w:val="00EF292D"/>
    <w:rsid w:val="00EF33E4"/>
    <w:rsid w:val="00EF3E16"/>
    <w:rsid w:val="00EF4587"/>
    <w:rsid w:val="00EF54FC"/>
    <w:rsid w:val="00EF6A4E"/>
    <w:rsid w:val="00EF6FB6"/>
    <w:rsid w:val="00F01AE2"/>
    <w:rsid w:val="00F01D6A"/>
    <w:rsid w:val="00F01D99"/>
    <w:rsid w:val="00F02FCB"/>
    <w:rsid w:val="00F04187"/>
    <w:rsid w:val="00F05D0A"/>
    <w:rsid w:val="00F062E5"/>
    <w:rsid w:val="00F06365"/>
    <w:rsid w:val="00F0746E"/>
    <w:rsid w:val="00F078F8"/>
    <w:rsid w:val="00F07A7C"/>
    <w:rsid w:val="00F10D28"/>
    <w:rsid w:val="00F11330"/>
    <w:rsid w:val="00F117E8"/>
    <w:rsid w:val="00F11E41"/>
    <w:rsid w:val="00F12578"/>
    <w:rsid w:val="00F126A9"/>
    <w:rsid w:val="00F12C02"/>
    <w:rsid w:val="00F14159"/>
    <w:rsid w:val="00F15857"/>
    <w:rsid w:val="00F15BA0"/>
    <w:rsid w:val="00F168EA"/>
    <w:rsid w:val="00F17C68"/>
    <w:rsid w:val="00F17D8B"/>
    <w:rsid w:val="00F17F4F"/>
    <w:rsid w:val="00F17F5A"/>
    <w:rsid w:val="00F20752"/>
    <w:rsid w:val="00F224FB"/>
    <w:rsid w:val="00F22B23"/>
    <w:rsid w:val="00F22EDD"/>
    <w:rsid w:val="00F23328"/>
    <w:rsid w:val="00F23B1D"/>
    <w:rsid w:val="00F2430A"/>
    <w:rsid w:val="00F2522C"/>
    <w:rsid w:val="00F254F6"/>
    <w:rsid w:val="00F270B0"/>
    <w:rsid w:val="00F2735A"/>
    <w:rsid w:val="00F30668"/>
    <w:rsid w:val="00F30DE7"/>
    <w:rsid w:val="00F30E51"/>
    <w:rsid w:val="00F31214"/>
    <w:rsid w:val="00F32DBC"/>
    <w:rsid w:val="00F35095"/>
    <w:rsid w:val="00F35CF0"/>
    <w:rsid w:val="00F36137"/>
    <w:rsid w:val="00F36BB7"/>
    <w:rsid w:val="00F36F2D"/>
    <w:rsid w:val="00F372AC"/>
    <w:rsid w:val="00F37390"/>
    <w:rsid w:val="00F407AE"/>
    <w:rsid w:val="00F40815"/>
    <w:rsid w:val="00F40DBD"/>
    <w:rsid w:val="00F41200"/>
    <w:rsid w:val="00F4223D"/>
    <w:rsid w:val="00F42484"/>
    <w:rsid w:val="00F42549"/>
    <w:rsid w:val="00F4325C"/>
    <w:rsid w:val="00F44438"/>
    <w:rsid w:val="00F44EC0"/>
    <w:rsid w:val="00F45C2B"/>
    <w:rsid w:val="00F45F65"/>
    <w:rsid w:val="00F47B01"/>
    <w:rsid w:val="00F50711"/>
    <w:rsid w:val="00F50E0C"/>
    <w:rsid w:val="00F529A9"/>
    <w:rsid w:val="00F52AF1"/>
    <w:rsid w:val="00F5398D"/>
    <w:rsid w:val="00F53C36"/>
    <w:rsid w:val="00F53F3A"/>
    <w:rsid w:val="00F54AC1"/>
    <w:rsid w:val="00F54B2E"/>
    <w:rsid w:val="00F57465"/>
    <w:rsid w:val="00F57A97"/>
    <w:rsid w:val="00F60908"/>
    <w:rsid w:val="00F615D5"/>
    <w:rsid w:val="00F622E6"/>
    <w:rsid w:val="00F6297C"/>
    <w:rsid w:val="00F6336C"/>
    <w:rsid w:val="00F644EF"/>
    <w:rsid w:val="00F64597"/>
    <w:rsid w:val="00F6517C"/>
    <w:rsid w:val="00F651B1"/>
    <w:rsid w:val="00F65282"/>
    <w:rsid w:val="00F66DB8"/>
    <w:rsid w:val="00F704B5"/>
    <w:rsid w:val="00F7066E"/>
    <w:rsid w:val="00F70D2D"/>
    <w:rsid w:val="00F71213"/>
    <w:rsid w:val="00F718B1"/>
    <w:rsid w:val="00F728D5"/>
    <w:rsid w:val="00F733BA"/>
    <w:rsid w:val="00F74AE2"/>
    <w:rsid w:val="00F74B77"/>
    <w:rsid w:val="00F7556D"/>
    <w:rsid w:val="00F75787"/>
    <w:rsid w:val="00F82A99"/>
    <w:rsid w:val="00F8391F"/>
    <w:rsid w:val="00F84F64"/>
    <w:rsid w:val="00F8544B"/>
    <w:rsid w:val="00F85D60"/>
    <w:rsid w:val="00F86922"/>
    <w:rsid w:val="00F86B27"/>
    <w:rsid w:val="00F86CD0"/>
    <w:rsid w:val="00F90541"/>
    <w:rsid w:val="00F908C0"/>
    <w:rsid w:val="00F91884"/>
    <w:rsid w:val="00F93418"/>
    <w:rsid w:val="00F96060"/>
    <w:rsid w:val="00F96C43"/>
    <w:rsid w:val="00F97407"/>
    <w:rsid w:val="00F9741B"/>
    <w:rsid w:val="00F97DDD"/>
    <w:rsid w:val="00FA0BB8"/>
    <w:rsid w:val="00FA4A3C"/>
    <w:rsid w:val="00FA4AD4"/>
    <w:rsid w:val="00FA4BBF"/>
    <w:rsid w:val="00FA4D68"/>
    <w:rsid w:val="00FA5018"/>
    <w:rsid w:val="00FA6B2B"/>
    <w:rsid w:val="00FB0634"/>
    <w:rsid w:val="00FB21C0"/>
    <w:rsid w:val="00FB2232"/>
    <w:rsid w:val="00FB248F"/>
    <w:rsid w:val="00FB2B64"/>
    <w:rsid w:val="00FB2E5D"/>
    <w:rsid w:val="00FB3229"/>
    <w:rsid w:val="00FB3968"/>
    <w:rsid w:val="00FB4BA1"/>
    <w:rsid w:val="00FB7154"/>
    <w:rsid w:val="00FB7404"/>
    <w:rsid w:val="00FC015A"/>
    <w:rsid w:val="00FC07FD"/>
    <w:rsid w:val="00FC2A53"/>
    <w:rsid w:val="00FC3C95"/>
    <w:rsid w:val="00FC4C1F"/>
    <w:rsid w:val="00FC6A20"/>
    <w:rsid w:val="00FD0706"/>
    <w:rsid w:val="00FD09C1"/>
    <w:rsid w:val="00FD170A"/>
    <w:rsid w:val="00FD1710"/>
    <w:rsid w:val="00FD2E57"/>
    <w:rsid w:val="00FD30D2"/>
    <w:rsid w:val="00FD3961"/>
    <w:rsid w:val="00FD5A9F"/>
    <w:rsid w:val="00FE097B"/>
    <w:rsid w:val="00FE1000"/>
    <w:rsid w:val="00FE1F26"/>
    <w:rsid w:val="00FE2023"/>
    <w:rsid w:val="00FE207C"/>
    <w:rsid w:val="00FE2131"/>
    <w:rsid w:val="00FE2E3A"/>
    <w:rsid w:val="00FE4E67"/>
    <w:rsid w:val="00FE53D8"/>
    <w:rsid w:val="00FE6E07"/>
    <w:rsid w:val="00FE7C4E"/>
    <w:rsid w:val="00FF0ABD"/>
    <w:rsid w:val="00FF2DD6"/>
    <w:rsid w:val="00FF5537"/>
    <w:rsid w:val="00FF56E3"/>
    <w:rsid w:val="00FF697A"/>
    <w:rsid w:val="00FF7316"/>
    <w:rsid w:val="00FF754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06B0F05A-7EC1-4EF6-87DD-9A9D7DE9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DAE"/>
    <w:pPr>
      <w:suppressAutoHyphens/>
    </w:pPr>
    <w:rPr>
      <w:rFonts w:ascii="Times New Roman" w:eastAsia="Times New Roman" w:hAnsi="Times New Roman"/>
      <w:sz w:val="28"/>
      <w:szCs w:val="24"/>
      <w:lang w:eastAsia="ar-SA"/>
    </w:rPr>
  </w:style>
  <w:style w:type="paragraph" w:styleId="1">
    <w:name w:val="heading 1"/>
    <w:basedOn w:val="a"/>
    <w:next w:val="a"/>
    <w:link w:val="10"/>
    <w:qFormat/>
    <w:rsid w:val="005A1D4E"/>
    <w:pPr>
      <w:keepNext/>
      <w:tabs>
        <w:tab w:val="num" w:pos="0"/>
      </w:tabs>
      <w:ind w:left="432" w:hanging="432"/>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D4E"/>
    <w:rPr>
      <w:rFonts w:ascii="Times New Roman" w:eastAsia="Times New Roman" w:hAnsi="Times New Roman"/>
      <w:sz w:val="28"/>
      <w:szCs w:val="24"/>
      <w:lang w:eastAsia="ar-SA"/>
    </w:rPr>
  </w:style>
  <w:style w:type="paragraph" w:styleId="a3">
    <w:name w:val="No Spacing"/>
    <w:uiPriority w:val="1"/>
    <w:qFormat/>
    <w:rsid w:val="005A1D4E"/>
    <w:rPr>
      <w:sz w:val="22"/>
      <w:szCs w:val="22"/>
      <w:lang w:eastAsia="en-US"/>
    </w:rPr>
  </w:style>
  <w:style w:type="character" w:styleId="a4">
    <w:name w:val="Hyperlink"/>
    <w:rsid w:val="005A1D4E"/>
    <w:rPr>
      <w:color w:val="0000FF"/>
      <w:u w:val="single"/>
    </w:rPr>
  </w:style>
  <w:style w:type="character" w:styleId="a5">
    <w:name w:val="Strong"/>
    <w:qFormat/>
    <w:rsid w:val="005A1D4E"/>
    <w:rPr>
      <w:b/>
      <w:bCs/>
    </w:rPr>
  </w:style>
  <w:style w:type="paragraph" w:styleId="a6">
    <w:name w:val="Body Text Indent"/>
    <w:basedOn w:val="a"/>
    <w:link w:val="a7"/>
    <w:rsid w:val="005A1D4E"/>
    <w:pPr>
      <w:spacing w:line="360" w:lineRule="auto"/>
      <w:ind w:firstLine="708"/>
    </w:pPr>
  </w:style>
  <w:style w:type="character" w:customStyle="1" w:styleId="a7">
    <w:name w:val="Основной текст с отступом Знак"/>
    <w:basedOn w:val="a0"/>
    <w:link w:val="a6"/>
    <w:rsid w:val="005A1D4E"/>
    <w:rPr>
      <w:rFonts w:ascii="Times New Roman" w:eastAsia="Times New Roman" w:hAnsi="Times New Roman" w:cs="Times New Roman"/>
      <w:sz w:val="28"/>
      <w:szCs w:val="24"/>
      <w:lang w:eastAsia="ar-SA"/>
    </w:rPr>
  </w:style>
  <w:style w:type="paragraph" w:customStyle="1" w:styleId="ConsPlusNormal">
    <w:name w:val="ConsPlusNormal"/>
    <w:rsid w:val="005A1D4E"/>
    <w:pPr>
      <w:widowControl w:val="0"/>
      <w:suppressAutoHyphens/>
      <w:autoSpaceDE w:val="0"/>
      <w:ind w:firstLine="720"/>
    </w:pPr>
    <w:rPr>
      <w:rFonts w:ascii="Arial" w:eastAsia="Arial" w:hAnsi="Arial" w:cs="Arial"/>
      <w:lang w:eastAsia="ar-SA"/>
    </w:rPr>
  </w:style>
  <w:style w:type="paragraph" w:styleId="a8">
    <w:name w:val="Normal (Web)"/>
    <w:basedOn w:val="a"/>
    <w:rsid w:val="005A1D4E"/>
    <w:pPr>
      <w:spacing w:before="280" w:after="280"/>
    </w:pPr>
  </w:style>
  <w:style w:type="paragraph" w:styleId="a9">
    <w:name w:val="List Paragraph"/>
    <w:basedOn w:val="a"/>
    <w:uiPriority w:val="34"/>
    <w:qFormat/>
    <w:rsid w:val="005A1D4E"/>
    <w:pPr>
      <w:ind w:left="720"/>
      <w:contextualSpacing/>
    </w:pPr>
  </w:style>
  <w:style w:type="character" w:customStyle="1" w:styleId="FontStyle806">
    <w:name w:val="Font Style806"/>
    <w:uiPriority w:val="99"/>
    <w:rsid w:val="00842209"/>
    <w:rPr>
      <w:rFonts w:ascii="Times New Roman" w:hAnsi="Times New Roman" w:cs="Times New Roman"/>
      <w:sz w:val="16"/>
      <w:szCs w:val="16"/>
    </w:rPr>
  </w:style>
  <w:style w:type="paragraph" w:customStyle="1" w:styleId="Style20">
    <w:name w:val="Style20"/>
    <w:basedOn w:val="a"/>
    <w:uiPriority w:val="99"/>
    <w:rsid w:val="00842209"/>
    <w:pPr>
      <w:widowControl w:val="0"/>
      <w:suppressAutoHyphens w:val="0"/>
      <w:autoSpaceDE w:val="0"/>
      <w:autoSpaceDN w:val="0"/>
      <w:adjustRightInd w:val="0"/>
      <w:spacing w:line="218" w:lineRule="exact"/>
      <w:ind w:firstLine="240"/>
      <w:jc w:val="both"/>
    </w:pPr>
    <w:rPr>
      <w:sz w:val="24"/>
      <w:lang w:eastAsia="ru-RU"/>
    </w:rPr>
  </w:style>
  <w:style w:type="paragraph" w:customStyle="1" w:styleId="western">
    <w:name w:val="western"/>
    <w:basedOn w:val="a"/>
    <w:rsid w:val="00FD5A9F"/>
    <w:pPr>
      <w:suppressAutoHyphens w:val="0"/>
      <w:spacing w:before="100" w:beforeAutospacing="1" w:after="100" w:afterAutospacing="1"/>
    </w:pPr>
    <w:rPr>
      <w:sz w:val="24"/>
      <w:lang w:eastAsia="ru-RU"/>
    </w:rPr>
  </w:style>
  <w:style w:type="character" w:customStyle="1" w:styleId="highlighthighlightactive">
    <w:name w:val="highlight highlight_active"/>
    <w:basedOn w:val="a0"/>
    <w:rsid w:val="00FD5A9F"/>
  </w:style>
  <w:style w:type="paragraph" w:customStyle="1" w:styleId="msonormalcxspmiddle">
    <w:name w:val="msonormalcxspmiddle"/>
    <w:basedOn w:val="a"/>
    <w:rsid w:val="00FD5A9F"/>
    <w:pPr>
      <w:suppressAutoHyphens w:val="0"/>
      <w:spacing w:before="100" w:beforeAutospacing="1" w:after="100" w:afterAutospacing="1"/>
    </w:pPr>
    <w:rPr>
      <w:sz w:val="24"/>
      <w:lang w:eastAsia="ru-RU"/>
    </w:rPr>
  </w:style>
  <w:style w:type="paragraph" w:customStyle="1" w:styleId="aa">
    <w:name w:val="Базовый"/>
    <w:rsid w:val="0069243C"/>
    <w:pPr>
      <w:tabs>
        <w:tab w:val="left" w:pos="709"/>
      </w:tabs>
      <w:suppressAutoHyphens/>
      <w:spacing w:after="200" w:line="276" w:lineRule="auto"/>
    </w:pPr>
    <w:rPr>
      <w:rFonts w:ascii="Times New Roman" w:eastAsia="Times New Roman" w:hAnsi="Times New Roman"/>
      <w:color w:val="00000A"/>
      <w:sz w:val="24"/>
      <w:szCs w:val="24"/>
    </w:rPr>
  </w:style>
  <w:style w:type="paragraph" w:customStyle="1" w:styleId="Pro-List-2">
    <w:name w:val="Pro-List -2"/>
    <w:basedOn w:val="a"/>
    <w:rsid w:val="00121C8E"/>
    <w:pPr>
      <w:numPr>
        <w:numId w:val="14"/>
      </w:numPr>
      <w:suppressAutoHyphens w:val="0"/>
    </w:pPr>
    <w:rPr>
      <w:sz w:val="24"/>
      <w:lang w:eastAsia="ru-RU"/>
    </w:rPr>
  </w:style>
  <w:style w:type="paragraph" w:customStyle="1" w:styleId="ConsPlusCell">
    <w:name w:val="ConsPlusCell"/>
    <w:rsid w:val="00422EEB"/>
    <w:pPr>
      <w:autoSpaceDE w:val="0"/>
      <w:autoSpaceDN w:val="0"/>
      <w:adjustRightInd w:val="0"/>
    </w:pPr>
    <w:rPr>
      <w:rFonts w:ascii="Arial" w:eastAsia="Times New Roman" w:hAnsi="Arial" w:cs="Arial"/>
    </w:rPr>
  </w:style>
  <w:style w:type="paragraph" w:styleId="ab">
    <w:name w:val="Balloon Text"/>
    <w:basedOn w:val="a"/>
    <w:link w:val="ac"/>
    <w:semiHidden/>
    <w:rsid w:val="00422EEB"/>
    <w:pPr>
      <w:suppressAutoHyphens w:val="0"/>
    </w:pPr>
    <w:rPr>
      <w:rFonts w:ascii="Tahoma" w:hAnsi="Tahoma" w:cs="Tahoma"/>
      <w:sz w:val="16"/>
      <w:szCs w:val="16"/>
      <w:lang w:eastAsia="ru-RU"/>
    </w:rPr>
  </w:style>
  <w:style w:type="character" w:customStyle="1" w:styleId="ac">
    <w:name w:val="Текст выноски Знак"/>
    <w:basedOn w:val="a0"/>
    <w:link w:val="ab"/>
    <w:semiHidden/>
    <w:rsid w:val="00422EEB"/>
    <w:rPr>
      <w:rFonts w:ascii="Tahoma" w:eastAsia="Times New Roman" w:hAnsi="Tahoma" w:cs="Tahoma"/>
      <w:sz w:val="16"/>
      <w:szCs w:val="16"/>
    </w:rPr>
  </w:style>
  <w:style w:type="table" w:styleId="ad">
    <w:name w:val="Table Grid"/>
    <w:basedOn w:val="a1"/>
    <w:uiPriority w:val="59"/>
    <w:rsid w:val="00F20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ykalnaja-shkola@rambler.ru" TargetMode="External"/><Relationship Id="rId13"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18" Type="http://schemas.openxmlformats.org/officeDocument/2006/relationships/hyperlink" Target="https://dmsh-divnoe.stv.muzkult.ru" TargetMode="External"/><Relationship Id="rId26"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3" Type="http://schemas.openxmlformats.org/officeDocument/2006/relationships/settings" Target="settings.xml"/><Relationship Id="rId21" Type="http://schemas.openxmlformats.org/officeDocument/2006/relationships/hyperlink" Target="consultantplus://offline/ref=3CB9BB02EC17D77CF1604449666555D07756EC821C79ED8B7B519F3024D24018F72C90A172D8920CB9A603Y7ZAN" TargetMode="External"/><Relationship Id="rId34" Type="http://schemas.openxmlformats.org/officeDocument/2006/relationships/fontTable" Target="fontTable.xml"/><Relationship Id="rId7" Type="http://schemas.openxmlformats.org/officeDocument/2006/relationships/hyperlink" Target="https://dmsh-divnoe.stv.muzkult.ru" TargetMode="External"/><Relationship Id="rId12"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17"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25"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33"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2" Type="http://schemas.openxmlformats.org/officeDocument/2006/relationships/styles" Target="styles.xml"/><Relationship Id="rId16"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20" Type="http://schemas.openxmlformats.org/officeDocument/2006/relationships/hyperlink" Target="consultantplus://offline/ref=2E29060CD8573C6B69C766D057B2D47810BF66CA42E70C2860785ADC77b1fFI" TargetMode="External"/><Relationship Id="rId29"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0D5F684039714BF5281A9A18103C00765B6E7FC735EC7C68DC538245FN0k3G" TargetMode="External"/><Relationship Id="rId24"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32"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5" Type="http://schemas.openxmlformats.org/officeDocument/2006/relationships/footnotes" Target="footnotes.xml"/><Relationship Id="rId15"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23"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28"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10" Type="http://schemas.openxmlformats.org/officeDocument/2006/relationships/hyperlink" Target="consultantplus://offline/ref=3CB9BB02EC17D77CF1604449666555D07756EC821C79ED8B7B519F3024D24018F72C90A172D8920CB9A603Y7ZAN" TargetMode="External"/><Relationship Id="rId19" Type="http://schemas.openxmlformats.org/officeDocument/2006/relationships/hyperlink" Target="mailto:muzykalnaja-shkola@rambler.ru" TargetMode="External"/><Relationship Id="rId31"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4" Type="http://schemas.openxmlformats.org/officeDocument/2006/relationships/webSettings" Target="webSettings.xml"/><Relationship Id="rId9" Type="http://schemas.openxmlformats.org/officeDocument/2006/relationships/hyperlink" Target="consultantplus://offline/ref=2E29060CD8573C6B69C766D057B2D47810BF66CA42E70C2860785ADC77b1fFI" TargetMode="External"/><Relationship Id="rId14"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22" Type="http://schemas.openxmlformats.org/officeDocument/2006/relationships/hyperlink" Target="consultantplus://offline/ref=70D5F684039714BF5281A9A18103C00765B6E7FC735EC7C68DC538245FN0k3G" TargetMode="External"/><Relationship Id="rId27"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30" Type="http://schemas.openxmlformats.org/officeDocument/2006/relationships/hyperlink" Target="http://hghltd.yandex.net/yandbtm?text=%D0%9C%D1%83%D0%BD%D0%B8%D1%86%D0%B8%D0%BF%D0%B0%D0%BB%D1%8C%D0%BD%D0%B0%D1%8F%20%D1%83%D1%81%D0%BB%D1%83%D0%B3%D0%B0%20%20%D0%91%D0%B8%D0%B1%D0%BB%D0%B8%D0%BE%D1%82%D0%B5%D1%87%D0%BD%D0%BE%D0%B5%2C%20%D0%B1%D0%B8%D0%B1%D0%BB%D0%B8%D0%BE%D0%B3%D1%80%D0%B0%D1%84%D0%B8%D1%87%D0%B5%D1%81%D0%BA%D0%BE%D0%B5%20%D0%B8%20%D0%B8%D0%BD%D1%84%D0%BE%D1%80%D0%BC%D0%B0%D1%86%D0%B8%D0%BE%D0%BD%D0%BD%D0%BE%D0%B5%20%D0%BE%D0%B1%D1%81%D0%BB%D1%83%D0%B6%D0%B8%D0%B2%D0%B0%D0%BD%D0%B8%D0%B5%20%D0%BF%D0%BE%D0%BB%D1%8C%D0%B7%D0%BE%D0%B2%D0%B0%D1%82%D0%B5%D0%BB%D0%B5%D0%B9%20%D0%B1%D0%B8%D0%B1%D0%BB%D0%B8%D0%BE%D1%82%D0%B5%D0%BA%D0%B8&amp;url=http%3A%2F%2Fwww.zarechny.zato.ru%2Fupload%2Fpages%2F12296%2FProjekt_Reglamenta_IBO_Osushhestvlenije_bibl.%2C_bibliogr._i_inf._obsluzh-ja..doc&amp;fmode=envelope&amp;lr=49&amp;l10n=ru&amp;mime=doc&amp;sign=c19c267d94f9de8fe4e2ee6aa7d07c4e&amp;keyno=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20823</Words>
  <Characters>118696</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139241</CharactersWithSpaces>
  <SharedDoc>false</SharedDoc>
  <HLinks>
    <vt:vector size="30" baseType="variant">
      <vt:variant>
        <vt:i4>1900550</vt:i4>
      </vt:variant>
      <vt:variant>
        <vt:i4>12</vt:i4>
      </vt:variant>
      <vt:variant>
        <vt:i4>0</vt:i4>
      </vt:variant>
      <vt:variant>
        <vt:i4>5</vt:i4>
      </vt:variant>
      <vt:variant>
        <vt:lpwstr>consultantplus://offline/ref=70D5F684039714BF5281A9A18103C00765B6E7FC735EC7C68DC538245FN0k3G</vt:lpwstr>
      </vt:variant>
      <vt:variant>
        <vt:lpwstr/>
      </vt:variant>
      <vt:variant>
        <vt:i4>4390970</vt:i4>
      </vt:variant>
      <vt:variant>
        <vt:i4>9</vt:i4>
      </vt:variant>
      <vt:variant>
        <vt:i4>0</vt:i4>
      </vt:variant>
      <vt:variant>
        <vt:i4>5</vt:i4>
      </vt:variant>
      <vt:variant>
        <vt:lpwstr>mailto:culture-zam@yandex.ru</vt:lpwstr>
      </vt:variant>
      <vt:variant>
        <vt:lpwstr/>
      </vt:variant>
      <vt:variant>
        <vt:i4>851994</vt:i4>
      </vt:variant>
      <vt:variant>
        <vt:i4>6</vt:i4>
      </vt:variant>
      <vt:variant>
        <vt:i4>0</vt:i4>
      </vt:variant>
      <vt:variant>
        <vt:i4>5</vt:i4>
      </vt:variant>
      <vt:variant>
        <vt:lpwstr>http://www.gosuslugi.ru/</vt:lpwstr>
      </vt:variant>
      <vt:variant>
        <vt:lpwstr/>
      </vt:variant>
      <vt:variant>
        <vt:i4>6488167</vt:i4>
      </vt:variant>
      <vt:variant>
        <vt:i4>3</vt:i4>
      </vt:variant>
      <vt:variant>
        <vt:i4>0</vt:i4>
      </vt:variant>
      <vt:variant>
        <vt:i4>5</vt:i4>
      </vt:variant>
      <vt:variant>
        <vt:lpwstr>http://www.vlc.ru/</vt:lpwstr>
      </vt:variant>
      <vt:variant>
        <vt:lpwstr/>
      </vt:variant>
      <vt:variant>
        <vt:i4>5570646</vt:i4>
      </vt:variant>
      <vt:variant>
        <vt:i4>0</vt:i4>
      </vt:variant>
      <vt:variant>
        <vt:i4>0</vt:i4>
      </vt:variant>
      <vt:variant>
        <vt:i4>5</vt:i4>
      </vt:variant>
      <vt:variant>
        <vt:lpwstr>http://dshi3.ucoz.ru/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Е.Митришкина</dc:creator>
  <cp:lastModifiedBy>Директор</cp:lastModifiedBy>
  <cp:revision>4</cp:revision>
  <cp:lastPrinted>2016-01-22T05:37:00Z</cp:lastPrinted>
  <dcterms:created xsi:type="dcterms:W3CDTF">2022-01-31T08:18:00Z</dcterms:created>
  <dcterms:modified xsi:type="dcterms:W3CDTF">2022-01-31T08:23:00Z</dcterms:modified>
</cp:coreProperties>
</file>